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92" w:rsidRDefault="008A0F92" w:rsidP="008A0F92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92" w:rsidRDefault="008A0F92" w:rsidP="008A0F92">
      <w:pPr>
        <w:spacing w:after="0" w:line="240" w:lineRule="auto"/>
        <w:jc w:val="center"/>
        <w:rPr>
          <w:rFonts w:cs="Times New Roman"/>
          <w:sz w:val="20"/>
        </w:rPr>
      </w:pPr>
    </w:p>
    <w:p w:rsidR="008A0F92" w:rsidRPr="008A0F92" w:rsidRDefault="008A0F92" w:rsidP="008A0F92">
      <w:pPr>
        <w:spacing w:after="0" w:line="240" w:lineRule="auto"/>
        <w:jc w:val="center"/>
        <w:rPr>
          <w:rFonts w:cs="Times New Roman"/>
          <w:b/>
          <w:sz w:val="36"/>
        </w:rPr>
      </w:pPr>
      <w:r w:rsidRPr="008A0F92">
        <w:rPr>
          <w:rFonts w:cs="Times New Roman"/>
          <w:b/>
          <w:sz w:val="36"/>
        </w:rPr>
        <w:t>АДМИНИСТРАЦИЯ ГОРОДА КРАСНОЯРСКА</w:t>
      </w:r>
    </w:p>
    <w:p w:rsidR="008A0F92" w:rsidRDefault="008A0F92" w:rsidP="008A0F92">
      <w:pPr>
        <w:spacing w:after="0" w:line="240" w:lineRule="auto"/>
        <w:jc w:val="center"/>
        <w:rPr>
          <w:rFonts w:cs="Times New Roman"/>
          <w:sz w:val="20"/>
        </w:rPr>
      </w:pPr>
    </w:p>
    <w:p w:rsidR="008A0F92" w:rsidRDefault="008A0F92" w:rsidP="008A0F92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8A0F92" w:rsidRDefault="008A0F92" w:rsidP="008A0F92">
      <w:pPr>
        <w:spacing w:after="0" w:line="240" w:lineRule="auto"/>
        <w:jc w:val="center"/>
        <w:rPr>
          <w:rFonts w:cs="Times New Roman"/>
          <w:sz w:val="44"/>
        </w:rPr>
      </w:pPr>
    </w:p>
    <w:p w:rsidR="008A0F92" w:rsidRDefault="008A0F92" w:rsidP="008A0F92">
      <w:pPr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A0F92" w:rsidTr="008A0F92">
        <w:tc>
          <w:tcPr>
            <w:tcW w:w="4785" w:type="dxa"/>
            <w:shd w:val="clear" w:color="auto" w:fill="auto"/>
          </w:tcPr>
          <w:p w:rsidR="008A0F92" w:rsidRPr="00B40A3C" w:rsidRDefault="00C57D96" w:rsidP="00B40A3C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25.03.2022</w:t>
            </w:r>
          </w:p>
        </w:tc>
        <w:tc>
          <w:tcPr>
            <w:tcW w:w="4785" w:type="dxa"/>
            <w:shd w:val="clear" w:color="auto" w:fill="auto"/>
          </w:tcPr>
          <w:p w:rsidR="008A0F92" w:rsidRPr="00B40A3C" w:rsidRDefault="00C57D96" w:rsidP="00B40A3C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263</w:t>
            </w:r>
          </w:p>
        </w:tc>
      </w:tr>
    </w:tbl>
    <w:p w:rsidR="008A0F92" w:rsidRDefault="008A0F92" w:rsidP="008A0F92">
      <w:pPr>
        <w:spacing w:after="0" w:line="240" w:lineRule="auto"/>
        <w:jc w:val="center"/>
        <w:rPr>
          <w:rFonts w:cs="Times New Roman"/>
          <w:sz w:val="44"/>
        </w:rPr>
      </w:pPr>
    </w:p>
    <w:p w:rsidR="008A0F92" w:rsidRDefault="008A0F92" w:rsidP="008A0F92">
      <w:pPr>
        <w:spacing w:after="0" w:line="240" w:lineRule="auto"/>
        <w:jc w:val="center"/>
        <w:rPr>
          <w:rFonts w:cs="Times New Roman"/>
          <w:sz w:val="44"/>
        </w:rPr>
      </w:pPr>
    </w:p>
    <w:p w:rsidR="008A0F92" w:rsidRDefault="008A0F92" w:rsidP="008A0F92">
      <w:pPr>
        <w:spacing w:after="0" w:line="240" w:lineRule="auto"/>
        <w:rPr>
          <w:rFonts w:cs="Times New Roman"/>
        </w:rPr>
      </w:pPr>
    </w:p>
    <w:p w:rsidR="008A0F92" w:rsidRDefault="008A0F92" w:rsidP="008A0F92">
      <w:pPr>
        <w:spacing w:after="0" w:line="240" w:lineRule="auto"/>
        <w:rPr>
          <w:rFonts w:cs="Times New Roman"/>
        </w:rPr>
        <w:sectPr w:rsidR="008A0F92" w:rsidSect="008A0F92">
          <w:headerReference w:type="even" r:id="rId10"/>
          <w:headerReference w:type="default" r:id="rId11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rPr>
          <w:rFonts w:cs="Times New Roman"/>
        </w:rPr>
        <w:t>   </w:t>
      </w:r>
    </w:p>
    <w:p w:rsidR="00F368FA" w:rsidRPr="00F955C2" w:rsidRDefault="00F368FA" w:rsidP="00F368FA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lastRenderedPageBreak/>
        <w:t xml:space="preserve">О порядке предоставления субсидий субъектам малого и среднего </w:t>
      </w:r>
    </w:p>
    <w:p w:rsidR="00F368FA" w:rsidRPr="00F955C2" w:rsidRDefault="00F368FA" w:rsidP="00F368FA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 xml:space="preserve">предпринимательства – производителям товаров, работ, услуг </w:t>
      </w:r>
    </w:p>
    <w:p w:rsidR="00F368FA" w:rsidRPr="00F955C2" w:rsidRDefault="00F368FA" w:rsidP="00F368FA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 xml:space="preserve">в целях возмещения части затрат на приобретение оборудования, </w:t>
      </w:r>
    </w:p>
    <w:p w:rsidR="00F368FA" w:rsidRPr="00F955C2" w:rsidRDefault="00F368FA" w:rsidP="00F368FA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proofErr w:type="gramStart"/>
      <w:r w:rsidRPr="00F955C2">
        <w:rPr>
          <w:rFonts w:cs="Times New Roman"/>
          <w:sz w:val="30"/>
          <w:szCs w:val="30"/>
        </w:rPr>
        <w:t>произведенных за счет собственных средств, в целях создания</w:t>
      </w:r>
      <w:r w:rsidR="00BD62A9">
        <w:rPr>
          <w:rFonts w:cs="Times New Roman"/>
          <w:sz w:val="30"/>
          <w:szCs w:val="30"/>
        </w:rPr>
        <w:t>,</w:t>
      </w:r>
      <w:r w:rsidRPr="00F955C2">
        <w:rPr>
          <w:rFonts w:cs="Times New Roman"/>
          <w:sz w:val="30"/>
          <w:szCs w:val="30"/>
        </w:rPr>
        <w:t xml:space="preserve"> и (или) развития, и (или) модернизации прои</w:t>
      </w:r>
      <w:r w:rsidR="005C297F">
        <w:rPr>
          <w:rFonts w:cs="Times New Roman"/>
          <w:sz w:val="30"/>
          <w:szCs w:val="30"/>
        </w:rPr>
        <w:t>зводства товаров (работ, услуг)</w:t>
      </w:r>
      <w:proofErr w:type="gramEnd"/>
    </w:p>
    <w:p w:rsidR="005C297F" w:rsidRPr="00F955C2" w:rsidRDefault="005C297F" w:rsidP="00501FAB">
      <w:pPr>
        <w:pStyle w:val="ConsPlusTitle"/>
        <w:widowControl/>
        <w:tabs>
          <w:tab w:val="left" w:pos="5655"/>
        </w:tabs>
        <w:suppressAutoHyphens/>
        <w:spacing w:line="192" w:lineRule="auto"/>
        <w:rPr>
          <w:rFonts w:cs="Times New Roman"/>
          <w:b w:val="0"/>
          <w:bCs w:val="0"/>
          <w:sz w:val="30"/>
          <w:szCs w:val="30"/>
        </w:rPr>
      </w:pPr>
    </w:p>
    <w:p w:rsidR="00501FAB" w:rsidRPr="00F955C2" w:rsidRDefault="00501FAB" w:rsidP="00501FAB">
      <w:pPr>
        <w:pStyle w:val="ConsPlusTitle"/>
        <w:widowControl/>
        <w:tabs>
          <w:tab w:val="left" w:pos="5655"/>
        </w:tabs>
        <w:suppressAutoHyphens/>
        <w:spacing w:line="192" w:lineRule="auto"/>
        <w:rPr>
          <w:rFonts w:cs="Times New Roman"/>
          <w:b w:val="0"/>
          <w:bCs w:val="0"/>
          <w:sz w:val="30"/>
          <w:szCs w:val="30"/>
        </w:rPr>
      </w:pPr>
    </w:p>
    <w:p w:rsidR="00BD62A9" w:rsidRDefault="00501FAB" w:rsidP="005C297F">
      <w:pPr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В целях поддержки и развития малого и среднего предприним</w:t>
      </w:r>
      <w:r w:rsidRPr="00F955C2">
        <w:rPr>
          <w:rFonts w:eastAsiaTheme="minorHAnsi" w:cs="Times New Roman"/>
          <w:sz w:val="30"/>
          <w:szCs w:val="30"/>
        </w:rPr>
        <w:t>а</w:t>
      </w:r>
      <w:r w:rsidRPr="00F955C2">
        <w:rPr>
          <w:rFonts w:eastAsiaTheme="minorHAnsi" w:cs="Times New Roman"/>
          <w:sz w:val="30"/>
          <w:szCs w:val="30"/>
        </w:rPr>
        <w:t>тельства на территории города Красноярска, в рамках реализации Фед</w:t>
      </w:r>
      <w:r w:rsidRPr="00F955C2">
        <w:rPr>
          <w:rFonts w:eastAsiaTheme="minorHAnsi" w:cs="Times New Roman"/>
          <w:sz w:val="30"/>
          <w:szCs w:val="30"/>
        </w:rPr>
        <w:t>е</w:t>
      </w:r>
      <w:r w:rsidRPr="00F955C2">
        <w:rPr>
          <w:rFonts w:eastAsiaTheme="minorHAnsi" w:cs="Times New Roman"/>
          <w:sz w:val="30"/>
          <w:szCs w:val="30"/>
        </w:rPr>
        <w:t>рального закона от 24.07.2007 № 209-ФЗ «О развитии малого и среднего предпринимательства в Российской Федерации», в соответствии со ст</w:t>
      </w:r>
      <w:r w:rsidRPr="00F955C2">
        <w:rPr>
          <w:rFonts w:eastAsiaTheme="minorHAnsi" w:cs="Times New Roman"/>
          <w:sz w:val="30"/>
          <w:szCs w:val="30"/>
        </w:rPr>
        <w:t>а</w:t>
      </w:r>
      <w:r w:rsidRPr="00F955C2">
        <w:rPr>
          <w:rFonts w:eastAsiaTheme="minorHAnsi" w:cs="Times New Roman"/>
          <w:sz w:val="30"/>
          <w:szCs w:val="30"/>
        </w:rPr>
        <w:t xml:space="preserve">тьей 78 Бюджетного кодекса Российской Федерации, руководствуясь 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статьями 41, 58, 59 Устава города Красноярска, </w:t>
      </w:r>
    </w:p>
    <w:p w:rsidR="00501FAB" w:rsidRPr="005C297F" w:rsidRDefault="00BD62A9" w:rsidP="00BD62A9">
      <w:pPr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5C297F">
        <w:rPr>
          <w:rFonts w:eastAsiaTheme="minorHAnsi" w:cs="Times New Roman"/>
          <w:color w:val="000000" w:themeColor="text1"/>
          <w:sz w:val="30"/>
          <w:szCs w:val="30"/>
        </w:rPr>
        <w:t>ПОСТАНОВЛЯЮ:</w:t>
      </w:r>
    </w:p>
    <w:p w:rsidR="00501FAB" w:rsidRPr="005C297F" w:rsidRDefault="00501FAB" w:rsidP="005C297F">
      <w:pPr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5C297F">
        <w:rPr>
          <w:rFonts w:cs="Times New Roman"/>
          <w:color w:val="000000" w:themeColor="text1"/>
          <w:sz w:val="30"/>
          <w:szCs w:val="30"/>
        </w:rPr>
        <w:t>1. </w:t>
      </w:r>
      <w:proofErr w:type="gramStart"/>
      <w:r w:rsidR="00F368FA" w:rsidRPr="005C297F">
        <w:rPr>
          <w:rFonts w:cs="Times New Roman"/>
          <w:color w:val="000000" w:themeColor="text1"/>
          <w:sz w:val="30"/>
          <w:szCs w:val="30"/>
        </w:rPr>
        <w:t xml:space="preserve">Утвердить Положение </w:t>
      </w:r>
      <w:r w:rsidR="006B1D4D" w:rsidRPr="005C297F">
        <w:rPr>
          <w:rFonts w:cs="Times New Roman"/>
          <w:color w:val="000000" w:themeColor="text1"/>
          <w:sz w:val="30"/>
          <w:szCs w:val="30"/>
        </w:rPr>
        <w:t>о порядке предоставления</w:t>
      </w:r>
      <w:r w:rsidR="006B1D4D"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 субсидий субъектам малого и среднего предпринимательства – производителям товаров, работ, услуг в целях возмещения части затрат на приобретение оборудования, произведенных за счет собственных средств, в целях </w:t>
      </w:r>
      <w:r w:rsidR="00BD62A9">
        <w:rPr>
          <w:rFonts w:eastAsiaTheme="minorHAnsi" w:cs="Times New Roman"/>
          <w:color w:val="000000" w:themeColor="text1"/>
          <w:sz w:val="30"/>
          <w:szCs w:val="30"/>
        </w:rPr>
        <w:t xml:space="preserve">         </w:t>
      </w:r>
      <w:r w:rsidR="006B1D4D" w:rsidRPr="005C297F">
        <w:rPr>
          <w:rFonts w:eastAsiaTheme="minorHAnsi" w:cs="Times New Roman"/>
          <w:color w:val="000000" w:themeColor="text1"/>
          <w:sz w:val="30"/>
          <w:szCs w:val="30"/>
        </w:rPr>
        <w:t>создания</w:t>
      </w:r>
      <w:r w:rsidR="00BD62A9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6B1D4D"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 и (или) развития, и (или) модернизации производства товаров (работ, услуг) согласно приложению.</w:t>
      </w:r>
      <w:proofErr w:type="gramEnd"/>
    </w:p>
    <w:p w:rsidR="00501FAB" w:rsidRPr="005C297F" w:rsidRDefault="006B1D4D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5C297F">
        <w:rPr>
          <w:rFonts w:cs="Times New Roman"/>
          <w:color w:val="000000" w:themeColor="text1"/>
          <w:sz w:val="30"/>
          <w:szCs w:val="30"/>
        </w:rPr>
        <w:t>2</w:t>
      </w:r>
      <w:r w:rsidR="00501FAB" w:rsidRPr="005C297F">
        <w:rPr>
          <w:rFonts w:cs="Times New Roman"/>
          <w:color w:val="000000" w:themeColor="text1"/>
          <w:sz w:val="30"/>
          <w:szCs w:val="30"/>
        </w:rPr>
        <w:t>. </w:t>
      </w:r>
      <w:r w:rsidR="00501FAB" w:rsidRPr="005C297F">
        <w:rPr>
          <w:color w:val="000000" w:themeColor="text1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1489A" w:rsidRPr="005C297F" w:rsidRDefault="006B1D4D" w:rsidP="005C297F">
      <w:pPr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5C297F">
        <w:rPr>
          <w:rFonts w:cs="Times New Roman"/>
          <w:color w:val="000000" w:themeColor="text1"/>
          <w:sz w:val="30"/>
          <w:szCs w:val="30"/>
        </w:rPr>
        <w:t>3</w:t>
      </w:r>
      <w:r w:rsidR="00501FAB" w:rsidRPr="005C297F">
        <w:rPr>
          <w:rFonts w:cs="Times New Roman"/>
          <w:color w:val="000000" w:themeColor="text1"/>
          <w:sz w:val="30"/>
          <w:szCs w:val="30"/>
        </w:rPr>
        <w:t xml:space="preserve">. Настоящее постановление вступает </w:t>
      </w:r>
      <w:r w:rsidR="005C297F">
        <w:rPr>
          <w:rFonts w:cs="Times New Roman"/>
          <w:color w:val="000000" w:themeColor="text1"/>
          <w:sz w:val="30"/>
          <w:szCs w:val="30"/>
        </w:rPr>
        <w:t xml:space="preserve">в силу со дня его </w:t>
      </w:r>
      <w:r w:rsidR="00501FAB" w:rsidRPr="005C297F">
        <w:rPr>
          <w:rFonts w:cs="Times New Roman"/>
          <w:color w:val="000000" w:themeColor="text1"/>
          <w:sz w:val="30"/>
          <w:szCs w:val="30"/>
        </w:rPr>
        <w:t>официал</w:t>
      </w:r>
      <w:r w:rsidR="00501FAB" w:rsidRPr="005C297F">
        <w:rPr>
          <w:rFonts w:cs="Times New Roman"/>
          <w:color w:val="000000" w:themeColor="text1"/>
          <w:sz w:val="30"/>
          <w:szCs w:val="30"/>
        </w:rPr>
        <w:t>ь</w:t>
      </w:r>
      <w:r w:rsidR="00501FAB" w:rsidRPr="005C297F">
        <w:rPr>
          <w:rFonts w:cs="Times New Roman"/>
          <w:color w:val="000000" w:themeColor="text1"/>
          <w:sz w:val="30"/>
          <w:szCs w:val="30"/>
        </w:rPr>
        <w:t>ного опубликования</w:t>
      </w:r>
      <w:r w:rsidR="00B1489A" w:rsidRPr="005C297F">
        <w:rPr>
          <w:rFonts w:cs="Times New Roman"/>
          <w:color w:val="000000" w:themeColor="text1"/>
          <w:sz w:val="30"/>
          <w:szCs w:val="30"/>
        </w:rPr>
        <w:t>.</w:t>
      </w:r>
    </w:p>
    <w:p w:rsidR="00501FAB" w:rsidRPr="005C297F" w:rsidRDefault="00501FAB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501FAB" w:rsidRPr="00F955C2" w:rsidRDefault="00501FAB" w:rsidP="00B1489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5C297F" w:rsidRDefault="00501FAB" w:rsidP="00B1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 w:rsidRPr="00F955C2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B1489A" w:rsidRPr="00BD62A9" w:rsidRDefault="00B1489A" w:rsidP="00B1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06516D" w:rsidRPr="00BD62A9" w:rsidRDefault="005113CA" w:rsidP="00B1489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BD62A9">
        <w:rPr>
          <w:sz w:val="16"/>
          <w:szCs w:val="16"/>
        </w:rPr>
        <w:br w:type="page"/>
      </w:r>
    </w:p>
    <w:p w:rsidR="0006516D" w:rsidRPr="00F955C2" w:rsidRDefault="0006516D" w:rsidP="001A548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5387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lastRenderedPageBreak/>
        <w:t xml:space="preserve">Приложение </w:t>
      </w:r>
    </w:p>
    <w:p w:rsidR="0006516D" w:rsidRPr="00F955C2" w:rsidRDefault="0006516D" w:rsidP="0006516D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5387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к постановлению </w:t>
      </w:r>
    </w:p>
    <w:p w:rsidR="0006516D" w:rsidRPr="00F955C2" w:rsidRDefault="0006516D" w:rsidP="0006516D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5387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>администрации города</w:t>
      </w:r>
    </w:p>
    <w:p w:rsidR="0006516D" w:rsidRPr="00E14A55" w:rsidRDefault="0006516D" w:rsidP="0006516D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5387"/>
        <w:jc w:val="both"/>
        <w:rPr>
          <w:sz w:val="30"/>
          <w:szCs w:val="30"/>
          <w:lang w:eastAsia="ru-RU"/>
        </w:rPr>
      </w:pPr>
      <w:r w:rsidRPr="00E14A55">
        <w:rPr>
          <w:sz w:val="30"/>
          <w:szCs w:val="30"/>
          <w:lang w:eastAsia="ru-RU"/>
        </w:rPr>
        <w:t xml:space="preserve">от </w:t>
      </w:r>
      <w:r w:rsidR="003C5A8B" w:rsidRPr="00E14A55">
        <w:rPr>
          <w:sz w:val="30"/>
          <w:szCs w:val="30"/>
          <w:lang w:eastAsia="ru-RU"/>
        </w:rPr>
        <w:t>____________</w:t>
      </w:r>
      <w:r w:rsidRPr="00E14A55">
        <w:rPr>
          <w:sz w:val="30"/>
          <w:szCs w:val="30"/>
          <w:lang w:eastAsia="ru-RU"/>
        </w:rPr>
        <w:t>№ ______</w:t>
      </w:r>
      <w:r w:rsidR="003C5A8B" w:rsidRPr="00E14A55">
        <w:rPr>
          <w:sz w:val="30"/>
          <w:szCs w:val="30"/>
          <w:lang w:eastAsia="ru-RU"/>
        </w:rPr>
        <w:t>___</w:t>
      </w:r>
    </w:p>
    <w:p w:rsidR="008007DA" w:rsidRPr="00E14A55" w:rsidRDefault="008007DA" w:rsidP="008007DA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  <w:lang w:eastAsia="ru-RU"/>
        </w:rPr>
      </w:pPr>
    </w:p>
    <w:p w:rsidR="006B1D4D" w:rsidRPr="00E14A55" w:rsidRDefault="006B1D4D" w:rsidP="008007DA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  <w:lang w:eastAsia="ru-RU"/>
        </w:rPr>
      </w:pPr>
    </w:p>
    <w:p w:rsidR="004C7797" w:rsidRPr="00E14A55" w:rsidRDefault="004C7797" w:rsidP="008007DA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  <w:lang w:eastAsia="ru-RU"/>
        </w:rPr>
      </w:pPr>
    </w:p>
    <w:p w:rsidR="009F0B7B" w:rsidRPr="00E14A55" w:rsidRDefault="009F0B7B" w:rsidP="009F0B7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  <w:lang w:eastAsia="ru-RU"/>
        </w:rPr>
      </w:pPr>
      <w:r w:rsidRPr="00E14A55">
        <w:rPr>
          <w:rFonts w:cs="Times New Roman"/>
          <w:sz w:val="30"/>
          <w:szCs w:val="30"/>
          <w:lang w:eastAsia="ru-RU"/>
        </w:rPr>
        <w:t>ПОЛОЖЕНИЕ</w:t>
      </w:r>
    </w:p>
    <w:p w:rsidR="006B1D4D" w:rsidRPr="00E14A55" w:rsidRDefault="006B1D4D" w:rsidP="006B1D4D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  <w:lang w:eastAsia="ru-RU"/>
        </w:rPr>
      </w:pPr>
      <w:r w:rsidRPr="00E14A55">
        <w:rPr>
          <w:rFonts w:cs="Times New Roman"/>
          <w:sz w:val="30"/>
          <w:szCs w:val="30"/>
          <w:lang w:eastAsia="ru-RU"/>
        </w:rPr>
        <w:t xml:space="preserve">о порядке предоставления субсидий субъектам малого и среднего </w:t>
      </w:r>
    </w:p>
    <w:p w:rsidR="006B1D4D" w:rsidRPr="00E14A55" w:rsidRDefault="006B1D4D" w:rsidP="006B1D4D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  <w:lang w:eastAsia="ru-RU"/>
        </w:rPr>
      </w:pPr>
      <w:r w:rsidRPr="00E14A55">
        <w:rPr>
          <w:rFonts w:cs="Times New Roman"/>
          <w:sz w:val="30"/>
          <w:szCs w:val="30"/>
          <w:lang w:eastAsia="ru-RU"/>
        </w:rPr>
        <w:t xml:space="preserve">предпринимательства – производителям товаров, работ, услуг </w:t>
      </w:r>
    </w:p>
    <w:p w:rsidR="006B1D4D" w:rsidRPr="00E14A55" w:rsidRDefault="006B1D4D" w:rsidP="006B1D4D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  <w:lang w:eastAsia="ru-RU"/>
        </w:rPr>
        <w:t xml:space="preserve">в целях возмещения части затрат на </w:t>
      </w:r>
      <w:bookmarkStart w:id="0" w:name="_GoBack"/>
      <w:r w:rsidRPr="00E14A55">
        <w:rPr>
          <w:rFonts w:eastAsiaTheme="minorHAnsi" w:cs="Times New Roman"/>
          <w:sz w:val="30"/>
          <w:szCs w:val="30"/>
        </w:rPr>
        <w:t>приобретение оборудования</w:t>
      </w:r>
      <w:bookmarkEnd w:id="0"/>
      <w:r w:rsidRPr="00E14A55">
        <w:rPr>
          <w:rFonts w:eastAsiaTheme="minorHAnsi" w:cs="Times New Roman"/>
          <w:sz w:val="30"/>
          <w:szCs w:val="30"/>
        </w:rPr>
        <w:t xml:space="preserve">, </w:t>
      </w:r>
    </w:p>
    <w:p w:rsidR="006B1D4D" w:rsidRPr="00E14A55" w:rsidRDefault="006B1D4D" w:rsidP="006B1D4D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proofErr w:type="gramStart"/>
      <w:r w:rsidRPr="00E14A55">
        <w:rPr>
          <w:rFonts w:eastAsiaTheme="minorHAnsi" w:cs="Times New Roman"/>
          <w:sz w:val="30"/>
          <w:szCs w:val="30"/>
        </w:rPr>
        <w:t>произведенных за счет собственных средств, в целях создания</w:t>
      </w:r>
      <w:r w:rsidR="000403AC">
        <w:rPr>
          <w:rFonts w:eastAsiaTheme="minorHAnsi" w:cs="Times New Roman"/>
          <w:sz w:val="30"/>
          <w:szCs w:val="30"/>
        </w:rPr>
        <w:t>,</w:t>
      </w:r>
      <w:r w:rsidRPr="00E14A55">
        <w:rPr>
          <w:rFonts w:eastAsiaTheme="minorHAnsi" w:cs="Times New Roman"/>
          <w:sz w:val="30"/>
          <w:szCs w:val="30"/>
        </w:rPr>
        <w:t xml:space="preserve"> и (или) развития, и (или) модернизации производства товаров (работ, услуг)</w:t>
      </w:r>
      <w:proofErr w:type="gramEnd"/>
    </w:p>
    <w:p w:rsidR="008007DA" w:rsidRPr="00E14A55" w:rsidRDefault="008007DA" w:rsidP="008007DA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007DA" w:rsidRPr="00E14A55" w:rsidRDefault="009F0B7B" w:rsidP="008007DA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14A55">
        <w:rPr>
          <w:rFonts w:ascii="Times New Roman" w:hAnsi="Times New Roman" w:cs="Times New Roman"/>
          <w:sz w:val="30"/>
          <w:szCs w:val="30"/>
        </w:rPr>
        <w:t>I. Общие положения</w:t>
      </w:r>
    </w:p>
    <w:p w:rsidR="008007DA" w:rsidRPr="00E14A55" w:rsidRDefault="008007DA" w:rsidP="008007DA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5253A" w:rsidRPr="005C297F" w:rsidRDefault="00B42B78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1. </w:t>
      </w:r>
      <w:proofErr w:type="gramStart"/>
      <w:r w:rsidR="009F0B7B" w:rsidRPr="005C297F">
        <w:rPr>
          <w:sz w:val="30"/>
          <w:szCs w:val="30"/>
        </w:rPr>
        <w:t xml:space="preserve">Настоящее Положение устанавливает критерии отбора </w:t>
      </w:r>
      <w:r w:rsidR="00056BA5" w:rsidRPr="005C297F">
        <w:rPr>
          <w:sz w:val="30"/>
          <w:szCs w:val="30"/>
        </w:rPr>
        <w:t xml:space="preserve">            </w:t>
      </w:r>
      <w:r w:rsidR="009F0B7B" w:rsidRPr="005C297F">
        <w:rPr>
          <w:sz w:val="30"/>
          <w:szCs w:val="30"/>
        </w:rPr>
        <w:t>получателей субсидий – субъект</w:t>
      </w:r>
      <w:r w:rsidR="00B1489A" w:rsidRPr="005C297F">
        <w:rPr>
          <w:sz w:val="30"/>
          <w:szCs w:val="30"/>
        </w:rPr>
        <w:t>ов</w:t>
      </w:r>
      <w:r w:rsidR="009F0B7B" w:rsidRPr="005C297F">
        <w:rPr>
          <w:sz w:val="30"/>
          <w:szCs w:val="30"/>
        </w:rPr>
        <w:t xml:space="preserve"> малого и среднего предприним</w:t>
      </w:r>
      <w:r w:rsidR="009F0B7B" w:rsidRPr="005C297F">
        <w:rPr>
          <w:sz w:val="30"/>
          <w:szCs w:val="30"/>
        </w:rPr>
        <w:t>а</w:t>
      </w:r>
      <w:r w:rsidR="009F0B7B" w:rsidRPr="005C297F">
        <w:rPr>
          <w:sz w:val="30"/>
          <w:szCs w:val="30"/>
        </w:rPr>
        <w:t>тельства</w:t>
      </w:r>
      <w:r w:rsidR="00056BA5" w:rsidRPr="005C297F">
        <w:rPr>
          <w:sz w:val="30"/>
          <w:szCs w:val="30"/>
        </w:rPr>
        <w:t xml:space="preserve"> – производител</w:t>
      </w:r>
      <w:r w:rsidR="00B1489A" w:rsidRPr="005C297F">
        <w:rPr>
          <w:sz w:val="30"/>
          <w:szCs w:val="30"/>
        </w:rPr>
        <w:t>ей</w:t>
      </w:r>
      <w:r w:rsidR="00056BA5" w:rsidRPr="005C297F">
        <w:rPr>
          <w:sz w:val="30"/>
          <w:szCs w:val="30"/>
        </w:rPr>
        <w:t xml:space="preserve"> товаров, работ, услуг в целях возмещения части затрат на </w:t>
      </w:r>
      <w:r w:rsidR="00C05B85" w:rsidRPr="005C297F">
        <w:rPr>
          <w:sz w:val="30"/>
          <w:szCs w:val="30"/>
        </w:rPr>
        <w:t>приобретение</w:t>
      </w:r>
      <w:r w:rsidR="00056BA5" w:rsidRPr="005C297F">
        <w:rPr>
          <w:sz w:val="30"/>
          <w:szCs w:val="30"/>
        </w:rPr>
        <w:t xml:space="preserve"> оборудования</w:t>
      </w:r>
      <w:r w:rsidR="00C05B85" w:rsidRPr="005C297F">
        <w:rPr>
          <w:sz w:val="30"/>
          <w:szCs w:val="30"/>
        </w:rPr>
        <w:t xml:space="preserve">, произведенных за счет собственных средств, </w:t>
      </w:r>
      <w:r w:rsidR="00056BA5" w:rsidRPr="005C297F">
        <w:rPr>
          <w:sz w:val="30"/>
          <w:szCs w:val="30"/>
        </w:rPr>
        <w:t>в целях создания</w:t>
      </w:r>
      <w:r w:rsidR="000403AC">
        <w:rPr>
          <w:sz w:val="30"/>
          <w:szCs w:val="30"/>
        </w:rPr>
        <w:t>,</w:t>
      </w:r>
      <w:r w:rsidR="00056BA5" w:rsidRPr="005C297F">
        <w:rPr>
          <w:sz w:val="30"/>
          <w:szCs w:val="30"/>
        </w:rPr>
        <w:t xml:space="preserve"> и (или) развития, и (или) моде</w:t>
      </w:r>
      <w:r w:rsidR="00056BA5" w:rsidRPr="005C297F">
        <w:rPr>
          <w:sz w:val="30"/>
          <w:szCs w:val="30"/>
        </w:rPr>
        <w:t>р</w:t>
      </w:r>
      <w:r w:rsidR="00056BA5" w:rsidRPr="005C297F">
        <w:rPr>
          <w:sz w:val="30"/>
          <w:szCs w:val="30"/>
        </w:rPr>
        <w:t>низации прои</w:t>
      </w:r>
      <w:r w:rsidR="000403AC">
        <w:rPr>
          <w:sz w:val="30"/>
          <w:szCs w:val="30"/>
        </w:rPr>
        <w:t>зводства товаров (работ, услуг)</w:t>
      </w:r>
      <w:r w:rsidR="00056BA5" w:rsidRPr="005C297F">
        <w:rPr>
          <w:sz w:val="30"/>
          <w:szCs w:val="30"/>
        </w:rPr>
        <w:t xml:space="preserve"> </w:t>
      </w:r>
      <w:r w:rsidR="009F0B7B" w:rsidRPr="005C297F">
        <w:rPr>
          <w:sz w:val="30"/>
          <w:szCs w:val="30"/>
        </w:rPr>
        <w:t>(далее – субсидии);</w:t>
      </w:r>
      <w:r w:rsidR="0095253A" w:rsidRPr="005C297F">
        <w:rPr>
          <w:sz w:val="30"/>
          <w:szCs w:val="30"/>
        </w:rPr>
        <w:t xml:space="preserve"> </w:t>
      </w:r>
      <w:r w:rsidR="00B1489A" w:rsidRPr="005C297F">
        <w:rPr>
          <w:sz w:val="30"/>
          <w:szCs w:val="30"/>
        </w:rPr>
        <w:t>пор</w:t>
      </w:r>
      <w:r w:rsidR="00B1489A" w:rsidRPr="005C297F">
        <w:rPr>
          <w:sz w:val="30"/>
          <w:szCs w:val="30"/>
        </w:rPr>
        <w:t>я</w:t>
      </w:r>
      <w:r w:rsidR="00B1489A" w:rsidRPr="005C297F">
        <w:rPr>
          <w:sz w:val="30"/>
          <w:szCs w:val="30"/>
        </w:rPr>
        <w:t>док проведения отбора получател</w:t>
      </w:r>
      <w:r w:rsidR="005C297F">
        <w:rPr>
          <w:sz w:val="30"/>
          <w:szCs w:val="30"/>
        </w:rPr>
        <w:t xml:space="preserve">ей субсидий; размер затрат, </w:t>
      </w:r>
      <w:r w:rsidR="00B1489A" w:rsidRPr="005C297F">
        <w:rPr>
          <w:sz w:val="30"/>
          <w:szCs w:val="30"/>
        </w:rPr>
        <w:t>подлеж</w:t>
      </w:r>
      <w:r w:rsidR="00B1489A" w:rsidRPr="005C297F">
        <w:rPr>
          <w:sz w:val="30"/>
          <w:szCs w:val="30"/>
        </w:rPr>
        <w:t>а</w:t>
      </w:r>
      <w:r w:rsidR="00B1489A" w:rsidRPr="005C297F">
        <w:rPr>
          <w:sz w:val="30"/>
          <w:szCs w:val="30"/>
        </w:rPr>
        <w:t>щих возмещению;</w:t>
      </w:r>
      <w:proofErr w:type="gramEnd"/>
      <w:r w:rsidR="00B1489A" w:rsidRPr="005C297F">
        <w:rPr>
          <w:sz w:val="30"/>
          <w:szCs w:val="30"/>
        </w:rPr>
        <w:t xml:space="preserve"> условия, порядок предоставления субсидий, а также результаты их предоставления; порядок возврата субсидий в бюджет города в случае нарушения условий, установленных при их предоста</w:t>
      </w:r>
      <w:r w:rsidR="00B1489A" w:rsidRPr="005C297F">
        <w:rPr>
          <w:sz w:val="30"/>
          <w:szCs w:val="30"/>
        </w:rPr>
        <w:t>в</w:t>
      </w:r>
      <w:r w:rsidR="00B1489A" w:rsidRPr="005C297F">
        <w:rPr>
          <w:sz w:val="30"/>
          <w:szCs w:val="30"/>
        </w:rPr>
        <w:t>лении; положения</w:t>
      </w:r>
      <w:r w:rsidR="005C297F">
        <w:rPr>
          <w:sz w:val="30"/>
          <w:szCs w:val="30"/>
        </w:rPr>
        <w:t xml:space="preserve"> об осуществлении в отношении </w:t>
      </w:r>
      <w:r w:rsidR="00B1489A" w:rsidRPr="005C297F">
        <w:rPr>
          <w:sz w:val="30"/>
          <w:szCs w:val="30"/>
        </w:rPr>
        <w:t>получателей субс</w:t>
      </w:r>
      <w:r w:rsidR="00B1489A" w:rsidRPr="005C297F">
        <w:rPr>
          <w:sz w:val="30"/>
          <w:szCs w:val="30"/>
        </w:rPr>
        <w:t>и</w:t>
      </w:r>
      <w:r w:rsidR="00B1489A" w:rsidRPr="005C297F">
        <w:rPr>
          <w:sz w:val="30"/>
          <w:szCs w:val="30"/>
        </w:rPr>
        <w:t>дий проверок главным распорядителем (распорядителем) бюджетных средств, предоставляющим субсидии, соблюдения ими порядка и усл</w:t>
      </w:r>
      <w:r w:rsidR="00B1489A" w:rsidRPr="005C297F">
        <w:rPr>
          <w:sz w:val="30"/>
          <w:szCs w:val="30"/>
        </w:rPr>
        <w:t>о</w:t>
      </w:r>
      <w:r w:rsidR="00B1489A" w:rsidRPr="005C297F">
        <w:rPr>
          <w:sz w:val="30"/>
          <w:szCs w:val="30"/>
        </w:rPr>
        <w:t>вий предоставления субсидий, в том числе в части достижения резул</w:t>
      </w:r>
      <w:r w:rsidR="00B1489A" w:rsidRPr="005C297F">
        <w:rPr>
          <w:sz w:val="30"/>
          <w:szCs w:val="30"/>
        </w:rPr>
        <w:t>ь</w:t>
      </w:r>
      <w:r w:rsidR="00B1489A" w:rsidRPr="005C297F">
        <w:rPr>
          <w:sz w:val="30"/>
          <w:szCs w:val="30"/>
        </w:rPr>
        <w:t>татов их предоставления, а также проверок</w:t>
      </w:r>
      <w:r w:rsidR="005C297F">
        <w:rPr>
          <w:sz w:val="30"/>
          <w:szCs w:val="30"/>
        </w:rPr>
        <w:t xml:space="preserve"> </w:t>
      </w:r>
      <w:r w:rsidR="00B1489A" w:rsidRPr="005C297F">
        <w:rPr>
          <w:sz w:val="30"/>
          <w:szCs w:val="30"/>
        </w:rPr>
        <w:t>органами муниципального финансового контроля в соответствии со статьями 268.1 и 269.2 Бю</w:t>
      </w:r>
      <w:r w:rsidR="00B1489A" w:rsidRPr="005C297F">
        <w:rPr>
          <w:sz w:val="30"/>
          <w:szCs w:val="30"/>
        </w:rPr>
        <w:t>д</w:t>
      </w:r>
      <w:r w:rsidR="00B1489A" w:rsidRPr="005C297F">
        <w:rPr>
          <w:sz w:val="30"/>
          <w:szCs w:val="30"/>
        </w:rPr>
        <w:t>жетного кодекса Российской Федерации.</w:t>
      </w:r>
    </w:p>
    <w:p w:rsidR="00846B11" w:rsidRPr="005C297F" w:rsidRDefault="00846B11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2. </w:t>
      </w:r>
      <w:proofErr w:type="gramStart"/>
      <w:r w:rsidRPr="005C297F">
        <w:rPr>
          <w:sz w:val="30"/>
          <w:szCs w:val="30"/>
        </w:rPr>
        <w:t>Предоставление субсидий является видом финансовой по</w:t>
      </w:r>
      <w:r w:rsidRPr="005C297F">
        <w:rPr>
          <w:sz w:val="30"/>
          <w:szCs w:val="30"/>
        </w:rPr>
        <w:t>д</w:t>
      </w:r>
      <w:r w:rsidRPr="005C297F">
        <w:rPr>
          <w:sz w:val="30"/>
          <w:szCs w:val="30"/>
        </w:rPr>
        <w:t>держки субъектов малого и среднего предпринимательства</w:t>
      </w:r>
      <w:r w:rsidR="000403AC">
        <w:rPr>
          <w:sz w:val="30"/>
          <w:szCs w:val="30"/>
        </w:rPr>
        <w:t>,</w:t>
      </w:r>
      <w:r w:rsidR="00056BA5" w:rsidRPr="005C297F">
        <w:rPr>
          <w:sz w:val="30"/>
          <w:szCs w:val="30"/>
        </w:rPr>
        <w:t xml:space="preserve"> </w:t>
      </w:r>
      <w:r w:rsidRPr="005C297F">
        <w:rPr>
          <w:sz w:val="30"/>
          <w:szCs w:val="30"/>
        </w:rPr>
        <w:t>осущест</w:t>
      </w:r>
      <w:r w:rsidRPr="005C297F">
        <w:rPr>
          <w:sz w:val="30"/>
          <w:szCs w:val="30"/>
        </w:rPr>
        <w:t>в</w:t>
      </w:r>
      <w:r w:rsidRPr="005C297F">
        <w:rPr>
          <w:sz w:val="30"/>
          <w:szCs w:val="30"/>
        </w:rPr>
        <w:t>ляется для создания благоп</w:t>
      </w:r>
      <w:r w:rsidR="000403AC">
        <w:rPr>
          <w:sz w:val="30"/>
          <w:szCs w:val="30"/>
        </w:rPr>
        <w:t>риятных условий их деятельности</w:t>
      </w:r>
      <w:r w:rsidR="00056BA5" w:rsidRPr="005C297F">
        <w:rPr>
          <w:sz w:val="30"/>
          <w:szCs w:val="30"/>
        </w:rPr>
        <w:t xml:space="preserve"> </w:t>
      </w:r>
      <w:r w:rsidRPr="005C297F">
        <w:rPr>
          <w:sz w:val="30"/>
          <w:szCs w:val="30"/>
        </w:rPr>
        <w:t>и напра</w:t>
      </w:r>
      <w:r w:rsidRPr="005C297F">
        <w:rPr>
          <w:sz w:val="30"/>
          <w:szCs w:val="30"/>
        </w:rPr>
        <w:t>в</w:t>
      </w:r>
      <w:r w:rsidRPr="005C297F">
        <w:rPr>
          <w:sz w:val="30"/>
          <w:szCs w:val="30"/>
        </w:rPr>
        <w:t>лено на достижение целей регионального проекта «Акселерация суб</w:t>
      </w:r>
      <w:r w:rsidRPr="005C297F">
        <w:rPr>
          <w:sz w:val="30"/>
          <w:szCs w:val="30"/>
        </w:rPr>
        <w:t>ъ</w:t>
      </w:r>
      <w:r w:rsidRPr="005C297F">
        <w:rPr>
          <w:sz w:val="30"/>
          <w:szCs w:val="30"/>
        </w:rPr>
        <w:t xml:space="preserve">ектов малого </w:t>
      </w:r>
      <w:r w:rsidR="00F873DA" w:rsidRPr="005C297F">
        <w:rPr>
          <w:sz w:val="30"/>
          <w:szCs w:val="30"/>
        </w:rPr>
        <w:t xml:space="preserve">и </w:t>
      </w:r>
      <w:r w:rsidRPr="005C297F">
        <w:rPr>
          <w:sz w:val="30"/>
          <w:szCs w:val="30"/>
        </w:rPr>
        <w:t>среднего предпринимательства», утвержденного первым заместителем Губернатора Красноярского края – председателем Прав</w:t>
      </w:r>
      <w:r w:rsidRPr="005C297F">
        <w:rPr>
          <w:sz w:val="30"/>
          <w:szCs w:val="30"/>
        </w:rPr>
        <w:t>и</w:t>
      </w:r>
      <w:r w:rsidRPr="005C297F">
        <w:rPr>
          <w:sz w:val="30"/>
          <w:szCs w:val="30"/>
        </w:rPr>
        <w:t>тельства Красноярского края от 11.12.2018,</w:t>
      </w:r>
      <w:r w:rsidR="005C297F">
        <w:rPr>
          <w:sz w:val="30"/>
          <w:szCs w:val="30"/>
        </w:rPr>
        <w:t xml:space="preserve"> </w:t>
      </w:r>
      <w:r w:rsidRPr="005C297F">
        <w:rPr>
          <w:sz w:val="30"/>
          <w:szCs w:val="30"/>
        </w:rPr>
        <w:t>достижение целей фед</w:t>
      </w:r>
      <w:r w:rsidRPr="005C297F">
        <w:rPr>
          <w:sz w:val="30"/>
          <w:szCs w:val="30"/>
        </w:rPr>
        <w:t>е</w:t>
      </w:r>
      <w:r w:rsidRPr="005C297F">
        <w:rPr>
          <w:sz w:val="30"/>
          <w:szCs w:val="30"/>
        </w:rPr>
        <w:t>рального</w:t>
      </w:r>
      <w:r w:rsidR="00F873DA" w:rsidRPr="005C297F">
        <w:rPr>
          <w:sz w:val="30"/>
          <w:szCs w:val="30"/>
        </w:rPr>
        <w:t xml:space="preserve"> </w:t>
      </w:r>
      <w:r w:rsidRPr="005C297F">
        <w:rPr>
          <w:sz w:val="30"/>
          <w:szCs w:val="30"/>
        </w:rPr>
        <w:t>проекта «Акселерация субъектов малого и среднего предпр</w:t>
      </w:r>
      <w:r w:rsidRPr="005C297F">
        <w:rPr>
          <w:sz w:val="30"/>
          <w:szCs w:val="30"/>
        </w:rPr>
        <w:t>и</w:t>
      </w:r>
      <w:r w:rsidRPr="005C297F">
        <w:rPr>
          <w:sz w:val="30"/>
          <w:szCs w:val="30"/>
        </w:rPr>
        <w:t>нимательства», утвержденного приложением 3 к протоколу заседания проектного</w:t>
      </w:r>
      <w:proofErr w:type="gramEnd"/>
      <w:r w:rsidRPr="005C297F">
        <w:rPr>
          <w:sz w:val="30"/>
          <w:szCs w:val="30"/>
        </w:rPr>
        <w:t xml:space="preserve"> </w:t>
      </w:r>
      <w:proofErr w:type="gramStart"/>
      <w:r w:rsidRPr="005C297F">
        <w:rPr>
          <w:sz w:val="30"/>
          <w:szCs w:val="30"/>
        </w:rPr>
        <w:t>комитета по национальному проекту «Малое и среднее предпринимательство и поддержка индивидуальной предпринимател</w:t>
      </w:r>
      <w:r w:rsidRPr="005C297F">
        <w:rPr>
          <w:sz w:val="30"/>
          <w:szCs w:val="30"/>
        </w:rPr>
        <w:t>ь</w:t>
      </w:r>
      <w:r w:rsidRPr="005C297F">
        <w:rPr>
          <w:sz w:val="30"/>
          <w:szCs w:val="30"/>
        </w:rPr>
        <w:lastRenderedPageBreak/>
        <w:t>ской инициативы» от 11.12.2018 № 4,</w:t>
      </w:r>
      <w:r w:rsidR="00056BA5" w:rsidRPr="005C297F">
        <w:rPr>
          <w:sz w:val="30"/>
          <w:szCs w:val="30"/>
        </w:rPr>
        <w:t xml:space="preserve"> </w:t>
      </w:r>
      <w:r w:rsidRPr="005C297F">
        <w:rPr>
          <w:sz w:val="30"/>
          <w:szCs w:val="30"/>
        </w:rPr>
        <w:t>входящего в состав национальн</w:t>
      </w:r>
      <w:r w:rsidRPr="005C297F">
        <w:rPr>
          <w:sz w:val="30"/>
          <w:szCs w:val="30"/>
        </w:rPr>
        <w:t>о</w:t>
      </w:r>
      <w:r w:rsidRPr="005C297F">
        <w:rPr>
          <w:sz w:val="30"/>
          <w:szCs w:val="30"/>
        </w:rPr>
        <w:t>го проекта «Малое и среднее предпринимательство и поддержка инд</w:t>
      </w:r>
      <w:r w:rsidRPr="005C297F">
        <w:rPr>
          <w:sz w:val="30"/>
          <w:szCs w:val="30"/>
        </w:rPr>
        <w:t>и</w:t>
      </w:r>
      <w:r w:rsidRPr="005C297F">
        <w:rPr>
          <w:sz w:val="30"/>
          <w:szCs w:val="30"/>
        </w:rPr>
        <w:t xml:space="preserve">видуальной предпринимательской </w:t>
      </w:r>
      <w:r w:rsidR="0024224A" w:rsidRPr="005C297F">
        <w:rPr>
          <w:sz w:val="30"/>
          <w:szCs w:val="30"/>
        </w:rPr>
        <w:t xml:space="preserve"> </w:t>
      </w:r>
      <w:r w:rsidRPr="005C297F">
        <w:rPr>
          <w:sz w:val="30"/>
          <w:szCs w:val="30"/>
        </w:rPr>
        <w:t>инициативы», утвержденного през</w:t>
      </w:r>
      <w:r w:rsidRPr="005C297F">
        <w:rPr>
          <w:sz w:val="30"/>
          <w:szCs w:val="30"/>
        </w:rPr>
        <w:t>и</w:t>
      </w:r>
      <w:r w:rsidRPr="005C297F">
        <w:rPr>
          <w:sz w:val="30"/>
          <w:szCs w:val="30"/>
        </w:rPr>
        <w:t>диумом Совета при Президенте Российской Федерации по стратегич</w:t>
      </w:r>
      <w:r w:rsidRPr="005C297F">
        <w:rPr>
          <w:sz w:val="30"/>
          <w:szCs w:val="30"/>
        </w:rPr>
        <w:t>е</w:t>
      </w:r>
      <w:r w:rsidRPr="005C297F">
        <w:rPr>
          <w:sz w:val="30"/>
          <w:szCs w:val="30"/>
        </w:rPr>
        <w:t>скому развитию и национальным проектам (протокол</w:t>
      </w:r>
      <w:r w:rsidR="00F873DA" w:rsidRPr="005C297F">
        <w:rPr>
          <w:sz w:val="30"/>
          <w:szCs w:val="30"/>
        </w:rPr>
        <w:t xml:space="preserve"> </w:t>
      </w:r>
      <w:r w:rsidRPr="005C297F">
        <w:rPr>
          <w:sz w:val="30"/>
          <w:szCs w:val="30"/>
        </w:rPr>
        <w:t>от 24.12.2018 № 16), вне целевых статей бюджетной классификации, относящихся</w:t>
      </w:r>
      <w:r w:rsidR="00F873DA" w:rsidRPr="005C297F">
        <w:rPr>
          <w:sz w:val="30"/>
          <w:szCs w:val="30"/>
        </w:rPr>
        <w:t xml:space="preserve"> </w:t>
      </w:r>
      <w:r w:rsidR="005C297F">
        <w:rPr>
          <w:sz w:val="30"/>
          <w:szCs w:val="30"/>
        </w:rPr>
        <w:t xml:space="preserve">             </w:t>
      </w:r>
      <w:r w:rsidRPr="005C297F">
        <w:rPr>
          <w:sz w:val="30"/>
          <w:szCs w:val="30"/>
        </w:rPr>
        <w:t>к национальным проектам.</w:t>
      </w:r>
      <w:proofErr w:type="gramEnd"/>
    </w:p>
    <w:p w:rsidR="00846B11" w:rsidRPr="005C297F" w:rsidRDefault="00846B11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3. Для целей настоящего Положения применяются следующие  понятия:</w:t>
      </w:r>
    </w:p>
    <w:p w:rsidR="00846B11" w:rsidRPr="005C297F" w:rsidRDefault="00846B11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 xml:space="preserve">1) субъекты малого и среднего предпринимательства понимаются в том значении, в котором они используются в Федеральном законе            от 24.07.2007 № 209-ФЗ «О развитии малого и среднего </w:t>
      </w:r>
      <w:proofErr w:type="spellStart"/>
      <w:proofErr w:type="gramStart"/>
      <w:r w:rsidRPr="005C297F">
        <w:rPr>
          <w:sz w:val="30"/>
          <w:szCs w:val="30"/>
        </w:rPr>
        <w:t>предпри-нимательства</w:t>
      </w:r>
      <w:proofErr w:type="spellEnd"/>
      <w:proofErr w:type="gramEnd"/>
      <w:r w:rsidRPr="005C297F">
        <w:rPr>
          <w:sz w:val="30"/>
          <w:szCs w:val="30"/>
        </w:rPr>
        <w:t xml:space="preserve"> в Российской Федерации» (далее – Федеральный закон № 209-ФЗ);</w:t>
      </w:r>
    </w:p>
    <w:p w:rsidR="00707802" w:rsidRPr="005C297F" w:rsidRDefault="00707802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2) физические лица, применяющие специальный налоговый режим «Налог на профессиональный доход» (далее – физические лица, налог</w:t>
      </w:r>
      <w:r w:rsidRPr="005C297F">
        <w:rPr>
          <w:sz w:val="30"/>
          <w:szCs w:val="30"/>
        </w:rPr>
        <w:t>о</w:t>
      </w:r>
      <w:r w:rsidRPr="005C297F">
        <w:rPr>
          <w:sz w:val="30"/>
          <w:szCs w:val="30"/>
        </w:rPr>
        <w:t>плательщики НПД) понимаются в том значении, в котором они испол</w:t>
      </w:r>
      <w:r w:rsidRPr="005C297F">
        <w:rPr>
          <w:sz w:val="30"/>
          <w:szCs w:val="30"/>
        </w:rPr>
        <w:t>ь</w:t>
      </w:r>
      <w:r w:rsidRPr="005C297F">
        <w:rPr>
          <w:sz w:val="30"/>
          <w:szCs w:val="30"/>
        </w:rPr>
        <w:t>зуются в Федеральном закон</w:t>
      </w:r>
      <w:r w:rsidR="000403AC">
        <w:rPr>
          <w:sz w:val="30"/>
          <w:szCs w:val="30"/>
        </w:rPr>
        <w:t>е</w:t>
      </w:r>
      <w:r w:rsidRPr="005C297F">
        <w:rPr>
          <w:sz w:val="30"/>
          <w:szCs w:val="30"/>
        </w:rPr>
        <w:t xml:space="preserve"> от 27.11.2018 № 422-ФЗ «О проведении             эксперимента по установлению специального налогового режима «Налог на профессиональный доход»</w:t>
      </w:r>
      <w:r w:rsidR="00C17489" w:rsidRPr="005C297F">
        <w:rPr>
          <w:sz w:val="30"/>
          <w:szCs w:val="30"/>
        </w:rPr>
        <w:t xml:space="preserve">, </w:t>
      </w:r>
      <w:r w:rsidR="00F72812" w:rsidRPr="005C297F">
        <w:rPr>
          <w:sz w:val="30"/>
          <w:szCs w:val="30"/>
        </w:rPr>
        <w:t xml:space="preserve">и </w:t>
      </w:r>
      <w:proofErr w:type="gramStart"/>
      <w:r w:rsidR="00C17489" w:rsidRPr="005C297F">
        <w:rPr>
          <w:sz w:val="30"/>
          <w:szCs w:val="30"/>
        </w:rPr>
        <w:t>сведения</w:t>
      </w:r>
      <w:proofErr w:type="gramEnd"/>
      <w:r w:rsidR="00C17489" w:rsidRPr="005C297F">
        <w:rPr>
          <w:sz w:val="30"/>
          <w:szCs w:val="30"/>
        </w:rPr>
        <w:t xml:space="preserve"> о которых внесены </w:t>
      </w:r>
      <w:r w:rsidR="005C297F">
        <w:rPr>
          <w:sz w:val="30"/>
          <w:szCs w:val="30"/>
        </w:rPr>
        <w:t xml:space="preserve">          </w:t>
      </w:r>
      <w:r w:rsidR="00C17489" w:rsidRPr="005C297F">
        <w:rPr>
          <w:sz w:val="30"/>
          <w:szCs w:val="30"/>
        </w:rPr>
        <w:t xml:space="preserve">в </w:t>
      </w:r>
      <w:r w:rsidR="000403AC">
        <w:rPr>
          <w:sz w:val="30"/>
          <w:szCs w:val="30"/>
        </w:rPr>
        <w:t>Е</w:t>
      </w:r>
      <w:r w:rsidR="00C17489" w:rsidRPr="005C297F">
        <w:rPr>
          <w:sz w:val="30"/>
          <w:szCs w:val="30"/>
        </w:rPr>
        <w:t>диный реестр субъектов малого и среднего предпринимательства</w:t>
      </w:r>
      <w:r w:rsidRPr="005C297F">
        <w:rPr>
          <w:sz w:val="30"/>
          <w:szCs w:val="30"/>
        </w:rPr>
        <w:t>;</w:t>
      </w:r>
    </w:p>
    <w:p w:rsidR="00846B11" w:rsidRPr="005C297F" w:rsidRDefault="00C0321A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5C297F">
        <w:rPr>
          <w:sz w:val="30"/>
          <w:szCs w:val="30"/>
        </w:rPr>
        <w:t>3</w:t>
      </w:r>
      <w:r w:rsidR="00846B11" w:rsidRPr="005C297F">
        <w:rPr>
          <w:sz w:val="30"/>
          <w:szCs w:val="30"/>
        </w:rPr>
        <w:t xml:space="preserve">) главный распорядитель бюджетных средств (далее – главный распорядитель) – распорядитель бюджетных средств, </w:t>
      </w:r>
      <w:r w:rsidR="009C71EA" w:rsidRPr="005C297F">
        <w:rPr>
          <w:sz w:val="30"/>
          <w:szCs w:val="30"/>
        </w:rPr>
        <w:t xml:space="preserve">направляемых </w:t>
      </w:r>
      <w:r w:rsidR="005C297F">
        <w:rPr>
          <w:sz w:val="30"/>
          <w:szCs w:val="30"/>
        </w:rPr>
        <w:t xml:space="preserve">           </w:t>
      </w:r>
      <w:r w:rsidR="009C71EA" w:rsidRPr="005C297F">
        <w:rPr>
          <w:sz w:val="30"/>
          <w:szCs w:val="30"/>
        </w:rPr>
        <w:t xml:space="preserve">на возмещение части затрат </w:t>
      </w:r>
      <w:r w:rsidR="004C7797" w:rsidRPr="005C297F">
        <w:rPr>
          <w:sz w:val="30"/>
          <w:szCs w:val="30"/>
        </w:rPr>
        <w:t>на приобретение оборудования, произв</w:t>
      </w:r>
      <w:r w:rsidR="004C7797" w:rsidRPr="005C297F">
        <w:rPr>
          <w:sz w:val="30"/>
          <w:szCs w:val="30"/>
        </w:rPr>
        <w:t>е</w:t>
      </w:r>
      <w:r w:rsidR="004C7797" w:rsidRPr="005C297F">
        <w:rPr>
          <w:sz w:val="30"/>
          <w:szCs w:val="30"/>
        </w:rPr>
        <w:t>денных за счет собственных средств,</w:t>
      </w:r>
      <w:r w:rsidR="009C71EA" w:rsidRPr="005C297F">
        <w:rPr>
          <w:sz w:val="30"/>
          <w:szCs w:val="30"/>
        </w:rPr>
        <w:t xml:space="preserve"> в целях создания</w:t>
      </w:r>
      <w:r w:rsidR="000403AC">
        <w:rPr>
          <w:sz w:val="30"/>
          <w:szCs w:val="30"/>
        </w:rPr>
        <w:t>,</w:t>
      </w:r>
      <w:r w:rsidR="009C71EA" w:rsidRPr="005C297F">
        <w:rPr>
          <w:sz w:val="30"/>
          <w:szCs w:val="30"/>
        </w:rPr>
        <w:t xml:space="preserve"> и (или) развития, и (или) модернизации производства товаров (работ, услуг);</w:t>
      </w:r>
      <w:proofErr w:type="gramEnd"/>
    </w:p>
    <w:p w:rsidR="00F873DA" w:rsidRPr="005C297F" w:rsidRDefault="00F873DA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4) уполномоченный орган – департамент экономической политики и инвестиционного развития администрации города Красноярска;</w:t>
      </w:r>
    </w:p>
    <w:p w:rsidR="00E62EE1" w:rsidRPr="005C297F" w:rsidRDefault="00E62EE1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5) участник отбора (далее – заявитель) – субъект малого и средн</w:t>
      </w:r>
      <w:r w:rsidRPr="005C297F">
        <w:rPr>
          <w:sz w:val="30"/>
          <w:szCs w:val="30"/>
        </w:rPr>
        <w:t>е</w:t>
      </w:r>
      <w:r w:rsidRPr="005C297F">
        <w:rPr>
          <w:sz w:val="30"/>
          <w:szCs w:val="30"/>
        </w:rPr>
        <w:t>го предпринимательства или физическое лицо, налогоплательщик НПД, представивший предложение (заявку) для участия в отборе и получения субсидий (далее – пакет документов) в соответствии с пунктом 20 настоящего Положения;</w:t>
      </w:r>
    </w:p>
    <w:p w:rsidR="00E62EE1" w:rsidRPr="005C297F" w:rsidRDefault="00E62EE1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6) получатель субсидии – субъект малого и среднего предприн</w:t>
      </w:r>
      <w:r w:rsidRPr="005C297F">
        <w:rPr>
          <w:sz w:val="30"/>
          <w:szCs w:val="30"/>
        </w:rPr>
        <w:t>и</w:t>
      </w:r>
      <w:r w:rsidRPr="005C297F">
        <w:rPr>
          <w:sz w:val="30"/>
          <w:szCs w:val="30"/>
        </w:rPr>
        <w:t>мательства или физическое лицо, налогоплательщик НПД, с которым главный распорядитель заключил договор о предоставлении субсидии (далее – договор о предоставлении субсидии);</w:t>
      </w:r>
    </w:p>
    <w:p w:rsidR="004B4D6E" w:rsidRPr="005C297F" w:rsidRDefault="00C71F13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proofErr w:type="gramStart"/>
      <w:r w:rsidRPr="005C297F">
        <w:rPr>
          <w:sz w:val="30"/>
          <w:szCs w:val="30"/>
        </w:rPr>
        <w:t>7</w:t>
      </w:r>
      <w:r w:rsidR="004B4D6E" w:rsidRPr="005C297F">
        <w:rPr>
          <w:sz w:val="30"/>
          <w:szCs w:val="30"/>
        </w:rPr>
        <w:t xml:space="preserve">) оборудование </w:t>
      </w:r>
      <w:r w:rsidR="00636D80" w:rsidRPr="005C297F">
        <w:rPr>
          <w:sz w:val="30"/>
          <w:szCs w:val="30"/>
        </w:rPr>
        <w:t>–</w:t>
      </w:r>
      <w:r w:rsidR="00437160" w:rsidRPr="005C297F">
        <w:rPr>
          <w:sz w:val="30"/>
          <w:szCs w:val="30"/>
        </w:rPr>
        <w:t xml:space="preserve"> </w:t>
      </w:r>
      <w:r w:rsidR="00EF1C16" w:rsidRPr="005C297F">
        <w:rPr>
          <w:sz w:val="30"/>
          <w:szCs w:val="30"/>
        </w:rPr>
        <w:t>нов</w:t>
      </w:r>
      <w:r w:rsidR="004E68BC" w:rsidRPr="005C297F">
        <w:rPr>
          <w:sz w:val="30"/>
          <w:szCs w:val="30"/>
        </w:rPr>
        <w:t>ые</w:t>
      </w:r>
      <w:r w:rsidR="00FA0BD2" w:rsidRPr="005C297F">
        <w:rPr>
          <w:sz w:val="30"/>
          <w:szCs w:val="30"/>
        </w:rPr>
        <w:t>,</w:t>
      </w:r>
      <w:r w:rsidR="0088786C" w:rsidRPr="005C297F">
        <w:rPr>
          <w:sz w:val="30"/>
          <w:szCs w:val="30"/>
        </w:rPr>
        <w:t xml:space="preserve"> не бывшие в эксплуатации</w:t>
      </w:r>
      <w:r w:rsidR="00FA0BD2" w:rsidRPr="005C297F">
        <w:rPr>
          <w:sz w:val="30"/>
          <w:szCs w:val="30"/>
        </w:rPr>
        <w:t xml:space="preserve"> (</w:t>
      </w:r>
      <w:r w:rsidR="0088786C" w:rsidRPr="005C297F">
        <w:rPr>
          <w:sz w:val="30"/>
          <w:szCs w:val="30"/>
        </w:rPr>
        <w:t>без эксплу</w:t>
      </w:r>
      <w:r w:rsidR="0088786C" w:rsidRPr="005C297F">
        <w:rPr>
          <w:sz w:val="30"/>
          <w:szCs w:val="30"/>
        </w:rPr>
        <w:t>а</w:t>
      </w:r>
      <w:r w:rsidR="0088786C" w:rsidRPr="005C297F">
        <w:rPr>
          <w:sz w:val="30"/>
          <w:szCs w:val="30"/>
        </w:rPr>
        <w:t>тационного пробега)</w:t>
      </w:r>
      <w:r w:rsidR="00520C0F" w:rsidRPr="005C297F">
        <w:rPr>
          <w:sz w:val="30"/>
          <w:szCs w:val="30"/>
        </w:rPr>
        <w:t xml:space="preserve">, </w:t>
      </w:r>
      <w:r w:rsidR="0052339D" w:rsidRPr="005C297F">
        <w:rPr>
          <w:sz w:val="30"/>
          <w:szCs w:val="30"/>
        </w:rPr>
        <w:t>приобретенные</w:t>
      </w:r>
      <w:r w:rsidR="001E0055" w:rsidRPr="005C297F">
        <w:rPr>
          <w:sz w:val="30"/>
          <w:szCs w:val="30"/>
        </w:rPr>
        <w:t xml:space="preserve"> </w:t>
      </w:r>
      <w:r w:rsidR="0052339D" w:rsidRPr="005C297F">
        <w:rPr>
          <w:sz w:val="30"/>
          <w:szCs w:val="30"/>
        </w:rPr>
        <w:t>по договор</w:t>
      </w:r>
      <w:r w:rsidR="00BE3E19" w:rsidRPr="005C297F">
        <w:rPr>
          <w:sz w:val="30"/>
          <w:szCs w:val="30"/>
        </w:rPr>
        <w:t>ам</w:t>
      </w:r>
      <w:r w:rsidR="00742780" w:rsidRPr="005C297F">
        <w:rPr>
          <w:sz w:val="30"/>
          <w:szCs w:val="30"/>
        </w:rPr>
        <w:t xml:space="preserve"> и (или) иным сде</w:t>
      </w:r>
      <w:r w:rsidR="00742780" w:rsidRPr="005C297F">
        <w:rPr>
          <w:sz w:val="30"/>
          <w:szCs w:val="30"/>
        </w:rPr>
        <w:t>л</w:t>
      </w:r>
      <w:r w:rsidR="00742780" w:rsidRPr="005C297F">
        <w:rPr>
          <w:sz w:val="30"/>
          <w:szCs w:val="30"/>
        </w:rPr>
        <w:t>кам согласно действующему законодательству</w:t>
      </w:r>
      <w:r w:rsidR="0052339D" w:rsidRPr="005C297F">
        <w:rPr>
          <w:sz w:val="30"/>
          <w:szCs w:val="30"/>
        </w:rPr>
        <w:t xml:space="preserve">, заключенным не ранее </w:t>
      </w:r>
      <w:r w:rsidR="00742780" w:rsidRPr="005C297F">
        <w:rPr>
          <w:sz w:val="30"/>
          <w:szCs w:val="30"/>
        </w:rPr>
        <w:t xml:space="preserve"> </w:t>
      </w:r>
      <w:r w:rsidR="0052339D" w:rsidRPr="005C297F">
        <w:rPr>
          <w:sz w:val="30"/>
          <w:szCs w:val="30"/>
        </w:rPr>
        <w:t>1 января</w:t>
      </w:r>
      <w:r w:rsidR="001E0055" w:rsidRPr="005C297F">
        <w:rPr>
          <w:sz w:val="30"/>
          <w:szCs w:val="30"/>
        </w:rPr>
        <w:t xml:space="preserve"> </w:t>
      </w:r>
      <w:r w:rsidR="0052339D" w:rsidRPr="005C297F">
        <w:rPr>
          <w:sz w:val="30"/>
          <w:szCs w:val="30"/>
        </w:rPr>
        <w:t xml:space="preserve">года, предшествующего году подачи участником отбора </w:t>
      </w:r>
      <w:r w:rsidR="0088786C" w:rsidRPr="005C297F">
        <w:rPr>
          <w:sz w:val="30"/>
          <w:szCs w:val="30"/>
        </w:rPr>
        <w:t>пре</w:t>
      </w:r>
      <w:r w:rsidR="0088786C" w:rsidRPr="005C297F">
        <w:rPr>
          <w:sz w:val="30"/>
          <w:szCs w:val="30"/>
        </w:rPr>
        <w:t>д</w:t>
      </w:r>
      <w:r w:rsidR="0088786C" w:rsidRPr="005C297F">
        <w:rPr>
          <w:sz w:val="30"/>
          <w:szCs w:val="30"/>
        </w:rPr>
        <w:t>ложения</w:t>
      </w:r>
      <w:r w:rsidR="0052339D" w:rsidRPr="005C297F">
        <w:rPr>
          <w:sz w:val="30"/>
          <w:szCs w:val="30"/>
        </w:rPr>
        <w:t xml:space="preserve"> </w:t>
      </w:r>
      <w:r w:rsidR="0088786C" w:rsidRPr="005C297F">
        <w:rPr>
          <w:sz w:val="30"/>
          <w:szCs w:val="30"/>
        </w:rPr>
        <w:t>для участия в отборе и получения субсидии</w:t>
      </w:r>
      <w:r w:rsidR="004E68BC" w:rsidRPr="005C297F">
        <w:rPr>
          <w:sz w:val="30"/>
          <w:szCs w:val="30"/>
        </w:rPr>
        <w:t>:</w:t>
      </w:r>
      <w:r w:rsidR="00EF1C16" w:rsidRPr="005C297F">
        <w:rPr>
          <w:sz w:val="30"/>
          <w:szCs w:val="30"/>
        </w:rPr>
        <w:t xml:space="preserve"> </w:t>
      </w:r>
      <w:r w:rsidR="00520C0F" w:rsidRPr="005C297F">
        <w:rPr>
          <w:sz w:val="30"/>
          <w:szCs w:val="30"/>
        </w:rPr>
        <w:t xml:space="preserve">оборудование, </w:t>
      </w:r>
      <w:r w:rsidR="00520C0F" w:rsidRPr="005C297F">
        <w:rPr>
          <w:sz w:val="30"/>
          <w:szCs w:val="30"/>
        </w:rPr>
        <w:lastRenderedPageBreak/>
        <w:t>устройства, механизмы, станки, приборы, аппараты,</w:t>
      </w:r>
      <w:r w:rsidR="009C71EA" w:rsidRPr="005C297F">
        <w:rPr>
          <w:sz w:val="30"/>
          <w:szCs w:val="30"/>
        </w:rPr>
        <w:t xml:space="preserve"> </w:t>
      </w:r>
      <w:r w:rsidR="00520C0F" w:rsidRPr="005C297F">
        <w:rPr>
          <w:sz w:val="30"/>
          <w:szCs w:val="30"/>
        </w:rPr>
        <w:t>агрегаты, устано</w:t>
      </w:r>
      <w:r w:rsidR="00520C0F" w:rsidRPr="005C297F">
        <w:rPr>
          <w:sz w:val="30"/>
          <w:szCs w:val="30"/>
        </w:rPr>
        <w:t>в</w:t>
      </w:r>
      <w:r w:rsidR="00520C0F" w:rsidRPr="005C297F">
        <w:rPr>
          <w:sz w:val="30"/>
          <w:szCs w:val="30"/>
        </w:rPr>
        <w:t>ки, машины, транспортные средства (за исключением легковых автом</w:t>
      </w:r>
      <w:r w:rsidR="00520C0F" w:rsidRPr="005C297F">
        <w:rPr>
          <w:sz w:val="30"/>
          <w:szCs w:val="30"/>
        </w:rPr>
        <w:t>о</w:t>
      </w:r>
      <w:r w:rsidR="00520C0F" w:rsidRPr="005C297F">
        <w:rPr>
          <w:sz w:val="30"/>
          <w:szCs w:val="30"/>
        </w:rPr>
        <w:t>билей</w:t>
      </w:r>
      <w:r w:rsidR="000A2E1E" w:rsidRPr="005C297F">
        <w:rPr>
          <w:sz w:val="30"/>
          <w:szCs w:val="30"/>
        </w:rPr>
        <w:t xml:space="preserve"> и</w:t>
      </w:r>
      <w:r w:rsidR="008A2A7C" w:rsidRPr="005C297F">
        <w:rPr>
          <w:sz w:val="30"/>
          <w:szCs w:val="30"/>
        </w:rPr>
        <w:t xml:space="preserve"> воздушных судов</w:t>
      </w:r>
      <w:r w:rsidR="00520C0F" w:rsidRPr="005C297F">
        <w:rPr>
          <w:sz w:val="30"/>
          <w:szCs w:val="30"/>
        </w:rPr>
        <w:t>), относящиеся к первой</w:t>
      </w:r>
      <w:proofErr w:type="gramEnd"/>
      <w:r w:rsidR="00520C0F" w:rsidRPr="005C297F">
        <w:rPr>
          <w:sz w:val="30"/>
          <w:szCs w:val="30"/>
        </w:rPr>
        <w:t xml:space="preserve"> – десятой амортиз</w:t>
      </w:r>
      <w:r w:rsidR="00520C0F" w:rsidRPr="005C297F">
        <w:rPr>
          <w:sz w:val="30"/>
          <w:szCs w:val="30"/>
        </w:rPr>
        <w:t>а</w:t>
      </w:r>
      <w:r w:rsidR="00520C0F" w:rsidRPr="005C297F">
        <w:rPr>
          <w:sz w:val="30"/>
          <w:szCs w:val="30"/>
        </w:rPr>
        <w:t xml:space="preserve">ционным группам </w:t>
      </w:r>
      <w:r w:rsidR="0088786C" w:rsidRPr="005C297F">
        <w:rPr>
          <w:sz w:val="30"/>
          <w:szCs w:val="30"/>
        </w:rPr>
        <w:t>Классифика</w:t>
      </w:r>
      <w:r w:rsidR="000403AC">
        <w:rPr>
          <w:sz w:val="30"/>
          <w:szCs w:val="30"/>
        </w:rPr>
        <w:t>ции</w:t>
      </w:r>
      <w:r w:rsidR="0088786C" w:rsidRPr="005C297F">
        <w:rPr>
          <w:sz w:val="30"/>
          <w:szCs w:val="30"/>
        </w:rPr>
        <w:t xml:space="preserve"> основных средств, включаемых</w:t>
      </w:r>
      <w:r w:rsidR="005C297F">
        <w:rPr>
          <w:sz w:val="30"/>
          <w:szCs w:val="30"/>
        </w:rPr>
        <w:t xml:space="preserve">              </w:t>
      </w:r>
      <w:r w:rsidR="0088786C" w:rsidRPr="005C297F">
        <w:rPr>
          <w:sz w:val="30"/>
          <w:szCs w:val="30"/>
        </w:rPr>
        <w:t xml:space="preserve"> в амортизационные группы, утвержденно</w:t>
      </w:r>
      <w:r w:rsidR="000403AC">
        <w:rPr>
          <w:sz w:val="30"/>
          <w:szCs w:val="30"/>
        </w:rPr>
        <w:t>й</w:t>
      </w:r>
      <w:r w:rsidR="00101693" w:rsidRPr="005C297F">
        <w:rPr>
          <w:sz w:val="30"/>
          <w:szCs w:val="30"/>
        </w:rPr>
        <w:t xml:space="preserve"> </w:t>
      </w:r>
      <w:r w:rsidR="000403AC">
        <w:rPr>
          <w:sz w:val="30"/>
          <w:szCs w:val="30"/>
        </w:rPr>
        <w:t>п</w:t>
      </w:r>
      <w:r w:rsidR="0088786C" w:rsidRPr="005C297F">
        <w:rPr>
          <w:sz w:val="30"/>
          <w:szCs w:val="30"/>
        </w:rPr>
        <w:t>остановлением</w:t>
      </w:r>
      <w:r w:rsidR="000F6B2B" w:rsidRPr="005C297F">
        <w:rPr>
          <w:sz w:val="30"/>
          <w:szCs w:val="30"/>
        </w:rPr>
        <w:t xml:space="preserve"> </w:t>
      </w:r>
      <w:r w:rsidR="0088786C" w:rsidRPr="005C297F">
        <w:rPr>
          <w:sz w:val="30"/>
          <w:szCs w:val="30"/>
        </w:rPr>
        <w:t>Правител</w:t>
      </w:r>
      <w:r w:rsidR="0088786C" w:rsidRPr="005C297F">
        <w:rPr>
          <w:sz w:val="30"/>
          <w:szCs w:val="30"/>
        </w:rPr>
        <w:t>ь</w:t>
      </w:r>
      <w:r w:rsidR="0088786C" w:rsidRPr="005C297F">
        <w:rPr>
          <w:sz w:val="30"/>
          <w:szCs w:val="30"/>
        </w:rPr>
        <w:t>ства Российской</w:t>
      </w:r>
      <w:r w:rsidR="009A0AFC" w:rsidRPr="005C297F">
        <w:rPr>
          <w:sz w:val="30"/>
          <w:szCs w:val="30"/>
        </w:rPr>
        <w:t xml:space="preserve"> </w:t>
      </w:r>
      <w:r w:rsidR="0088786C" w:rsidRPr="005C297F">
        <w:rPr>
          <w:sz w:val="30"/>
          <w:szCs w:val="30"/>
        </w:rPr>
        <w:t>Федерации от 01.01.2002 № 1</w:t>
      </w:r>
      <w:r w:rsidR="000403AC">
        <w:rPr>
          <w:sz w:val="30"/>
          <w:szCs w:val="30"/>
        </w:rPr>
        <w:t>;</w:t>
      </w:r>
      <w:r w:rsidR="0088786C" w:rsidRPr="005C297F">
        <w:rPr>
          <w:sz w:val="30"/>
          <w:szCs w:val="30"/>
        </w:rPr>
        <w:t xml:space="preserve"> </w:t>
      </w:r>
    </w:p>
    <w:p w:rsidR="00352FCC" w:rsidRPr="005C297F" w:rsidRDefault="00C71F13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8</w:t>
      </w:r>
      <w:r w:rsidR="00352FCC" w:rsidRPr="005C297F">
        <w:rPr>
          <w:sz w:val="30"/>
          <w:szCs w:val="30"/>
        </w:rPr>
        <w:t>) </w:t>
      </w:r>
      <w:r w:rsidR="00F21287" w:rsidRPr="005C297F">
        <w:rPr>
          <w:sz w:val="30"/>
          <w:szCs w:val="30"/>
        </w:rPr>
        <w:t>аналогичная поддержка – государственная и (или) муниципал</w:t>
      </w:r>
      <w:r w:rsidR="00F21287" w:rsidRPr="005C297F">
        <w:rPr>
          <w:sz w:val="30"/>
          <w:szCs w:val="30"/>
        </w:rPr>
        <w:t>ь</w:t>
      </w:r>
      <w:r w:rsidR="00F21287" w:rsidRPr="005C297F">
        <w:rPr>
          <w:sz w:val="30"/>
          <w:szCs w:val="30"/>
        </w:rPr>
        <w:t>ная поддержка, оказанная в отношении одного и того же заявителя на возмещение (финансовое обеспечение) одних и тех же затрат (части з</w:t>
      </w:r>
      <w:r w:rsidR="00F21287" w:rsidRPr="005C297F">
        <w:rPr>
          <w:sz w:val="30"/>
          <w:szCs w:val="30"/>
        </w:rPr>
        <w:t>а</w:t>
      </w:r>
      <w:r w:rsidR="00F21287" w:rsidRPr="005C297F">
        <w:rPr>
          <w:sz w:val="30"/>
          <w:szCs w:val="30"/>
        </w:rPr>
        <w:t>трат), совпадающая по форме, виду, срокам.</w:t>
      </w:r>
    </w:p>
    <w:p w:rsidR="007C4174" w:rsidRPr="005C297F" w:rsidRDefault="007C4174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 xml:space="preserve">4. Главным распорядителем является администрация города </w:t>
      </w:r>
      <w:r w:rsidR="00437160" w:rsidRPr="005C297F">
        <w:rPr>
          <w:sz w:val="30"/>
          <w:szCs w:val="30"/>
        </w:rPr>
        <w:t xml:space="preserve"> </w:t>
      </w:r>
      <w:r w:rsidRPr="005C297F">
        <w:rPr>
          <w:sz w:val="30"/>
          <w:szCs w:val="30"/>
        </w:rPr>
        <w:t>Красноярска.</w:t>
      </w:r>
    </w:p>
    <w:p w:rsidR="00B1489A" w:rsidRPr="005C297F" w:rsidRDefault="00B1489A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5. Уполномоченный орган от имени главного распорядителя ос</w:t>
      </w:r>
      <w:r w:rsidRPr="005C297F">
        <w:rPr>
          <w:sz w:val="30"/>
          <w:szCs w:val="30"/>
        </w:rPr>
        <w:t>у</w:t>
      </w:r>
      <w:r w:rsidRPr="005C297F">
        <w:rPr>
          <w:sz w:val="30"/>
          <w:szCs w:val="30"/>
        </w:rPr>
        <w:t>ществляет: прием пакетов документов заявителей, оформление правов</w:t>
      </w:r>
      <w:r w:rsidRPr="005C297F">
        <w:rPr>
          <w:sz w:val="30"/>
          <w:szCs w:val="30"/>
        </w:rPr>
        <w:t>о</w:t>
      </w:r>
      <w:r w:rsidRPr="005C297F">
        <w:rPr>
          <w:sz w:val="30"/>
          <w:szCs w:val="30"/>
        </w:rPr>
        <w:t>го акта администрации города о предоставлении субсидий, заключение договоров о предоставлении субсидий, оформление правового акта    администрации города о возврате субсидии.</w:t>
      </w:r>
    </w:p>
    <w:p w:rsidR="00B1489A" w:rsidRPr="005C297F" w:rsidRDefault="00B1489A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6. Субсидии предоставляются в пределах средств, предусмотре</w:t>
      </w:r>
      <w:r w:rsidRPr="005C297F">
        <w:rPr>
          <w:sz w:val="30"/>
          <w:szCs w:val="30"/>
        </w:rPr>
        <w:t>н</w:t>
      </w:r>
      <w:r w:rsidRPr="005C297F">
        <w:rPr>
          <w:sz w:val="30"/>
          <w:szCs w:val="30"/>
        </w:rPr>
        <w:t>ных на эти цели в бюджете города на соответствующий финансовый год и плановый период, на основании решения Красноярского городского Совета депутатов о бюджете города, правового акта города о предоста</w:t>
      </w:r>
      <w:r w:rsidRPr="005C297F">
        <w:rPr>
          <w:sz w:val="30"/>
          <w:szCs w:val="30"/>
        </w:rPr>
        <w:t>в</w:t>
      </w:r>
      <w:r w:rsidRPr="005C297F">
        <w:rPr>
          <w:sz w:val="30"/>
          <w:szCs w:val="30"/>
        </w:rPr>
        <w:t>лении субсидий, договоров о предоставлении субсидий, заключенных между главным распорядителем и получателями субсидий.</w:t>
      </w:r>
    </w:p>
    <w:p w:rsidR="00375816" w:rsidRPr="005C297F" w:rsidRDefault="009745C3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7</w:t>
      </w:r>
      <w:r w:rsidR="00375816" w:rsidRPr="005C297F">
        <w:rPr>
          <w:sz w:val="30"/>
          <w:szCs w:val="30"/>
        </w:rPr>
        <w:t>. </w:t>
      </w:r>
      <w:r w:rsidR="00C71F13" w:rsidRPr="005C297F">
        <w:rPr>
          <w:sz w:val="30"/>
          <w:szCs w:val="30"/>
        </w:rPr>
        <w:t>Способом проведения отбора является запрос предложений,   исходя из соответствия участника отбора критериям и требованиям    отбора и очередности поступления предложений на участие в отборе (далее – отбор).</w:t>
      </w:r>
    </w:p>
    <w:p w:rsidR="00B1489A" w:rsidRPr="005C297F" w:rsidRDefault="00B1489A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8. Сведения о субсидиях размещаются на едином портале бю</w:t>
      </w:r>
      <w:r w:rsidRPr="005C297F">
        <w:rPr>
          <w:sz w:val="30"/>
          <w:szCs w:val="30"/>
        </w:rPr>
        <w:t>д</w:t>
      </w:r>
      <w:r w:rsidRPr="005C297F">
        <w:rPr>
          <w:sz w:val="30"/>
          <w:szCs w:val="30"/>
        </w:rPr>
        <w:t>жетной системы Российской Федерации в информационно-телеком</w:t>
      </w:r>
      <w:r w:rsidR="000403AC">
        <w:rPr>
          <w:sz w:val="30"/>
          <w:szCs w:val="30"/>
        </w:rPr>
        <w:t>-</w:t>
      </w:r>
      <w:proofErr w:type="spellStart"/>
      <w:r w:rsidR="000403AC">
        <w:rPr>
          <w:sz w:val="30"/>
          <w:szCs w:val="30"/>
        </w:rPr>
        <w:t>муникационной</w:t>
      </w:r>
      <w:proofErr w:type="spellEnd"/>
      <w:r w:rsidR="000403AC">
        <w:rPr>
          <w:sz w:val="30"/>
          <w:szCs w:val="30"/>
        </w:rPr>
        <w:t xml:space="preserve"> сети </w:t>
      </w:r>
      <w:r w:rsidRPr="005C297F">
        <w:rPr>
          <w:sz w:val="30"/>
          <w:szCs w:val="30"/>
        </w:rPr>
        <w:t>Интернет в разделе «Бюджет» (далее – единый портал) при формировании проекта решения о бюджете города (проекта решения о внесении изменений в решение о бюджете).</w:t>
      </w:r>
    </w:p>
    <w:p w:rsidR="00B1489A" w:rsidRPr="005C297F" w:rsidRDefault="00B1489A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Сведения о субсидиях включаются в размещаемый на едином по</w:t>
      </w:r>
      <w:r w:rsidRPr="005C297F">
        <w:rPr>
          <w:sz w:val="30"/>
          <w:szCs w:val="30"/>
        </w:rPr>
        <w:t>р</w:t>
      </w:r>
      <w:r w:rsidRPr="005C297F">
        <w:rPr>
          <w:sz w:val="30"/>
          <w:szCs w:val="30"/>
        </w:rPr>
        <w:t>тале реестр субсидий, формирование и ведение которого осуществляе</w:t>
      </w:r>
      <w:r w:rsidRPr="005C297F">
        <w:rPr>
          <w:sz w:val="30"/>
          <w:szCs w:val="30"/>
        </w:rPr>
        <w:t>т</w:t>
      </w:r>
      <w:r w:rsidRPr="005C297F">
        <w:rPr>
          <w:sz w:val="30"/>
          <w:szCs w:val="30"/>
        </w:rPr>
        <w:t>ся Министерством финансов Российской Федерации в установленном им порядке.</w:t>
      </w:r>
    </w:p>
    <w:p w:rsidR="00E770EC" w:rsidRPr="005C297F" w:rsidRDefault="000F6B2B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9</w:t>
      </w:r>
      <w:r w:rsidR="006B0B0A" w:rsidRPr="005C297F">
        <w:rPr>
          <w:sz w:val="30"/>
          <w:szCs w:val="30"/>
        </w:rPr>
        <w:t>. </w:t>
      </w:r>
      <w:r w:rsidR="006533C9" w:rsidRPr="005C297F">
        <w:rPr>
          <w:sz w:val="30"/>
          <w:szCs w:val="30"/>
        </w:rPr>
        <w:t xml:space="preserve">Субсидии предоставляются </w:t>
      </w:r>
      <w:r w:rsidR="00E770EC" w:rsidRPr="005C297F">
        <w:rPr>
          <w:sz w:val="30"/>
          <w:szCs w:val="30"/>
        </w:rPr>
        <w:t>заявителям</w:t>
      </w:r>
      <w:r w:rsidR="00FA6948" w:rsidRPr="005C297F">
        <w:rPr>
          <w:sz w:val="30"/>
          <w:szCs w:val="30"/>
        </w:rPr>
        <w:t xml:space="preserve">, которые соответствуют </w:t>
      </w:r>
      <w:r w:rsidR="00E770EC" w:rsidRPr="005C297F">
        <w:rPr>
          <w:sz w:val="30"/>
          <w:szCs w:val="30"/>
        </w:rPr>
        <w:t xml:space="preserve"> следующи</w:t>
      </w:r>
      <w:r w:rsidR="00FA6948" w:rsidRPr="005C297F">
        <w:rPr>
          <w:sz w:val="30"/>
          <w:szCs w:val="30"/>
        </w:rPr>
        <w:t>м</w:t>
      </w:r>
      <w:r w:rsidR="00E770EC" w:rsidRPr="005C297F">
        <w:rPr>
          <w:sz w:val="30"/>
          <w:szCs w:val="30"/>
        </w:rPr>
        <w:t xml:space="preserve"> </w:t>
      </w:r>
      <w:r w:rsidR="00FA6948" w:rsidRPr="005C297F">
        <w:rPr>
          <w:sz w:val="30"/>
          <w:szCs w:val="30"/>
        </w:rPr>
        <w:t>критериям</w:t>
      </w:r>
      <w:r w:rsidR="00E770EC" w:rsidRPr="005C297F">
        <w:rPr>
          <w:sz w:val="30"/>
          <w:szCs w:val="30"/>
        </w:rPr>
        <w:t>:</w:t>
      </w:r>
    </w:p>
    <w:p w:rsidR="00E66388" w:rsidRPr="005C297F" w:rsidRDefault="00957F09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1</w:t>
      </w:r>
      <w:r w:rsidR="00623C42" w:rsidRPr="005C297F">
        <w:rPr>
          <w:sz w:val="30"/>
          <w:szCs w:val="30"/>
        </w:rPr>
        <w:t>) </w:t>
      </w:r>
      <w:r w:rsidR="00E66388" w:rsidRPr="005C297F">
        <w:rPr>
          <w:sz w:val="30"/>
          <w:szCs w:val="30"/>
        </w:rPr>
        <w:t>зарегистрированы и осуществляют на территории города</w:t>
      </w:r>
      <w:r w:rsidR="00B839E6" w:rsidRPr="005C297F">
        <w:rPr>
          <w:sz w:val="30"/>
          <w:szCs w:val="30"/>
        </w:rPr>
        <w:t xml:space="preserve">   </w:t>
      </w:r>
      <w:r w:rsidR="00E66388" w:rsidRPr="005C297F">
        <w:rPr>
          <w:sz w:val="30"/>
          <w:szCs w:val="30"/>
        </w:rPr>
        <w:t xml:space="preserve">Красноярска виды </w:t>
      </w:r>
      <w:r w:rsidR="00402F8F" w:rsidRPr="005C297F">
        <w:rPr>
          <w:sz w:val="30"/>
          <w:szCs w:val="30"/>
        </w:rPr>
        <w:t>предпринимательско</w:t>
      </w:r>
      <w:r w:rsidR="00E66388" w:rsidRPr="005C297F">
        <w:rPr>
          <w:sz w:val="30"/>
          <w:szCs w:val="30"/>
        </w:rPr>
        <w:t xml:space="preserve">й деятельности в соответствии </w:t>
      </w:r>
      <w:r w:rsidR="00B839E6" w:rsidRPr="005C297F">
        <w:rPr>
          <w:sz w:val="30"/>
          <w:szCs w:val="30"/>
        </w:rPr>
        <w:t xml:space="preserve">               </w:t>
      </w:r>
      <w:r w:rsidR="00E66388" w:rsidRPr="005C297F">
        <w:rPr>
          <w:sz w:val="30"/>
          <w:szCs w:val="30"/>
        </w:rPr>
        <w:t>c Общероссийским классификатором видов экономической деятельн</w:t>
      </w:r>
      <w:r w:rsidR="00E66388" w:rsidRPr="005C297F">
        <w:rPr>
          <w:sz w:val="30"/>
          <w:szCs w:val="30"/>
        </w:rPr>
        <w:t>о</w:t>
      </w:r>
      <w:r w:rsidR="00E66388" w:rsidRPr="005C297F">
        <w:rPr>
          <w:sz w:val="30"/>
          <w:szCs w:val="30"/>
        </w:rPr>
        <w:t xml:space="preserve">сти </w:t>
      </w:r>
      <w:proofErr w:type="gramStart"/>
      <w:r w:rsidR="00E66388" w:rsidRPr="005C297F">
        <w:rPr>
          <w:sz w:val="30"/>
          <w:szCs w:val="30"/>
        </w:rPr>
        <w:t>ОК</w:t>
      </w:r>
      <w:proofErr w:type="gramEnd"/>
      <w:r w:rsidR="00E66388" w:rsidRPr="005C297F">
        <w:rPr>
          <w:sz w:val="30"/>
          <w:szCs w:val="30"/>
        </w:rPr>
        <w:t xml:space="preserve"> 029-2014, утвержденным </w:t>
      </w:r>
      <w:r w:rsidR="000403AC">
        <w:rPr>
          <w:sz w:val="30"/>
          <w:szCs w:val="30"/>
        </w:rPr>
        <w:t>п</w:t>
      </w:r>
      <w:r w:rsidR="00E66388" w:rsidRPr="005C297F">
        <w:rPr>
          <w:sz w:val="30"/>
          <w:szCs w:val="30"/>
        </w:rPr>
        <w:t xml:space="preserve">риказом Федерального агентства </w:t>
      </w:r>
      <w:r w:rsidR="00B839E6" w:rsidRPr="005C297F">
        <w:rPr>
          <w:sz w:val="30"/>
          <w:szCs w:val="30"/>
        </w:rPr>
        <w:t xml:space="preserve">      </w:t>
      </w:r>
      <w:r w:rsidR="00E66388" w:rsidRPr="005C297F">
        <w:rPr>
          <w:sz w:val="30"/>
          <w:szCs w:val="30"/>
        </w:rPr>
        <w:lastRenderedPageBreak/>
        <w:t xml:space="preserve">по техническому регулированию и метрологии (далее – </w:t>
      </w:r>
      <w:proofErr w:type="spellStart"/>
      <w:r w:rsidR="00E66388" w:rsidRPr="005C297F">
        <w:rPr>
          <w:sz w:val="30"/>
          <w:szCs w:val="30"/>
        </w:rPr>
        <w:t>Росстандарт</w:t>
      </w:r>
      <w:proofErr w:type="spellEnd"/>
      <w:r w:rsidR="00E66388" w:rsidRPr="005C297F">
        <w:rPr>
          <w:sz w:val="30"/>
          <w:szCs w:val="30"/>
        </w:rPr>
        <w:t xml:space="preserve">) </w:t>
      </w:r>
      <w:r w:rsidR="00B839E6" w:rsidRPr="005C297F">
        <w:rPr>
          <w:sz w:val="30"/>
          <w:szCs w:val="30"/>
        </w:rPr>
        <w:t xml:space="preserve">   </w:t>
      </w:r>
      <w:r w:rsidR="00E66388" w:rsidRPr="005C297F">
        <w:rPr>
          <w:sz w:val="30"/>
          <w:szCs w:val="30"/>
        </w:rPr>
        <w:t>от 31.01.2014 № 14-ст (далее – ОКВЭД), за исключением видов деятел</w:t>
      </w:r>
      <w:r w:rsidR="00E66388" w:rsidRPr="005C297F">
        <w:rPr>
          <w:sz w:val="30"/>
          <w:szCs w:val="30"/>
        </w:rPr>
        <w:t>ь</w:t>
      </w:r>
      <w:r w:rsidR="00E66388" w:rsidRPr="005C297F">
        <w:rPr>
          <w:sz w:val="30"/>
          <w:szCs w:val="30"/>
        </w:rPr>
        <w:t>ности, включенных в разделы B, D, E, G (за исключением группы 45.2, подгруппы 45.40.5, класса 47), K, L, M (за исключением групп 70.21, 71.11, 73.11, 74.10, 74.20, 74.30, класса 75), N (за исключением групп</w:t>
      </w:r>
      <w:r w:rsidR="00820FE5">
        <w:rPr>
          <w:sz w:val="30"/>
          <w:szCs w:val="30"/>
        </w:rPr>
        <w:t>ы</w:t>
      </w:r>
      <w:r w:rsidR="00E66388" w:rsidRPr="005C297F">
        <w:rPr>
          <w:sz w:val="30"/>
          <w:szCs w:val="30"/>
        </w:rPr>
        <w:t xml:space="preserve"> 77.22, класса 79), O, </w:t>
      </w:r>
      <w:r w:rsidR="00842265" w:rsidRPr="005C297F">
        <w:rPr>
          <w:sz w:val="30"/>
          <w:szCs w:val="30"/>
        </w:rPr>
        <w:t xml:space="preserve">группы 88.91 раздела Q, </w:t>
      </w:r>
      <w:r w:rsidR="00E66388" w:rsidRPr="005C297F">
        <w:rPr>
          <w:sz w:val="30"/>
          <w:szCs w:val="30"/>
        </w:rPr>
        <w:t xml:space="preserve">S (за исключением классов 95, 96), T, U, в том числе </w:t>
      </w:r>
      <w:r w:rsidR="00B839E6" w:rsidRPr="005C297F">
        <w:rPr>
          <w:sz w:val="30"/>
          <w:szCs w:val="30"/>
        </w:rPr>
        <w:t>виды деятельности, приоритетные для оказ</w:t>
      </w:r>
      <w:r w:rsidR="00B839E6" w:rsidRPr="005C297F">
        <w:rPr>
          <w:sz w:val="30"/>
          <w:szCs w:val="30"/>
        </w:rPr>
        <w:t>а</w:t>
      </w:r>
      <w:r w:rsidR="00B839E6" w:rsidRPr="005C297F">
        <w:rPr>
          <w:sz w:val="30"/>
          <w:szCs w:val="30"/>
        </w:rPr>
        <w:t xml:space="preserve">ния поддержки за счет средств бюджета города Красноярска </w:t>
      </w:r>
      <w:r w:rsidR="00E66388" w:rsidRPr="005C297F">
        <w:rPr>
          <w:sz w:val="30"/>
          <w:szCs w:val="30"/>
        </w:rPr>
        <w:t>в сфере:</w:t>
      </w:r>
    </w:p>
    <w:p w:rsidR="00E66388" w:rsidRPr="005C297F" w:rsidRDefault="00E66388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 xml:space="preserve">социального предпринимательства и признанные социальными предприятиями в соответствии с </w:t>
      </w:r>
      <w:r w:rsidR="000403AC">
        <w:rPr>
          <w:sz w:val="30"/>
          <w:szCs w:val="30"/>
        </w:rPr>
        <w:t>п</w:t>
      </w:r>
      <w:r w:rsidRPr="005C297F">
        <w:rPr>
          <w:sz w:val="30"/>
          <w:szCs w:val="30"/>
        </w:rPr>
        <w:t>риказом Минэкономразвития России от 29.11.2019 № 773 «Об утверждении Порядка признания субъекта   малого или среднего предпринимательства социальным предприятием  и Порядка формирования перечня субъектов малого и среднего       предпринимательства, имеющих статус социального предприятия»;</w:t>
      </w:r>
    </w:p>
    <w:p w:rsidR="00E66388" w:rsidRPr="005C297F" w:rsidRDefault="00E66388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креативной индустрии, включающей следующие виды экономич</w:t>
      </w:r>
      <w:r w:rsidRPr="005C297F">
        <w:rPr>
          <w:sz w:val="30"/>
          <w:szCs w:val="30"/>
        </w:rPr>
        <w:t>е</w:t>
      </w:r>
      <w:r w:rsidRPr="005C297F">
        <w:rPr>
          <w:sz w:val="30"/>
          <w:szCs w:val="30"/>
        </w:rPr>
        <w:t>ской деятельности в соответствии с ОКВЭД:</w:t>
      </w:r>
      <w:r w:rsidR="000403AC">
        <w:rPr>
          <w:sz w:val="30"/>
          <w:szCs w:val="30"/>
        </w:rPr>
        <w:t xml:space="preserve"> </w:t>
      </w:r>
      <w:r w:rsidRPr="005C297F">
        <w:rPr>
          <w:sz w:val="30"/>
          <w:szCs w:val="30"/>
        </w:rPr>
        <w:t>классы 13–15 раздела</w:t>
      </w:r>
      <w:proofErr w:type="gramStart"/>
      <w:r w:rsidRPr="005C297F">
        <w:rPr>
          <w:sz w:val="30"/>
          <w:szCs w:val="30"/>
        </w:rPr>
        <w:t xml:space="preserve"> С</w:t>
      </w:r>
      <w:proofErr w:type="gramEnd"/>
      <w:r w:rsidRPr="005C297F">
        <w:rPr>
          <w:sz w:val="30"/>
          <w:szCs w:val="30"/>
        </w:rPr>
        <w:t>; группы 32.12–32.13 раздела С; подкласс 32.2 раздела С; подгруппа 32.99.8 раздела С; группы 58.11, 58.13, 58.14, 58.19, 58.21, 58.29 раздела J; группы 59.11–59.14, 59.20 раздела J; группы 60.10, 60.20 раздела J; группы 62.01, 62.02 раздела J; группы 63.12, 63.91 раздела J; группы 70.21, 71.11, 73.11, 74.10–74.30 раздела М; группа 77.22 раздела N; по</w:t>
      </w:r>
      <w:r w:rsidRPr="005C297F">
        <w:rPr>
          <w:sz w:val="30"/>
          <w:szCs w:val="30"/>
        </w:rPr>
        <w:t>д</w:t>
      </w:r>
      <w:r w:rsidRPr="005C297F">
        <w:rPr>
          <w:sz w:val="30"/>
          <w:szCs w:val="30"/>
        </w:rPr>
        <w:t>группа 85.41.2 раздела P; группы 90.01–90.04, 91.01–91.03 раздела R;</w:t>
      </w:r>
    </w:p>
    <w:p w:rsidR="00E66388" w:rsidRPr="005C297F" w:rsidRDefault="00E66388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обрабатывающих производств, включающей в соответствии            с ОКВЭД виды экономической деятельности раздела</w:t>
      </w:r>
      <w:proofErr w:type="gramStart"/>
      <w:r w:rsidRPr="005C297F">
        <w:rPr>
          <w:sz w:val="30"/>
          <w:szCs w:val="30"/>
        </w:rPr>
        <w:t xml:space="preserve"> С</w:t>
      </w:r>
      <w:proofErr w:type="gramEnd"/>
      <w:r w:rsidR="000403AC">
        <w:rPr>
          <w:sz w:val="30"/>
          <w:szCs w:val="30"/>
        </w:rPr>
        <w:t>,</w:t>
      </w:r>
      <w:r w:rsidRPr="005C297F">
        <w:rPr>
          <w:sz w:val="30"/>
          <w:szCs w:val="30"/>
        </w:rPr>
        <w:t xml:space="preserve"> за исключением кодов: 11.01–11.05, 12, 19;</w:t>
      </w:r>
    </w:p>
    <w:p w:rsidR="00E66388" w:rsidRPr="005C297F" w:rsidRDefault="00E66388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ремонта автотранспортных средств и мотоциклов, торговли пр</w:t>
      </w:r>
      <w:r w:rsidRPr="005C297F">
        <w:rPr>
          <w:sz w:val="30"/>
          <w:szCs w:val="30"/>
        </w:rPr>
        <w:t>о</w:t>
      </w:r>
      <w:r w:rsidRPr="005C297F">
        <w:rPr>
          <w:sz w:val="30"/>
          <w:szCs w:val="30"/>
        </w:rPr>
        <w:t>дукцией товаропроизводителей Красноярского края при условии,</w:t>
      </w:r>
      <w:r w:rsidR="005C297F">
        <w:rPr>
          <w:sz w:val="30"/>
          <w:szCs w:val="30"/>
        </w:rPr>
        <w:t xml:space="preserve">                </w:t>
      </w:r>
      <w:r w:rsidRPr="005C297F">
        <w:rPr>
          <w:sz w:val="30"/>
          <w:szCs w:val="30"/>
        </w:rPr>
        <w:t xml:space="preserve"> что доля продукции товаропроизводителей Красноярского края прев</w:t>
      </w:r>
      <w:r w:rsidRPr="005C297F">
        <w:rPr>
          <w:sz w:val="30"/>
          <w:szCs w:val="30"/>
        </w:rPr>
        <w:t>ы</w:t>
      </w:r>
      <w:r w:rsidRPr="005C297F">
        <w:rPr>
          <w:sz w:val="30"/>
          <w:szCs w:val="30"/>
        </w:rPr>
        <w:t>шает 50 процентов объема годового товарооборота, включающей в с</w:t>
      </w:r>
      <w:r w:rsidRPr="005C297F">
        <w:rPr>
          <w:sz w:val="30"/>
          <w:szCs w:val="30"/>
        </w:rPr>
        <w:t>о</w:t>
      </w:r>
      <w:r w:rsidRPr="005C297F">
        <w:rPr>
          <w:sz w:val="30"/>
          <w:szCs w:val="30"/>
        </w:rPr>
        <w:t>ответствии с ОКВЭД виды деятельности раздела G по кодам: 45.2, 45.40.5, 47;</w:t>
      </w:r>
    </w:p>
    <w:p w:rsidR="000A5C6D" w:rsidRPr="005C297F" w:rsidRDefault="00E66388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деятельности гостиниц и предприятий общественного питания, включающей в соответствии с ОКВЭД виды деятельности раздела I     по классам: 55, 56;</w:t>
      </w:r>
    </w:p>
    <w:p w:rsidR="00E66388" w:rsidRPr="005C297F" w:rsidRDefault="000A5C6D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5C297F">
        <w:rPr>
          <w:sz w:val="30"/>
          <w:szCs w:val="30"/>
        </w:rPr>
        <w:t>2) </w:t>
      </w:r>
      <w:r w:rsidR="008150D7" w:rsidRPr="005C297F">
        <w:rPr>
          <w:sz w:val="30"/>
          <w:szCs w:val="30"/>
        </w:rPr>
        <w:t xml:space="preserve">осуществившие </w:t>
      </w:r>
      <w:r w:rsidR="00742780" w:rsidRPr="005C297F">
        <w:rPr>
          <w:sz w:val="30"/>
          <w:szCs w:val="30"/>
        </w:rPr>
        <w:t xml:space="preserve">затраты на </w:t>
      </w:r>
      <w:r w:rsidR="008150D7" w:rsidRPr="005C297F">
        <w:rPr>
          <w:sz w:val="30"/>
          <w:szCs w:val="30"/>
        </w:rPr>
        <w:t>приобретение оборудования</w:t>
      </w:r>
      <w:r w:rsidR="00742780" w:rsidRPr="005C297F">
        <w:rPr>
          <w:sz w:val="30"/>
          <w:szCs w:val="30"/>
        </w:rPr>
        <w:t>, прои</w:t>
      </w:r>
      <w:r w:rsidR="00742780" w:rsidRPr="005C297F">
        <w:rPr>
          <w:sz w:val="30"/>
          <w:szCs w:val="30"/>
        </w:rPr>
        <w:t>з</w:t>
      </w:r>
      <w:r w:rsidR="00742780" w:rsidRPr="005C297F">
        <w:rPr>
          <w:sz w:val="30"/>
          <w:szCs w:val="30"/>
        </w:rPr>
        <w:t>веденные за счет</w:t>
      </w:r>
      <w:r w:rsidR="008150D7" w:rsidRPr="005C297F">
        <w:rPr>
          <w:sz w:val="30"/>
          <w:szCs w:val="30"/>
        </w:rPr>
        <w:t xml:space="preserve"> </w:t>
      </w:r>
      <w:r w:rsidR="00742780" w:rsidRPr="005C297F">
        <w:rPr>
          <w:sz w:val="30"/>
          <w:szCs w:val="30"/>
        </w:rPr>
        <w:t xml:space="preserve">собственных средств, </w:t>
      </w:r>
      <w:r w:rsidR="008150D7" w:rsidRPr="005C297F">
        <w:rPr>
          <w:sz w:val="30"/>
          <w:szCs w:val="30"/>
        </w:rPr>
        <w:t>в целях создания</w:t>
      </w:r>
      <w:r w:rsidR="000403AC">
        <w:rPr>
          <w:sz w:val="30"/>
          <w:szCs w:val="30"/>
        </w:rPr>
        <w:t>,</w:t>
      </w:r>
      <w:r w:rsidR="008150D7" w:rsidRPr="005C297F">
        <w:rPr>
          <w:sz w:val="30"/>
          <w:szCs w:val="30"/>
        </w:rPr>
        <w:t xml:space="preserve"> и (или) разв</w:t>
      </w:r>
      <w:r w:rsidR="008150D7" w:rsidRPr="005C297F">
        <w:rPr>
          <w:sz w:val="30"/>
          <w:szCs w:val="30"/>
        </w:rPr>
        <w:t>и</w:t>
      </w:r>
      <w:r w:rsidR="008150D7" w:rsidRPr="005C297F">
        <w:rPr>
          <w:sz w:val="30"/>
          <w:szCs w:val="30"/>
        </w:rPr>
        <w:t>тия, и (или) модернизации производства товаров (работ, услуг);</w:t>
      </w:r>
      <w:proofErr w:type="gramEnd"/>
    </w:p>
    <w:p w:rsidR="00623C42" w:rsidRPr="005C297F" w:rsidRDefault="000A5C6D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3</w:t>
      </w:r>
      <w:r w:rsidR="00623C42" w:rsidRPr="005C297F">
        <w:rPr>
          <w:sz w:val="30"/>
          <w:szCs w:val="30"/>
        </w:rPr>
        <w:t>) </w:t>
      </w:r>
      <w:r w:rsidR="00DE3C87" w:rsidRPr="005C297F">
        <w:rPr>
          <w:sz w:val="30"/>
          <w:szCs w:val="30"/>
        </w:rPr>
        <w:t xml:space="preserve">заключившие </w:t>
      </w:r>
      <w:r w:rsidR="008150D7" w:rsidRPr="005C297F">
        <w:rPr>
          <w:sz w:val="30"/>
          <w:szCs w:val="30"/>
        </w:rPr>
        <w:t>договоры</w:t>
      </w:r>
      <w:r w:rsidR="004A40E0" w:rsidRPr="005C297F">
        <w:rPr>
          <w:sz w:val="30"/>
          <w:szCs w:val="30"/>
        </w:rPr>
        <w:t xml:space="preserve"> и (или) иные сделки согласно действ</w:t>
      </w:r>
      <w:r w:rsidR="004A40E0" w:rsidRPr="005C297F">
        <w:rPr>
          <w:sz w:val="30"/>
          <w:szCs w:val="30"/>
        </w:rPr>
        <w:t>у</w:t>
      </w:r>
      <w:r w:rsidR="004A40E0" w:rsidRPr="005C297F">
        <w:rPr>
          <w:sz w:val="30"/>
          <w:szCs w:val="30"/>
        </w:rPr>
        <w:t>ющему законодательству</w:t>
      </w:r>
      <w:r w:rsidR="008150D7" w:rsidRPr="005C297F">
        <w:rPr>
          <w:sz w:val="30"/>
          <w:szCs w:val="30"/>
        </w:rPr>
        <w:t xml:space="preserve"> </w:t>
      </w:r>
      <w:r w:rsidR="00C12FA8" w:rsidRPr="005C297F">
        <w:rPr>
          <w:sz w:val="30"/>
          <w:szCs w:val="30"/>
        </w:rPr>
        <w:t>на приобретение</w:t>
      </w:r>
      <w:r w:rsidR="008150D7" w:rsidRPr="005C297F">
        <w:rPr>
          <w:sz w:val="30"/>
          <w:szCs w:val="30"/>
        </w:rPr>
        <w:t xml:space="preserve"> оборудования </w:t>
      </w:r>
      <w:r w:rsidR="00DE3C87" w:rsidRPr="005C297F">
        <w:rPr>
          <w:sz w:val="30"/>
          <w:szCs w:val="30"/>
        </w:rPr>
        <w:t>с юридич</w:t>
      </w:r>
      <w:r w:rsidR="00DE3C87" w:rsidRPr="005C297F">
        <w:rPr>
          <w:sz w:val="30"/>
          <w:szCs w:val="30"/>
        </w:rPr>
        <w:t>е</w:t>
      </w:r>
      <w:r w:rsidR="00DE3C87" w:rsidRPr="005C297F">
        <w:rPr>
          <w:sz w:val="30"/>
          <w:szCs w:val="30"/>
        </w:rPr>
        <w:t>скими лицами и (или) индивидуальными предпринимателями</w:t>
      </w:r>
      <w:r w:rsidR="008150D7" w:rsidRPr="005C297F">
        <w:rPr>
          <w:sz w:val="30"/>
          <w:szCs w:val="30"/>
        </w:rPr>
        <w:t>;</w:t>
      </w:r>
    </w:p>
    <w:p w:rsidR="00FC27BC" w:rsidRPr="005C297F" w:rsidRDefault="000A5C6D" w:rsidP="005C297F">
      <w:pPr>
        <w:spacing w:after="0" w:line="240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4</w:t>
      </w:r>
      <w:r w:rsidR="00623C42" w:rsidRPr="005C297F">
        <w:rPr>
          <w:sz w:val="30"/>
          <w:szCs w:val="30"/>
        </w:rPr>
        <w:t>) </w:t>
      </w:r>
      <w:r w:rsidR="006A78F1" w:rsidRPr="005C297F">
        <w:rPr>
          <w:sz w:val="30"/>
          <w:szCs w:val="30"/>
        </w:rPr>
        <w:t>в отношении заявителя в предшествующе</w:t>
      </w:r>
      <w:r w:rsidR="004A40E0" w:rsidRPr="005C297F">
        <w:rPr>
          <w:sz w:val="30"/>
          <w:szCs w:val="30"/>
        </w:rPr>
        <w:t>м</w:t>
      </w:r>
      <w:r w:rsidR="006A78F1" w:rsidRPr="005C297F">
        <w:rPr>
          <w:sz w:val="30"/>
          <w:szCs w:val="30"/>
        </w:rPr>
        <w:t xml:space="preserve"> календарно</w:t>
      </w:r>
      <w:r w:rsidR="004A40E0" w:rsidRPr="005C297F">
        <w:rPr>
          <w:sz w:val="30"/>
          <w:szCs w:val="30"/>
        </w:rPr>
        <w:t>м</w:t>
      </w:r>
      <w:r w:rsidR="006A78F1" w:rsidRPr="005C297F">
        <w:rPr>
          <w:sz w:val="30"/>
          <w:szCs w:val="30"/>
        </w:rPr>
        <w:t xml:space="preserve"> год</w:t>
      </w:r>
      <w:r w:rsidR="004A40E0" w:rsidRPr="005C297F">
        <w:rPr>
          <w:sz w:val="30"/>
          <w:szCs w:val="30"/>
        </w:rPr>
        <w:t>у</w:t>
      </w:r>
      <w:r w:rsidR="006A78F1" w:rsidRPr="005C297F">
        <w:rPr>
          <w:sz w:val="30"/>
          <w:szCs w:val="30"/>
        </w:rPr>
        <w:t xml:space="preserve"> </w:t>
      </w:r>
      <w:r w:rsidR="004A40E0" w:rsidRPr="005C297F">
        <w:rPr>
          <w:sz w:val="30"/>
          <w:szCs w:val="30"/>
        </w:rPr>
        <w:t xml:space="preserve">  </w:t>
      </w:r>
      <w:r w:rsidR="006A78F1" w:rsidRPr="005C297F">
        <w:rPr>
          <w:sz w:val="30"/>
          <w:szCs w:val="30"/>
        </w:rPr>
        <w:t xml:space="preserve">и в текущем году до даты подачи пакета документов не было принято </w:t>
      </w:r>
      <w:r w:rsidR="006A78F1" w:rsidRPr="005C297F">
        <w:rPr>
          <w:sz w:val="30"/>
          <w:szCs w:val="30"/>
        </w:rPr>
        <w:lastRenderedPageBreak/>
        <w:t xml:space="preserve">решение об оказании аналогичной поддержки или сроки ее оказания </w:t>
      </w:r>
      <w:r w:rsidR="004A40E0" w:rsidRPr="005C297F">
        <w:rPr>
          <w:sz w:val="30"/>
          <w:szCs w:val="30"/>
        </w:rPr>
        <w:t xml:space="preserve"> </w:t>
      </w:r>
      <w:r w:rsidR="006A78F1" w:rsidRPr="005C297F">
        <w:rPr>
          <w:sz w:val="30"/>
          <w:szCs w:val="30"/>
        </w:rPr>
        <w:t>истекли</w:t>
      </w:r>
      <w:r w:rsidR="00FC27BC" w:rsidRPr="005C297F">
        <w:rPr>
          <w:sz w:val="30"/>
          <w:szCs w:val="30"/>
        </w:rPr>
        <w:t>;</w:t>
      </w:r>
    </w:p>
    <w:p w:rsidR="00623C42" w:rsidRPr="005C297F" w:rsidRDefault="00FC27BC" w:rsidP="000403AC">
      <w:pPr>
        <w:spacing w:after="0" w:line="233" w:lineRule="auto"/>
        <w:ind w:firstLine="709"/>
        <w:jc w:val="both"/>
        <w:rPr>
          <w:sz w:val="30"/>
          <w:szCs w:val="30"/>
        </w:rPr>
      </w:pPr>
      <w:proofErr w:type="gramStart"/>
      <w:r w:rsidRPr="005C297F">
        <w:rPr>
          <w:sz w:val="30"/>
          <w:szCs w:val="30"/>
        </w:rPr>
        <w:t>5) не являются в течение 12 месяцев до даты подачи пакета док</w:t>
      </w:r>
      <w:r w:rsidRPr="005C297F">
        <w:rPr>
          <w:sz w:val="30"/>
          <w:szCs w:val="30"/>
        </w:rPr>
        <w:t>у</w:t>
      </w:r>
      <w:r w:rsidRPr="005C297F">
        <w:rPr>
          <w:sz w:val="30"/>
          <w:szCs w:val="30"/>
        </w:rPr>
        <w:t>ментов получателями иных мер финансовой поддержки на осуществл</w:t>
      </w:r>
      <w:r w:rsidRPr="005C297F">
        <w:rPr>
          <w:sz w:val="30"/>
          <w:szCs w:val="30"/>
        </w:rPr>
        <w:t>е</w:t>
      </w:r>
      <w:r w:rsidRPr="005C297F">
        <w:rPr>
          <w:sz w:val="30"/>
          <w:szCs w:val="30"/>
        </w:rPr>
        <w:t>ние предпринимательской деятельности, предоставляемой</w:t>
      </w:r>
      <w:r w:rsidR="00CD315B" w:rsidRPr="005C297F">
        <w:rPr>
          <w:sz w:val="30"/>
          <w:szCs w:val="30"/>
        </w:rPr>
        <w:t xml:space="preserve"> </w:t>
      </w:r>
      <w:r w:rsidRPr="005C297F">
        <w:rPr>
          <w:sz w:val="30"/>
          <w:szCs w:val="30"/>
        </w:rPr>
        <w:t xml:space="preserve">в </w:t>
      </w:r>
      <w:proofErr w:type="spellStart"/>
      <w:r w:rsidRPr="005C297F">
        <w:rPr>
          <w:sz w:val="30"/>
          <w:szCs w:val="30"/>
        </w:rPr>
        <w:t>соот</w:t>
      </w:r>
      <w:r w:rsidR="000403AC">
        <w:rPr>
          <w:sz w:val="30"/>
          <w:szCs w:val="30"/>
        </w:rPr>
        <w:t>-</w:t>
      </w:r>
      <w:r w:rsidRPr="005C297F">
        <w:rPr>
          <w:sz w:val="30"/>
          <w:szCs w:val="30"/>
        </w:rPr>
        <w:t>ветствии</w:t>
      </w:r>
      <w:proofErr w:type="spellEnd"/>
      <w:r w:rsidRPr="005C297F">
        <w:rPr>
          <w:sz w:val="30"/>
          <w:szCs w:val="30"/>
        </w:rPr>
        <w:t xml:space="preserve"> с </w:t>
      </w:r>
      <w:r w:rsidR="000403AC">
        <w:rPr>
          <w:sz w:val="30"/>
          <w:szCs w:val="30"/>
        </w:rPr>
        <w:t>п</w:t>
      </w:r>
      <w:r w:rsidRPr="005C297F">
        <w:rPr>
          <w:sz w:val="30"/>
          <w:szCs w:val="30"/>
        </w:rPr>
        <w:t>остановлением Правительства Красноярского края</w:t>
      </w:r>
      <w:r w:rsidR="00F33C08" w:rsidRPr="005C297F">
        <w:rPr>
          <w:sz w:val="30"/>
          <w:szCs w:val="30"/>
        </w:rPr>
        <w:t xml:space="preserve">                  </w:t>
      </w:r>
      <w:r w:rsidR="00CD315B" w:rsidRPr="005C297F">
        <w:rPr>
          <w:sz w:val="30"/>
          <w:szCs w:val="30"/>
        </w:rPr>
        <w:t xml:space="preserve"> </w:t>
      </w:r>
      <w:r w:rsidRPr="005C297F">
        <w:rPr>
          <w:sz w:val="30"/>
          <w:szCs w:val="30"/>
        </w:rPr>
        <w:t>от 30.08.2012 № 429-п «Об утверждении Порядка, условий и размера предоставления единовременной финансовой помощи при госуда</w:t>
      </w:r>
      <w:r w:rsidRPr="005C297F">
        <w:rPr>
          <w:sz w:val="30"/>
          <w:szCs w:val="30"/>
        </w:rPr>
        <w:t>р</w:t>
      </w:r>
      <w:r w:rsidRPr="005C297F">
        <w:rPr>
          <w:sz w:val="30"/>
          <w:szCs w:val="30"/>
        </w:rPr>
        <w:t>ственной регистрации в качестве юридического лица, индивидуального предпринимателя либо крестьянского (фермерского) хозяйства гражд</w:t>
      </w:r>
      <w:r w:rsidRPr="005C297F">
        <w:rPr>
          <w:sz w:val="30"/>
          <w:szCs w:val="30"/>
        </w:rPr>
        <w:t>а</w:t>
      </w:r>
      <w:r w:rsidRPr="005C297F">
        <w:rPr>
          <w:sz w:val="30"/>
          <w:szCs w:val="30"/>
        </w:rPr>
        <w:t>нам, признанным в установленном порядке</w:t>
      </w:r>
      <w:proofErr w:type="gramEnd"/>
      <w:r w:rsidRPr="005C297F">
        <w:rPr>
          <w:sz w:val="30"/>
          <w:szCs w:val="30"/>
        </w:rPr>
        <w:t xml:space="preserve"> </w:t>
      </w:r>
      <w:proofErr w:type="gramStart"/>
      <w:r w:rsidRPr="005C297F">
        <w:rPr>
          <w:sz w:val="30"/>
          <w:szCs w:val="30"/>
        </w:rPr>
        <w:t>безработными, и гражданам, признанным в установленном порядке безработными, прошедшим пр</w:t>
      </w:r>
      <w:r w:rsidRPr="005C297F">
        <w:rPr>
          <w:sz w:val="30"/>
          <w:szCs w:val="30"/>
        </w:rPr>
        <w:t>о</w:t>
      </w:r>
      <w:r w:rsidRPr="005C297F">
        <w:rPr>
          <w:sz w:val="30"/>
          <w:szCs w:val="30"/>
        </w:rPr>
        <w:t>фессиональное обучение или получившим дополнительное професси</w:t>
      </w:r>
      <w:r w:rsidRPr="005C297F">
        <w:rPr>
          <w:sz w:val="30"/>
          <w:szCs w:val="30"/>
        </w:rPr>
        <w:t>о</w:t>
      </w:r>
      <w:r w:rsidRPr="005C297F">
        <w:rPr>
          <w:sz w:val="30"/>
          <w:szCs w:val="30"/>
        </w:rPr>
        <w:t>нальное образование по направлению краевых государственных учр</w:t>
      </w:r>
      <w:r w:rsidRPr="005C297F">
        <w:rPr>
          <w:sz w:val="30"/>
          <w:szCs w:val="30"/>
        </w:rPr>
        <w:t>е</w:t>
      </w:r>
      <w:r w:rsidRPr="005C297F">
        <w:rPr>
          <w:sz w:val="30"/>
          <w:szCs w:val="30"/>
        </w:rPr>
        <w:t>ждений службы занятости населения, а также единовременной фина</w:t>
      </w:r>
      <w:r w:rsidRPr="005C297F">
        <w:rPr>
          <w:sz w:val="30"/>
          <w:szCs w:val="30"/>
        </w:rPr>
        <w:t>н</w:t>
      </w:r>
      <w:r w:rsidRPr="005C297F">
        <w:rPr>
          <w:sz w:val="30"/>
          <w:szCs w:val="30"/>
        </w:rPr>
        <w:t>совой помощи на подготовку документов для соответствующей гос</w:t>
      </w:r>
      <w:r w:rsidRPr="005C297F">
        <w:rPr>
          <w:sz w:val="30"/>
          <w:szCs w:val="30"/>
        </w:rPr>
        <w:t>у</w:t>
      </w:r>
      <w:r w:rsidRPr="005C297F">
        <w:rPr>
          <w:sz w:val="30"/>
          <w:szCs w:val="30"/>
        </w:rPr>
        <w:t>дарственной регистрации, перечня расходов, на финансирование кот</w:t>
      </w:r>
      <w:r w:rsidRPr="005C297F">
        <w:rPr>
          <w:sz w:val="30"/>
          <w:szCs w:val="30"/>
        </w:rPr>
        <w:t>о</w:t>
      </w:r>
      <w:r w:rsidRPr="005C297F">
        <w:rPr>
          <w:sz w:val="30"/>
          <w:szCs w:val="30"/>
        </w:rPr>
        <w:t>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</w:t>
      </w:r>
      <w:r w:rsidRPr="005C297F">
        <w:rPr>
          <w:sz w:val="30"/>
          <w:szCs w:val="30"/>
        </w:rPr>
        <w:t>о</w:t>
      </w:r>
      <w:r w:rsidRPr="005C297F">
        <w:rPr>
          <w:sz w:val="30"/>
          <w:szCs w:val="30"/>
        </w:rPr>
        <w:t>временной финансовой</w:t>
      </w:r>
      <w:proofErr w:type="gramEnd"/>
      <w:r w:rsidRPr="005C297F">
        <w:rPr>
          <w:sz w:val="30"/>
          <w:szCs w:val="30"/>
        </w:rPr>
        <w:t xml:space="preserve"> </w:t>
      </w:r>
      <w:proofErr w:type="gramStart"/>
      <w:r w:rsidRPr="005C297F">
        <w:rPr>
          <w:sz w:val="30"/>
          <w:szCs w:val="30"/>
        </w:rPr>
        <w:t>помощи, порядка возврата средств</w:t>
      </w:r>
      <w:r w:rsidR="00D717B7" w:rsidRPr="005C297F">
        <w:rPr>
          <w:sz w:val="30"/>
          <w:szCs w:val="30"/>
        </w:rPr>
        <w:t xml:space="preserve"> </w:t>
      </w:r>
      <w:r w:rsidRPr="005C297F">
        <w:rPr>
          <w:sz w:val="30"/>
          <w:szCs w:val="30"/>
        </w:rPr>
        <w:t>единовр</w:t>
      </w:r>
      <w:r w:rsidRPr="005C297F">
        <w:rPr>
          <w:sz w:val="30"/>
          <w:szCs w:val="30"/>
        </w:rPr>
        <w:t>е</w:t>
      </w:r>
      <w:r w:rsidRPr="005C297F">
        <w:rPr>
          <w:sz w:val="30"/>
          <w:szCs w:val="30"/>
        </w:rPr>
        <w:t>менной финансовой помощи в случае нарушения условий, установле</w:t>
      </w:r>
      <w:r w:rsidRPr="005C297F">
        <w:rPr>
          <w:sz w:val="30"/>
          <w:szCs w:val="30"/>
        </w:rPr>
        <w:t>н</w:t>
      </w:r>
      <w:r w:rsidRPr="005C297F">
        <w:rPr>
          <w:sz w:val="30"/>
          <w:szCs w:val="30"/>
        </w:rPr>
        <w:t>ных при ее предоставлении», а также Порядком назначения госуда</w:t>
      </w:r>
      <w:r w:rsidRPr="005C297F">
        <w:rPr>
          <w:sz w:val="30"/>
          <w:szCs w:val="30"/>
        </w:rPr>
        <w:t>р</w:t>
      </w:r>
      <w:r w:rsidRPr="005C297F">
        <w:rPr>
          <w:sz w:val="30"/>
          <w:szCs w:val="30"/>
        </w:rPr>
        <w:t>ственной социальной помощи на основании социального контракта</w:t>
      </w:r>
      <w:r w:rsidR="00355EDB" w:rsidRPr="005C297F">
        <w:rPr>
          <w:sz w:val="30"/>
          <w:szCs w:val="30"/>
        </w:rPr>
        <w:t xml:space="preserve">    </w:t>
      </w:r>
      <w:r w:rsidRPr="005C297F">
        <w:rPr>
          <w:sz w:val="30"/>
          <w:szCs w:val="30"/>
        </w:rPr>
        <w:t xml:space="preserve">отдельным категориям граждан, утвержденным подпрограммой </w:t>
      </w:r>
      <w:r w:rsidR="00355EDB" w:rsidRPr="005C297F">
        <w:rPr>
          <w:sz w:val="30"/>
          <w:szCs w:val="30"/>
        </w:rPr>
        <w:t xml:space="preserve">      </w:t>
      </w:r>
      <w:r w:rsidRPr="005C297F">
        <w:rPr>
          <w:sz w:val="30"/>
          <w:szCs w:val="30"/>
        </w:rPr>
        <w:t>«Повышение качества жизни отдельных категорий граждан, степени их социальной защищенности» государственной программы «Развитие</w:t>
      </w:r>
      <w:r w:rsidR="00355EDB" w:rsidRPr="005C297F">
        <w:rPr>
          <w:sz w:val="30"/>
          <w:szCs w:val="30"/>
        </w:rPr>
        <w:t xml:space="preserve"> </w:t>
      </w:r>
      <w:r w:rsidR="00D717B7" w:rsidRPr="005C297F">
        <w:rPr>
          <w:sz w:val="30"/>
          <w:szCs w:val="30"/>
        </w:rPr>
        <w:t xml:space="preserve"> </w:t>
      </w:r>
      <w:r w:rsidR="00CD315B" w:rsidRPr="005C297F">
        <w:rPr>
          <w:sz w:val="30"/>
          <w:szCs w:val="30"/>
        </w:rPr>
        <w:t xml:space="preserve"> </w:t>
      </w:r>
      <w:r w:rsidRPr="005C297F">
        <w:rPr>
          <w:sz w:val="30"/>
          <w:szCs w:val="30"/>
        </w:rPr>
        <w:t xml:space="preserve">системы социальной поддержки граждан», утвержденной </w:t>
      </w:r>
      <w:r w:rsidR="000403AC">
        <w:rPr>
          <w:sz w:val="30"/>
          <w:szCs w:val="30"/>
        </w:rPr>
        <w:t>п</w:t>
      </w:r>
      <w:r w:rsidRPr="005C297F">
        <w:rPr>
          <w:sz w:val="30"/>
          <w:szCs w:val="30"/>
        </w:rPr>
        <w:t>остановл</w:t>
      </w:r>
      <w:r w:rsidRPr="005C297F">
        <w:rPr>
          <w:sz w:val="30"/>
          <w:szCs w:val="30"/>
        </w:rPr>
        <w:t>е</w:t>
      </w:r>
      <w:r w:rsidRPr="005C297F">
        <w:rPr>
          <w:sz w:val="30"/>
          <w:szCs w:val="30"/>
        </w:rPr>
        <w:t>нием Правительства Красноярского края от 30.09.2013 № 507-п</w:t>
      </w:r>
      <w:r w:rsidR="006A78F1" w:rsidRPr="005C297F">
        <w:rPr>
          <w:sz w:val="30"/>
          <w:szCs w:val="30"/>
        </w:rPr>
        <w:t>;</w:t>
      </w:r>
      <w:proofErr w:type="gramEnd"/>
    </w:p>
    <w:p w:rsidR="00623C42" w:rsidRPr="005C297F" w:rsidRDefault="00CD315B" w:rsidP="000403AC">
      <w:pPr>
        <w:spacing w:after="0" w:line="233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6</w:t>
      </w:r>
      <w:r w:rsidR="00623C42" w:rsidRPr="005C297F">
        <w:rPr>
          <w:sz w:val="30"/>
          <w:szCs w:val="30"/>
        </w:rPr>
        <w:t>) </w:t>
      </w:r>
      <w:r w:rsidR="001E1383" w:rsidRPr="005C297F">
        <w:rPr>
          <w:sz w:val="30"/>
          <w:szCs w:val="30"/>
        </w:rPr>
        <w:t xml:space="preserve">принявшие обязательства, указанные </w:t>
      </w:r>
      <w:r w:rsidR="006A78F1" w:rsidRPr="005C297F">
        <w:rPr>
          <w:sz w:val="30"/>
          <w:szCs w:val="30"/>
        </w:rPr>
        <w:t>в заявке по форме</w:t>
      </w:r>
      <w:r w:rsidR="000403AC">
        <w:rPr>
          <w:sz w:val="30"/>
          <w:szCs w:val="30"/>
        </w:rPr>
        <w:t xml:space="preserve"> согла</w:t>
      </w:r>
      <w:r w:rsidR="000403AC">
        <w:rPr>
          <w:sz w:val="30"/>
          <w:szCs w:val="30"/>
        </w:rPr>
        <w:t>с</w:t>
      </w:r>
      <w:r w:rsidR="000403AC">
        <w:rPr>
          <w:sz w:val="30"/>
          <w:szCs w:val="30"/>
        </w:rPr>
        <w:t>но</w:t>
      </w:r>
      <w:r w:rsidR="006A78F1" w:rsidRPr="005C297F">
        <w:rPr>
          <w:sz w:val="30"/>
          <w:szCs w:val="30"/>
        </w:rPr>
        <w:t xml:space="preserve"> приложени</w:t>
      </w:r>
      <w:r w:rsidR="000403AC">
        <w:rPr>
          <w:sz w:val="30"/>
          <w:szCs w:val="30"/>
        </w:rPr>
        <w:t>ю</w:t>
      </w:r>
      <w:r w:rsidR="006A78F1" w:rsidRPr="005C297F">
        <w:rPr>
          <w:sz w:val="30"/>
          <w:szCs w:val="30"/>
        </w:rPr>
        <w:t xml:space="preserve"> 1 к настоящему Положению;</w:t>
      </w:r>
    </w:p>
    <w:p w:rsidR="00623C42" w:rsidRPr="005C297F" w:rsidRDefault="00CD315B" w:rsidP="000403AC">
      <w:pPr>
        <w:spacing w:after="0" w:line="233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7</w:t>
      </w:r>
      <w:r w:rsidR="00623C42" w:rsidRPr="005C297F">
        <w:rPr>
          <w:sz w:val="30"/>
          <w:szCs w:val="30"/>
        </w:rPr>
        <w:t>) заявител</w:t>
      </w:r>
      <w:r w:rsidR="00957F09" w:rsidRPr="005C297F">
        <w:rPr>
          <w:sz w:val="30"/>
          <w:szCs w:val="30"/>
        </w:rPr>
        <w:t>и</w:t>
      </w:r>
      <w:r w:rsidR="00623C42" w:rsidRPr="005C297F">
        <w:rPr>
          <w:sz w:val="30"/>
          <w:szCs w:val="30"/>
        </w:rPr>
        <w:t xml:space="preserve"> – субъект</w:t>
      </w:r>
      <w:r w:rsidR="00957F09" w:rsidRPr="005C297F">
        <w:rPr>
          <w:sz w:val="30"/>
          <w:szCs w:val="30"/>
        </w:rPr>
        <w:t>ы</w:t>
      </w:r>
      <w:r w:rsidR="00623C42" w:rsidRPr="005C297F">
        <w:rPr>
          <w:sz w:val="30"/>
          <w:szCs w:val="30"/>
        </w:rPr>
        <w:t xml:space="preserve"> малого и среднего </w:t>
      </w:r>
      <w:proofErr w:type="gramStart"/>
      <w:r w:rsidR="00623C42" w:rsidRPr="005C297F">
        <w:rPr>
          <w:sz w:val="30"/>
          <w:szCs w:val="30"/>
        </w:rPr>
        <w:t>предпринимательства</w:t>
      </w:r>
      <w:r w:rsidR="00E66388" w:rsidRPr="005C297F">
        <w:rPr>
          <w:sz w:val="30"/>
          <w:szCs w:val="30"/>
        </w:rPr>
        <w:t>, состоящие в Едином реестре субъектов малого и среднего предприн</w:t>
      </w:r>
      <w:r w:rsidR="00E66388" w:rsidRPr="005C297F">
        <w:rPr>
          <w:sz w:val="30"/>
          <w:szCs w:val="30"/>
        </w:rPr>
        <w:t>и</w:t>
      </w:r>
      <w:r w:rsidR="00E66388" w:rsidRPr="005C297F">
        <w:rPr>
          <w:sz w:val="30"/>
          <w:szCs w:val="30"/>
        </w:rPr>
        <w:t>мательства</w:t>
      </w:r>
      <w:r w:rsidR="00623C42" w:rsidRPr="005C297F">
        <w:rPr>
          <w:sz w:val="30"/>
          <w:szCs w:val="30"/>
        </w:rPr>
        <w:t xml:space="preserve"> соответствуют</w:t>
      </w:r>
      <w:proofErr w:type="gramEnd"/>
      <w:r w:rsidR="00623C42" w:rsidRPr="005C297F">
        <w:rPr>
          <w:sz w:val="30"/>
          <w:szCs w:val="30"/>
        </w:rPr>
        <w:t xml:space="preserve"> следующ</w:t>
      </w:r>
      <w:r w:rsidR="00957F09" w:rsidRPr="005C297F">
        <w:rPr>
          <w:sz w:val="30"/>
          <w:szCs w:val="30"/>
        </w:rPr>
        <w:t>им</w:t>
      </w:r>
      <w:r w:rsidR="00623C42" w:rsidRPr="005C297F">
        <w:rPr>
          <w:sz w:val="30"/>
          <w:szCs w:val="30"/>
        </w:rPr>
        <w:t xml:space="preserve"> критери</w:t>
      </w:r>
      <w:r w:rsidR="00957F09" w:rsidRPr="005C297F">
        <w:rPr>
          <w:sz w:val="30"/>
          <w:szCs w:val="30"/>
        </w:rPr>
        <w:t>ям:</w:t>
      </w:r>
    </w:p>
    <w:p w:rsidR="00957F09" w:rsidRPr="005C297F" w:rsidRDefault="00957F09" w:rsidP="000403AC">
      <w:pPr>
        <w:spacing w:after="0" w:line="233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 xml:space="preserve">состоят </w:t>
      </w:r>
      <w:r w:rsidR="00E66388" w:rsidRPr="005C297F">
        <w:rPr>
          <w:sz w:val="30"/>
          <w:szCs w:val="30"/>
        </w:rPr>
        <w:t>на учете в налоговых органах</w:t>
      </w:r>
      <w:r w:rsidRPr="005C297F">
        <w:rPr>
          <w:sz w:val="30"/>
          <w:szCs w:val="30"/>
        </w:rPr>
        <w:t>;</w:t>
      </w:r>
    </w:p>
    <w:p w:rsidR="00623C42" w:rsidRPr="005C297F" w:rsidRDefault="00623C42" w:rsidP="000403AC">
      <w:pPr>
        <w:spacing w:after="0" w:line="233" w:lineRule="auto"/>
        <w:ind w:firstLine="709"/>
        <w:jc w:val="both"/>
        <w:rPr>
          <w:sz w:val="30"/>
          <w:szCs w:val="30"/>
        </w:rPr>
      </w:pPr>
      <w:proofErr w:type="gramStart"/>
      <w:r w:rsidRPr="005C297F">
        <w:rPr>
          <w:sz w:val="30"/>
          <w:szCs w:val="30"/>
        </w:rPr>
        <w:t xml:space="preserve">размер среднемесячной заработной платы </w:t>
      </w:r>
      <w:r w:rsidR="00971ED8" w:rsidRPr="005C297F">
        <w:rPr>
          <w:sz w:val="30"/>
          <w:szCs w:val="30"/>
        </w:rPr>
        <w:t>работников</w:t>
      </w:r>
      <w:r w:rsidRPr="005C297F">
        <w:rPr>
          <w:sz w:val="30"/>
          <w:szCs w:val="30"/>
        </w:rPr>
        <w:t xml:space="preserve"> </w:t>
      </w:r>
      <w:r w:rsidR="00935F9D" w:rsidRPr="005C297F">
        <w:rPr>
          <w:sz w:val="30"/>
          <w:szCs w:val="30"/>
        </w:rPr>
        <w:t>в предш</w:t>
      </w:r>
      <w:r w:rsidR="00935F9D" w:rsidRPr="005C297F">
        <w:rPr>
          <w:sz w:val="30"/>
          <w:szCs w:val="30"/>
        </w:rPr>
        <w:t>е</w:t>
      </w:r>
      <w:r w:rsidR="00935F9D" w:rsidRPr="005C297F">
        <w:rPr>
          <w:sz w:val="30"/>
          <w:szCs w:val="30"/>
        </w:rPr>
        <w:t>ствующем календарном году и в текущем году до даты подачи пакета документов</w:t>
      </w:r>
      <w:r w:rsidRPr="005C297F">
        <w:rPr>
          <w:sz w:val="30"/>
          <w:szCs w:val="30"/>
        </w:rPr>
        <w:t>, составляет в расчете на одного работника не менее велич</w:t>
      </w:r>
      <w:r w:rsidRPr="005C297F">
        <w:rPr>
          <w:sz w:val="30"/>
          <w:szCs w:val="30"/>
        </w:rPr>
        <w:t>и</w:t>
      </w:r>
      <w:r w:rsidRPr="005C297F">
        <w:rPr>
          <w:sz w:val="30"/>
          <w:szCs w:val="30"/>
        </w:rPr>
        <w:t>ны минимального размера оплаты труда, установленного Федеральным законом от 19.06.2000 № 82-ФЗ «О минимальном размере оплаты</w:t>
      </w:r>
      <w:r w:rsidR="00935F9D" w:rsidRPr="005C297F">
        <w:rPr>
          <w:sz w:val="30"/>
          <w:szCs w:val="30"/>
        </w:rPr>
        <w:t xml:space="preserve"> </w:t>
      </w:r>
      <w:r w:rsidR="007F02B8" w:rsidRPr="005C297F">
        <w:rPr>
          <w:sz w:val="30"/>
          <w:szCs w:val="30"/>
        </w:rPr>
        <w:t xml:space="preserve">    </w:t>
      </w:r>
      <w:r w:rsidRPr="005C297F">
        <w:rPr>
          <w:sz w:val="30"/>
          <w:szCs w:val="30"/>
        </w:rPr>
        <w:t>труда», с учетом районных коэффициентов и процентных надбавок, начисляемых в связи с работой в местностях с особыми климатическ</w:t>
      </w:r>
      <w:r w:rsidRPr="005C297F">
        <w:rPr>
          <w:sz w:val="30"/>
          <w:szCs w:val="30"/>
        </w:rPr>
        <w:t>и</w:t>
      </w:r>
      <w:r w:rsidRPr="005C297F">
        <w:rPr>
          <w:sz w:val="30"/>
          <w:szCs w:val="30"/>
        </w:rPr>
        <w:t>ми условиями.</w:t>
      </w:r>
      <w:proofErr w:type="gramEnd"/>
    </w:p>
    <w:p w:rsidR="00623C42" w:rsidRPr="005C297F" w:rsidRDefault="00623C42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lastRenderedPageBreak/>
        <w:t>Показатель рассчитывается согласно данным, отраженным в ра</w:t>
      </w:r>
      <w:r w:rsidRPr="005C297F">
        <w:rPr>
          <w:sz w:val="30"/>
          <w:szCs w:val="30"/>
        </w:rPr>
        <w:t>с</w:t>
      </w:r>
      <w:r w:rsidRPr="005C297F">
        <w:rPr>
          <w:sz w:val="30"/>
          <w:szCs w:val="30"/>
        </w:rPr>
        <w:t>чете по страховым взносам за отчетный период. Это средний показатель отношения суммы выплат и иных вознаграждений, начисленных в пол</w:t>
      </w:r>
      <w:r w:rsidRPr="005C297F">
        <w:rPr>
          <w:sz w:val="30"/>
          <w:szCs w:val="30"/>
        </w:rPr>
        <w:t>ь</w:t>
      </w:r>
      <w:r w:rsidRPr="005C297F">
        <w:rPr>
          <w:sz w:val="30"/>
          <w:szCs w:val="30"/>
        </w:rPr>
        <w:t>зу физических лиц, без учета сумм, не подлежащих обложению страх</w:t>
      </w:r>
      <w:r w:rsidRPr="005C297F">
        <w:rPr>
          <w:sz w:val="30"/>
          <w:szCs w:val="30"/>
        </w:rPr>
        <w:t>о</w:t>
      </w:r>
      <w:r w:rsidRPr="005C297F">
        <w:rPr>
          <w:sz w:val="30"/>
          <w:szCs w:val="30"/>
        </w:rPr>
        <w:t>выми взносами, к величине среднесписочной численности работ</w:t>
      </w:r>
      <w:r w:rsidR="006D0320" w:rsidRPr="005C297F">
        <w:rPr>
          <w:sz w:val="30"/>
          <w:szCs w:val="30"/>
        </w:rPr>
        <w:t>ающих</w:t>
      </w:r>
      <w:r w:rsidRPr="005C297F">
        <w:rPr>
          <w:sz w:val="30"/>
          <w:szCs w:val="30"/>
        </w:rPr>
        <w:t xml:space="preserve"> </w:t>
      </w:r>
      <w:r w:rsidR="006D0320" w:rsidRPr="005C297F">
        <w:rPr>
          <w:sz w:val="30"/>
          <w:szCs w:val="30"/>
        </w:rPr>
        <w:t xml:space="preserve">у заявителя </w:t>
      </w:r>
      <w:r w:rsidRPr="005C297F">
        <w:rPr>
          <w:sz w:val="30"/>
          <w:szCs w:val="30"/>
        </w:rPr>
        <w:t>за отчетный период</w:t>
      </w:r>
      <w:r w:rsidR="00271383" w:rsidRPr="005C297F">
        <w:rPr>
          <w:sz w:val="30"/>
          <w:szCs w:val="30"/>
        </w:rPr>
        <w:t>, если заявитель является работодателем</w:t>
      </w:r>
      <w:r w:rsidRPr="005C297F">
        <w:rPr>
          <w:sz w:val="30"/>
          <w:szCs w:val="30"/>
        </w:rPr>
        <w:t>;</w:t>
      </w:r>
    </w:p>
    <w:p w:rsidR="00623C42" w:rsidRPr="005C297F" w:rsidRDefault="00062585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8</w:t>
      </w:r>
      <w:r w:rsidR="00623C42" w:rsidRPr="005C297F">
        <w:rPr>
          <w:sz w:val="30"/>
          <w:szCs w:val="30"/>
        </w:rPr>
        <w:t>) заявители – физические лица,</w:t>
      </w:r>
      <w:r w:rsidR="000D080F" w:rsidRPr="005C297F">
        <w:rPr>
          <w:sz w:val="30"/>
          <w:szCs w:val="30"/>
        </w:rPr>
        <w:t xml:space="preserve"> налогоплательщики НПД</w:t>
      </w:r>
      <w:r w:rsidR="008150D7" w:rsidRPr="005C297F">
        <w:rPr>
          <w:sz w:val="30"/>
          <w:szCs w:val="30"/>
        </w:rPr>
        <w:t xml:space="preserve"> </w:t>
      </w:r>
      <w:r w:rsidR="00957F09" w:rsidRPr="005C297F">
        <w:rPr>
          <w:sz w:val="30"/>
          <w:szCs w:val="30"/>
        </w:rPr>
        <w:t>состоя</w:t>
      </w:r>
      <w:r w:rsidR="006B2C4D" w:rsidRPr="005C297F">
        <w:rPr>
          <w:sz w:val="30"/>
          <w:szCs w:val="30"/>
        </w:rPr>
        <w:t>т</w:t>
      </w:r>
      <w:r w:rsidR="00957F09" w:rsidRPr="005C297F">
        <w:rPr>
          <w:sz w:val="30"/>
          <w:szCs w:val="30"/>
        </w:rPr>
        <w:t xml:space="preserve"> на учете в налоговых органах и осуществляю</w:t>
      </w:r>
      <w:r w:rsidR="006B2C4D" w:rsidRPr="005C297F">
        <w:rPr>
          <w:sz w:val="30"/>
          <w:szCs w:val="30"/>
        </w:rPr>
        <w:t>т</w:t>
      </w:r>
      <w:r w:rsidR="00957F09" w:rsidRPr="005C297F">
        <w:rPr>
          <w:sz w:val="30"/>
          <w:szCs w:val="30"/>
        </w:rPr>
        <w:t xml:space="preserve"> деятельность в качестве налогоплательщика налога на профессиональный доход </w:t>
      </w:r>
      <w:r w:rsidR="00E66388" w:rsidRPr="005C297F">
        <w:rPr>
          <w:sz w:val="30"/>
          <w:szCs w:val="30"/>
        </w:rPr>
        <w:t>не менее трех месяцев до даты</w:t>
      </w:r>
      <w:r w:rsidR="002E6CB9" w:rsidRPr="005C297F">
        <w:rPr>
          <w:sz w:val="30"/>
          <w:szCs w:val="30"/>
        </w:rPr>
        <w:t xml:space="preserve"> подачи пакета документов</w:t>
      </w:r>
      <w:r w:rsidRPr="005C297F">
        <w:rPr>
          <w:sz w:val="30"/>
          <w:szCs w:val="30"/>
        </w:rPr>
        <w:t>.</w:t>
      </w:r>
    </w:p>
    <w:p w:rsidR="00BF1EC8" w:rsidRPr="005C297F" w:rsidRDefault="006B0B0A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10. </w:t>
      </w:r>
      <w:r w:rsidR="009F434C" w:rsidRPr="005C297F">
        <w:rPr>
          <w:sz w:val="30"/>
          <w:szCs w:val="30"/>
        </w:rPr>
        <w:t>В соответствии с частями 3,</w:t>
      </w:r>
      <w:r w:rsidR="00BF1EC8" w:rsidRPr="005C297F">
        <w:rPr>
          <w:sz w:val="30"/>
          <w:szCs w:val="30"/>
        </w:rPr>
        <w:t xml:space="preserve"> 4 статьи 14 Федерального закона № 209-ФЗ субсидии не могут предоставляться в отношении заявителей:</w:t>
      </w:r>
    </w:p>
    <w:p w:rsidR="00BF1EC8" w:rsidRPr="005C297F" w:rsidRDefault="00BF1EC8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1) являющихся кредитными организациями, страховыми орган</w:t>
      </w:r>
      <w:r w:rsidRPr="005C297F">
        <w:rPr>
          <w:sz w:val="30"/>
          <w:szCs w:val="30"/>
        </w:rPr>
        <w:t>и</w:t>
      </w:r>
      <w:r w:rsidRPr="005C297F">
        <w:rPr>
          <w:sz w:val="30"/>
          <w:szCs w:val="30"/>
        </w:rPr>
        <w:t>зациями (за исключением потребительских кооперативов), инвестиц</w:t>
      </w:r>
      <w:r w:rsidRPr="005C297F">
        <w:rPr>
          <w:sz w:val="30"/>
          <w:szCs w:val="30"/>
        </w:rPr>
        <w:t>и</w:t>
      </w:r>
      <w:r w:rsidRPr="005C297F">
        <w:rPr>
          <w:sz w:val="30"/>
          <w:szCs w:val="30"/>
        </w:rPr>
        <w:t>онными фондами, негосударственными пенсионными фондами, профе</w:t>
      </w:r>
      <w:r w:rsidRPr="005C297F">
        <w:rPr>
          <w:sz w:val="30"/>
          <w:szCs w:val="30"/>
        </w:rPr>
        <w:t>с</w:t>
      </w:r>
      <w:r w:rsidRPr="005C297F">
        <w:rPr>
          <w:sz w:val="30"/>
          <w:szCs w:val="30"/>
        </w:rPr>
        <w:t>сиональными участниками рынка ценных бумаг, ломбардами;</w:t>
      </w:r>
    </w:p>
    <w:p w:rsidR="00BF1EC8" w:rsidRPr="005C297F" w:rsidRDefault="00BF1EC8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2) являющихся участниками соглашений о разделе продукции;</w:t>
      </w:r>
    </w:p>
    <w:p w:rsidR="00BF1EC8" w:rsidRPr="005C297F" w:rsidRDefault="00BF1EC8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3) </w:t>
      </w:r>
      <w:proofErr w:type="gramStart"/>
      <w:r w:rsidRPr="005C297F">
        <w:rPr>
          <w:sz w:val="30"/>
          <w:szCs w:val="30"/>
        </w:rPr>
        <w:t>осуществляющих</w:t>
      </w:r>
      <w:proofErr w:type="gramEnd"/>
      <w:r w:rsidRPr="005C297F">
        <w:rPr>
          <w:sz w:val="30"/>
          <w:szCs w:val="30"/>
        </w:rPr>
        <w:t xml:space="preserve"> предпринимательскую деятельность в сфере игорного бизнеса;</w:t>
      </w:r>
    </w:p>
    <w:p w:rsidR="00BF1EC8" w:rsidRPr="005C297F" w:rsidRDefault="00BF1EC8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4) являющихся в порядке, установленном законодательством   Российской Федерации о валютном регулировании и валютном          контроле, нерезидентами Российской Федерации, за исключением     случаев, предусмотренных международными договорами Российской Федерации;</w:t>
      </w:r>
    </w:p>
    <w:p w:rsidR="00BF1EC8" w:rsidRPr="005C297F" w:rsidRDefault="00BF1EC8" w:rsidP="005C297F">
      <w:pPr>
        <w:spacing w:after="0" w:line="235" w:lineRule="auto"/>
        <w:ind w:firstLine="709"/>
        <w:jc w:val="both"/>
        <w:rPr>
          <w:sz w:val="30"/>
          <w:szCs w:val="30"/>
        </w:rPr>
      </w:pPr>
      <w:r w:rsidRPr="005C297F">
        <w:rPr>
          <w:sz w:val="30"/>
          <w:szCs w:val="30"/>
        </w:rPr>
        <w:t>5) осуществляющих производство и (или) реализацию подакци</w:t>
      </w:r>
      <w:r w:rsidRPr="005C297F">
        <w:rPr>
          <w:sz w:val="30"/>
          <w:szCs w:val="30"/>
        </w:rPr>
        <w:t>з</w:t>
      </w:r>
      <w:r w:rsidRPr="005C297F">
        <w:rPr>
          <w:sz w:val="30"/>
          <w:szCs w:val="30"/>
        </w:rPr>
        <w:t>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5B7365" w:rsidRPr="00F955C2" w:rsidRDefault="005B7365" w:rsidP="00AE51E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cs="Times New Roman"/>
          <w:sz w:val="30"/>
          <w:szCs w:val="30"/>
        </w:rPr>
      </w:pPr>
    </w:p>
    <w:p w:rsidR="00814DAB" w:rsidRPr="00F955C2" w:rsidRDefault="00814DAB" w:rsidP="005C297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II. Порядок проведе</w:t>
      </w:r>
      <w:r w:rsidR="00232E53" w:rsidRPr="00F955C2">
        <w:rPr>
          <w:rFonts w:cs="Times New Roman"/>
          <w:sz w:val="30"/>
          <w:szCs w:val="30"/>
        </w:rPr>
        <w:t>ния отбора получателей субсидий</w:t>
      </w:r>
    </w:p>
    <w:p w:rsidR="00814DAB" w:rsidRPr="00F955C2" w:rsidRDefault="00814DAB" w:rsidP="00AE5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B1489A" w:rsidRPr="00973FC9" w:rsidRDefault="00B1489A" w:rsidP="005C297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sz w:val="30"/>
          <w:szCs w:val="30"/>
        </w:rPr>
      </w:pPr>
      <w:r w:rsidRPr="00E14A55">
        <w:rPr>
          <w:sz w:val="30"/>
          <w:szCs w:val="30"/>
        </w:rPr>
        <w:t>11. </w:t>
      </w:r>
      <w:r w:rsidRPr="00E14A55">
        <w:rPr>
          <w:rFonts w:eastAsiaTheme="minorHAnsi" w:cs="Times New Roman"/>
          <w:sz w:val="30"/>
          <w:szCs w:val="30"/>
        </w:rPr>
        <w:t>Отбор получателей субсидий проводится способом запроса предложений комиссией по отбору один раз в текущем финансовом г</w:t>
      </w:r>
      <w:r w:rsidRPr="00E14A55">
        <w:rPr>
          <w:rFonts w:eastAsiaTheme="minorHAnsi" w:cs="Times New Roman"/>
          <w:sz w:val="30"/>
          <w:szCs w:val="30"/>
        </w:rPr>
        <w:t>о</w:t>
      </w:r>
      <w:r w:rsidRPr="00E14A55">
        <w:rPr>
          <w:rFonts w:eastAsiaTheme="minorHAnsi" w:cs="Times New Roman"/>
          <w:sz w:val="30"/>
          <w:szCs w:val="30"/>
        </w:rPr>
        <w:t>ду в один этап, включающий стадию рассмотрения и оценки пакетов документов, стадию определения получателей субсидий и размеров предоставляемых субсидий.</w:t>
      </w:r>
    </w:p>
    <w:p w:rsidR="00BC2204" w:rsidRPr="00E14A55" w:rsidRDefault="00E239C2" w:rsidP="005C297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sz w:val="30"/>
          <w:szCs w:val="30"/>
        </w:rPr>
        <w:t>12</w:t>
      </w:r>
      <w:r w:rsidR="00BC2204" w:rsidRPr="00E14A55">
        <w:rPr>
          <w:sz w:val="30"/>
          <w:szCs w:val="30"/>
        </w:rPr>
        <w:t>. У</w:t>
      </w:r>
      <w:r w:rsidR="00BC2204" w:rsidRPr="00E14A55">
        <w:rPr>
          <w:rFonts w:eastAsiaTheme="minorHAnsi" w:cs="Times New Roman"/>
          <w:sz w:val="30"/>
          <w:szCs w:val="30"/>
        </w:rPr>
        <w:t>полномоченный орган организует проведение отбора в сл</w:t>
      </w:r>
      <w:r w:rsidR="00BC2204" w:rsidRPr="00E14A55">
        <w:rPr>
          <w:rFonts w:eastAsiaTheme="minorHAnsi" w:cs="Times New Roman"/>
          <w:sz w:val="30"/>
          <w:szCs w:val="30"/>
        </w:rPr>
        <w:t>у</w:t>
      </w:r>
      <w:r w:rsidR="00BC2204" w:rsidRPr="00E14A55">
        <w:rPr>
          <w:rFonts w:eastAsiaTheme="minorHAnsi" w:cs="Times New Roman"/>
          <w:sz w:val="30"/>
          <w:szCs w:val="30"/>
        </w:rPr>
        <w:t>чае наличия в бюджете города средств, предусмотренных для пред</w:t>
      </w:r>
      <w:r w:rsidR="00BC2204" w:rsidRPr="00E14A55">
        <w:rPr>
          <w:rFonts w:eastAsiaTheme="minorHAnsi" w:cs="Times New Roman"/>
          <w:sz w:val="30"/>
          <w:szCs w:val="30"/>
        </w:rPr>
        <w:t>о</w:t>
      </w:r>
      <w:r w:rsidR="00BC2204" w:rsidRPr="00E14A55">
        <w:rPr>
          <w:rFonts w:eastAsiaTheme="minorHAnsi" w:cs="Times New Roman"/>
          <w:sz w:val="30"/>
          <w:szCs w:val="30"/>
        </w:rPr>
        <w:t>ставления субсидий в текущем финансовом году.</w:t>
      </w:r>
    </w:p>
    <w:p w:rsidR="006641F4" w:rsidRPr="00E14A55" w:rsidRDefault="00E239C2" w:rsidP="005C297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sz w:val="30"/>
          <w:szCs w:val="30"/>
        </w:rPr>
        <w:t>13</w:t>
      </w:r>
      <w:r w:rsidR="0078334F" w:rsidRPr="00E14A55">
        <w:rPr>
          <w:sz w:val="30"/>
          <w:szCs w:val="30"/>
        </w:rPr>
        <w:t>.</w:t>
      </w:r>
      <w:r w:rsidR="009D6B03" w:rsidRPr="00E14A55">
        <w:rPr>
          <w:sz w:val="30"/>
          <w:szCs w:val="30"/>
        </w:rPr>
        <w:t> </w:t>
      </w:r>
      <w:r w:rsidR="006641F4" w:rsidRPr="00E14A55">
        <w:rPr>
          <w:sz w:val="30"/>
          <w:szCs w:val="30"/>
        </w:rPr>
        <w:t xml:space="preserve">В целях </w:t>
      </w:r>
      <w:proofErr w:type="gramStart"/>
      <w:r w:rsidR="006641F4" w:rsidRPr="00E14A55">
        <w:rPr>
          <w:sz w:val="30"/>
          <w:szCs w:val="30"/>
        </w:rPr>
        <w:t>установления порядка проведения отбора получателей субсидий</w:t>
      </w:r>
      <w:proofErr w:type="gramEnd"/>
      <w:r w:rsidR="006641F4" w:rsidRPr="00E14A55">
        <w:rPr>
          <w:sz w:val="30"/>
          <w:szCs w:val="30"/>
        </w:rPr>
        <w:t xml:space="preserve"> у</w:t>
      </w:r>
      <w:r w:rsidR="006641F4" w:rsidRPr="00E14A55">
        <w:rPr>
          <w:rFonts w:eastAsiaTheme="minorHAnsi" w:cs="Times New Roman"/>
          <w:sz w:val="30"/>
          <w:szCs w:val="30"/>
        </w:rPr>
        <w:t xml:space="preserve">полномоченный орган при </w:t>
      </w:r>
      <w:r w:rsidR="00BC2204" w:rsidRPr="00E14A55">
        <w:rPr>
          <w:rFonts w:eastAsiaTheme="minorHAnsi" w:cs="Times New Roman"/>
          <w:sz w:val="30"/>
          <w:szCs w:val="30"/>
        </w:rPr>
        <w:t>проведен</w:t>
      </w:r>
      <w:r w:rsidR="006641F4" w:rsidRPr="00E14A55">
        <w:rPr>
          <w:rFonts w:eastAsiaTheme="minorHAnsi" w:cs="Times New Roman"/>
          <w:sz w:val="30"/>
          <w:szCs w:val="30"/>
        </w:rPr>
        <w:t>ии отбора осуществляет следующие функции:</w:t>
      </w:r>
    </w:p>
    <w:p w:rsidR="001F369E" w:rsidRPr="00E14A55" w:rsidRDefault="0027675D" w:rsidP="005C297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1</w:t>
      </w:r>
      <w:r w:rsidR="001F369E" w:rsidRPr="00E14A55">
        <w:rPr>
          <w:rFonts w:cs="Times New Roman"/>
          <w:sz w:val="30"/>
          <w:szCs w:val="30"/>
        </w:rPr>
        <w:t>) </w:t>
      </w:r>
      <w:r w:rsidR="001F369E" w:rsidRPr="00E14A55">
        <w:rPr>
          <w:rFonts w:eastAsiaTheme="minorHAnsi" w:cs="Times New Roman"/>
          <w:sz w:val="30"/>
          <w:szCs w:val="30"/>
        </w:rPr>
        <w:t>организует проведение отбора;</w:t>
      </w:r>
    </w:p>
    <w:p w:rsidR="0027675D" w:rsidRPr="00E14A55" w:rsidRDefault="0027675D" w:rsidP="005C297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lastRenderedPageBreak/>
        <w:t>2) </w:t>
      </w:r>
      <w:r w:rsidRPr="00E14A55">
        <w:rPr>
          <w:rFonts w:eastAsiaTheme="minorHAnsi" w:cs="Times New Roman"/>
          <w:sz w:val="30"/>
          <w:szCs w:val="30"/>
        </w:rPr>
        <w:t>устанавливает сроки проведения отбора;</w:t>
      </w:r>
    </w:p>
    <w:p w:rsidR="00707802" w:rsidRPr="00E14A55" w:rsidRDefault="00707802" w:rsidP="005C297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3) </w:t>
      </w:r>
      <w:r w:rsidRPr="00E14A55">
        <w:rPr>
          <w:rFonts w:eastAsiaTheme="minorHAnsi" w:cs="Times New Roman"/>
          <w:sz w:val="30"/>
          <w:szCs w:val="30"/>
        </w:rPr>
        <w:t xml:space="preserve">обеспечивает работу комиссии по отбору, </w:t>
      </w:r>
      <w:r w:rsidRPr="00E14A55">
        <w:rPr>
          <w:rFonts w:cs="Times New Roman"/>
          <w:sz w:val="30"/>
          <w:szCs w:val="30"/>
        </w:rPr>
        <w:t>формирование и по</w:t>
      </w:r>
      <w:r w:rsidRPr="00E14A55">
        <w:rPr>
          <w:rFonts w:cs="Times New Roman"/>
          <w:sz w:val="30"/>
          <w:szCs w:val="30"/>
        </w:rPr>
        <w:t>д</w:t>
      </w:r>
      <w:r w:rsidRPr="00E14A55">
        <w:rPr>
          <w:rFonts w:cs="Times New Roman"/>
          <w:sz w:val="30"/>
          <w:szCs w:val="30"/>
        </w:rPr>
        <w:t>писание протокола об итогах отбора</w:t>
      </w:r>
      <w:r w:rsidRPr="00E14A55">
        <w:rPr>
          <w:rFonts w:eastAsiaTheme="minorHAnsi" w:cs="Times New Roman"/>
          <w:sz w:val="30"/>
          <w:szCs w:val="30"/>
        </w:rPr>
        <w:t>;</w:t>
      </w:r>
    </w:p>
    <w:p w:rsidR="00707802" w:rsidRPr="00E14A55" w:rsidRDefault="00707802" w:rsidP="005C297F">
      <w:pPr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4</w:t>
      </w:r>
      <w:r w:rsidRPr="00E14A55">
        <w:rPr>
          <w:rFonts w:eastAsiaTheme="minorHAnsi" w:cs="Times New Roman"/>
          <w:sz w:val="30"/>
          <w:szCs w:val="30"/>
        </w:rPr>
        <w:t>) в</w:t>
      </w:r>
      <w:r w:rsidRPr="00AF0FB9">
        <w:rPr>
          <w:rFonts w:eastAsiaTheme="minorHAnsi" w:cs="Times New Roman"/>
          <w:sz w:val="20"/>
          <w:szCs w:val="30"/>
        </w:rPr>
        <w:t xml:space="preserve"> </w:t>
      </w:r>
      <w:r w:rsidRPr="00E14A55">
        <w:rPr>
          <w:rFonts w:eastAsiaTheme="minorHAnsi" w:cs="Times New Roman"/>
          <w:sz w:val="30"/>
          <w:szCs w:val="30"/>
        </w:rPr>
        <w:t>сроки,</w:t>
      </w:r>
      <w:r w:rsidRPr="00AF0FB9">
        <w:rPr>
          <w:rFonts w:eastAsiaTheme="minorHAnsi" w:cs="Times New Roman"/>
          <w:sz w:val="20"/>
          <w:szCs w:val="20"/>
        </w:rPr>
        <w:t xml:space="preserve"> </w:t>
      </w:r>
      <w:r w:rsidRPr="00E14A55">
        <w:rPr>
          <w:rFonts w:eastAsiaTheme="minorHAnsi" w:cs="Times New Roman"/>
          <w:sz w:val="30"/>
          <w:szCs w:val="30"/>
        </w:rPr>
        <w:t>установленные пункт</w:t>
      </w:r>
      <w:r w:rsidR="000403AC">
        <w:rPr>
          <w:rFonts w:eastAsiaTheme="minorHAnsi" w:cs="Times New Roman"/>
          <w:sz w:val="30"/>
          <w:szCs w:val="30"/>
        </w:rPr>
        <w:t>а</w:t>
      </w:r>
      <w:r w:rsidRPr="00E14A55">
        <w:rPr>
          <w:rFonts w:eastAsiaTheme="minorHAnsi" w:cs="Times New Roman"/>
          <w:sz w:val="30"/>
          <w:szCs w:val="30"/>
        </w:rPr>
        <w:t>м</w:t>
      </w:r>
      <w:r w:rsidR="000403AC">
        <w:rPr>
          <w:rFonts w:eastAsiaTheme="minorHAnsi" w:cs="Times New Roman"/>
          <w:sz w:val="30"/>
          <w:szCs w:val="30"/>
        </w:rPr>
        <w:t>и</w:t>
      </w:r>
      <w:r w:rsidRPr="00E14A55">
        <w:rPr>
          <w:rFonts w:eastAsiaTheme="minorHAnsi" w:cs="Times New Roman"/>
          <w:sz w:val="30"/>
          <w:szCs w:val="30"/>
        </w:rPr>
        <w:t xml:space="preserve"> 14</w:t>
      </w:r>
      <w:r w:rsidR="005F1459" w:rsidRPr="00E14A55">
        <w:rPr>
          <w:rFonts w:eastAsiaTheme="minorHAnsi" w:cs="Times New Roman"/>
          <w:sz w:val="30"/>
          <w:szCs w:val="30"/>
        </w:rPr>
        <w:t>, 42</w:t>
      </w:r>
      <w:r w:rsidRPr="00E14A55">
        <w:rPr>
          <w:rFonts w:eastAsiaTheme="minorHAnsi" w:cs="Times New Roman"/>
          <w:sz w:val="30"/>
          <w:szCs w:val="30"/>
        </w:rPr>
        <w:t xml:space="preserve"> настоящего Положения:</w:t>
      </w:r>
    </w:p>
    <w:p w:rsidR="00707802" w:rsidRPr="00E14A55" w:rsidRDefault="00707802" w:rsidP="005C297F">
      <w:pPr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eastAsiaTheme="minorHAnsi" w:cs="Times New Roman"/>
          <w:sz w:val="30"/>
          <w:szCs w:val="30"/>
        </w:rPr>
        <w:t>размещает объявление о проведении отбора и информацию о р</w:t>
      </w:r>
      <w:r w:rsidRPr="00E14A55">
        <w:rPr>
          <w:rFonts w:eastAsiaTheme="minorHAnsi" w:cs="Times New Roman"/>
          <w:sz w:val="30"/>
          <w:szCs w:val="30"/>
        </w:rPr>
        <w:t>е</w:t>
      </w:r>
      <w:r w:rsidRPr="00E14A55">
        <w:rPr>
          <w:rFonts w:eastAsiaTheme="minorHAnsi" w:cs="Times New Roman"/>
          <w:sz w:val="30"/>
          <w:szCs w:val="30"/>
        </w:rPr>
        <w:t>зультатах рассмотрения пакетов документов</w:t>
      </w:r>
      <w:r w:rsidRPr="00E14A55">
        <w:rPr>
          <w:rFonts w:cs="Times New Roman"/>
          <w:sz w:val="30"/>
          <w:szCs w:val="30"/>
        </w:rPr>
        <w:t xml:space="preserve"> и результатах отбора </w:t>
      </w:r>
      <w:r w:rsidRPr="00E14A55">
        <w:rPr>
          <w:rFonts w:eastAsiaTheme="minorHAnsi" w:cs="Times New Roman"/>
          <w:sz w:val="30"/>
          <w:szCs w:val="30"/>
        </w:rPr>
        <w:t>на официальном сайте администрации города Красноярска в информац</w:t>
      </w:r>
      <w:r w:rsidRPr="00E14A55">
        <w:rPr>
          <w:rFonts w:eastAsiaTheme="minorHAnsi" w:cs="Times New Roman"/>
          <w:sz w:val="30"/>
          <w:szCs w:val="30"/>
        </w:rPr>
        <w:t>и</w:t>
      </w:r>
      <w:r w:rsidR="000403AC">
        <w:rPr>
          <w:rFonts w:eastAsiaTheme="minorHAnsi" w:cs="Times New Roman"/>
          <w:sz w:val="30"/>
          <w:szCs w:val="30"/>
        </w:rPr>
        <w:t>онно-телекоммуникационной сети Интернет</w:t>
      </w:r>
      <w:r w:rsidRPr="00E14A55">
        <w:rPr>
          <w:rFonts w:eastAsiaTheme="minorHAnsi" w:cs="Times New Roman"/>
          <w:sz w:val="30"/>
          <w:szCs w:val="30"/>
        </w:rPr>
        <w:t xml:space="preserve"> по адресу: www.admkrsk.ru, раздел </w:t>
      </w:r>
      <w:r w:rsidR="000403AC">
        <w:rPr>
          <w:rFonts w:eastAsiaTheme="minorHAnsi" w:cs="Times New Roman"/>
          <w:sz w:val="30"/>
          <w:szCs w:val="30"/>
        </w:rPr>
        <w:t>«</w:t>
      </w:r>
      <w:r w:rsidRPr="00E14A55">
        <w:rPr>
          <w:rFonts w:eastAsiaTheme="minorHAnsi" w:cs="Times New Roman"/>
          <w:sz w:val="30"/>
          <w:szCs w:val="30"/>
        </w:rPr>
        <w:t>Город сегодня/Экономика/Поддержка субъектов малого и сре</w:t>
      </w:r>
      <w:r w:rsidRPr="00E14A55">
        <w:rPr>
          <w:rFonts w:eastAsiaTheme="minorHAnsi" w:cs="Times New Roman"/>
          <w:sz w:val="30"/>
          <w:szCs w:val="30"/>
        </w:rPr>
        <w:t>д</w:t>
      </w:r>
      <w:r w:rsidRPr="00E14A55">
        <w:rPr>
          <w:rFonts w:eastAsiaTheme="minorHAnsi" w:cs="Times New Roman"/>
          <w:sz w:val="30"/>
          <w:szCs w:val="30"/>
        </w:rPr>
        <w:t>него предпринимательства/Информационные сообщения</w:t>
      </w:r>
      <w:r w:rsidR="000403AC">
        <w:rPr>
          <w:rFonts w:eastAsiaTheme="minorHAnsi" w:cs="Times New Roman"/>
          <w:sz w:val="30"/>
          <w:szCs w:val="30"/>
        </w:rPr>
        <w:t>»</w:t>
      </w:r>
      <w:r w:rsidRPr="00E14A55">
        <w:rPr>
          <w:rFonts w:eastAsiaTheme="minorHAnsi" w:cs="Times New Roman"/>
          <w:sz w:val="30"/>
          <w:szCs w:val="30"/>
        </w:rPr>
        <w:t xml:space="preserve"> (далее – Сайт);</w:t>
      </w:r>
    </w:p>
    <w:p w:rsidR="00707802" w:rsidRPr="00E14A55" w:rsidRDefault="00707802" w:rsidP="005C297F">
      <w:pPr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eastAsiaTheme="minorHAnsi" w:cs="Times New Roman"/>
          <w:sz w:val="30"/>
          <w:szCs w:val="30"/>
        </w:rPr>
        <w:t>организует опубликование объявления о проведении отбора в г</w:t>
      </w:r>
      <w:r w:rsidRPr="00E14A55">
        <w:rPr>
          <w:rFonts w:eastAsiaTheme="minorHAnsi" w:cs="Times New Roman"/>
          <w:sz w:val="30"/>
          <w:szCs w:val="30"/>
        </w:rPr>
        <w:t>а</w:t>
      </w:r>
      <w:r w:rsidRPr="00E14A55">
        <w:rPr>
          <w:rFonts w:eastAsiaTheme="minorHAnsi" w:cs="Times New Roman"/>
          <w:sz w:val="30"/>
          <w:szCs w:val="30"/>
        </w:rPr>
        <w:t>зете «Городские новости»;</w:t>
      </w:r>
    </w:p>
    <w:p w:rsidR="00707802" w:rsidRPr="00E14A55" w:rsidRDefault="00707802" w:rsidP="005C297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 w:val="30"/>
          <w:szCs w:val="30"/>
        </w:rPr>
      </w:pPr>
      <w:r w:rsidRPr="00E14A55">
        <w:rPr>
          <w:rFonts w:eastAsiaTheme="minorHAnsi" w:cs="Times New Roman"/>
          <w:sz w:val="30"/>
          <w:szCs w:val="30"/>
        </w:rPr>
        <w:t>организует размещение объявления о проведении отбора и инфо</w:t>
      </w:r>
      <w:r w:rsidRPr="00E14A55">
        <w:rPr>
          <w:rFonts w:eastAsiaTheme="minorHAnsi" w:cs="Times New Roman"/>
          <w:sz w:val="30"/>
          <w:szCs w:val="30"/>
        </w:rPr>
        <w:t>р</w:t>
      </w:r>
      <w:r w:rsidRPr="00E14A55">
        <w:rPr>
          <w:rFonts w:eastAsiaTheme="minorHAnsi" w:cs="Times New Roman"/>
          <w:sz w:val="30"/>
          <w:szCs w:val="30"/>
        </w:rPr>
        <w:t>маци</w:t>
      </w:r>
      <w:r w:rsidR="000403AC">
        <w:rPr>
          <w:rFonts w:eastAsiaTheme="minorHAnsi" w:cs="Times New Roman"/>
          <w:sz w:val="30"/>
          <w:szCs w:val="30"/>
        </w:rPr>
        <w:t>и</w:t>
      </w:r>
      <w:r w:rsidRPr="00E14A55">
        <w:rPr>
          <w:rFonts w:eastAsiaTheme="minorHAnsi" w:cs="Times New Roman"/>
          <w:sz w:val="30"/>
          <w:szCs w:val="30"/>
        </w:rPr>
        <w:t xml:space="preserve"> о результатах рассмотрения пакетов документов</w:t>
      </w:r>
      <w:r w:rsidRPr="00E14A55">
        <w:rPr>
          <w:rFonts w:cs="Times New Roman"/>
          <w:sz w:val="30"/>
          <w:szCs w:val="30"/>
        </w:rPr>
        <w:t xml:space="preserve"> и результатах отбора</w:t>
      </w:r>
      <w:r w:rsidRPr="00E14A55">
        <w:rPr>
          <w:rFonts w:eastAsiaTheme="minorHAnsi" w:cs="Times New Roman"/>
          <w:sz w:val="30"/>
          <w:szCs w:val="30"/>
        </w:rPr>
        <w:t xml:space="preserve"> на едином портале при наличии технической возможности;</w:t>
      </w:r>
    </w:p>
    <w:p w:rsidR="00CF4602" w:rsidRPr="00E14A55" w:rsidRDefault="0027675D" w:rsidP="005C297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5</w:t>
      </w:r>
      <w:r w:rsidR="00CF4602" w:rsidRPr="00E14A55">
        <w:rPr>
          <w:rFonts w:cs="Times New Roman"/>
          <w:sz w:val="30"/>
          <w:szCs w:val="30"/>
        </w:rPr>
        <w:t>) </w:t>
      </w:r>
      <w:r w:rsidR="00CF4602" w:rsidRPr="00E14A55">
        <w:rPr>
          <w:rFonts w:eastAsiaTheme="minorHAnsi" w:cs="Times New Roman"/>
          <w:sz w:val="30"/>
          <w:szCs w:val="30"/>
        </w:rPr>
        <w:t xml:space="preserve">организует информирование заявителей по вопросам </w:t>
      </w:r>
      <w:r w:rsidR="008C40D2" w:rsidRPr="00E14A55">
        <w:rPr>
          <w:rFonts w:eastAsiaTheme="minorHAnsi" w:cs="Times New Roman"/>
          <w:sz w:val="30"/>
          <w:szCs w:val="30"/>
        </w:rPr>
        <w:t>разъясн</w:t>
      </w:r>
      <w:r w:rsidR="008C40D2" w:rsidRPr="00E14A55">
        <w:rPr>
          <w:rFonts w:eastAsiaTheme="minorHAnsi" w:cs="Times New Roman"/>
          <w:sz w:val="30"/>
          <w:szCs w:val="30"/>
        </w:rPr>
        <w:t>е</w:t>
      </w:r>
      <w:r w:rsidR="008C40D2" w:rsidRPr="00E14A55">
        <w:rPr>
          <w:rFonts w:eastAsiaTheme="minorHAnsi" w:cs="Times New Roman"/>
          <w:sz w:val="30"/>
          <w:szCs w:val="30"/>
        </w:rPr>
        <w:t xml:space="preserve">ния положений объявления о проведении отбора </w:t>
      </w:r>
      <w:r w:rsidR="00CF4602" w:rsidRPr="00E14A55">
        <w:rPr>
          <w:rFonts w:eastAsiaTheme="minorHAnsi" w:cs="Times New Roman"/>
          <w:sz w:val="30"/>
          <w:szCs w:val="30"/>
        </w:rPr>
        <w:t>в течение срока приема пакетов документов</w:t>
      </w:r>
      <w:r w:rsidR="008C40D2" w:rsidRPr="00E14A55">
        <w:rPr>
          <w:rFonts w:eastAsiaTheme="minorHAnsi" w:cs="Times New Roman"/>
          <w:sz w:val="30"/>
          <w:szCs w:val="30"/>
        </w:rPr>
        <w:t xml:space="preserve"> на участие в отборе</w:t>
      </w:r>
      <w:r w:rsidR="00CF4602" w:rsidRPr="00E14A55">
        <w:rPr>
          <w:rFonts w:eastAsiaTheme="minorHAnsi" w:cs="Times New Roman"/>
          <w:sz w:val="30"/>
          <w:szCs w:val="30"/>
        </w:rPr>
        <w:t>, установленного в объявлении о проведении отбора;</w:t>
      </w:r>
    </w:p>
    <w:p w:rsidR="00CF4602" w:rsidRPr="005C297F" w:rsidRDefault="0027675D" w:rsidP="005C297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6</w:t>
      </w:r>
      <w:r w:rsidR="00CF4602" w:rsidRPr="00E14A55">
        <w:rPr>
          <w:rFonts w:cs="Times New Roman"/>
          <w:sz w:val="30"/>
          <w:szCs w:val="30"/>
        </w:rPr>
        <w:t>) </w:t>
      </w:r>
      <w:r w:rsidR="00CF4602" w:rsidRPr="00E14A55">
        <w:rPr>
          <w:rFonts w:eastAsiaTheme="minorHAnsi" w:cs="Times New Roman"/>
          <w:sz w:val="30"/>
          <w:szCs w:val="30"/>
        </w:rPr>
        <w:t xml:space="preserve">осуществляет межведомственное информационное </w:t>
      </w:r>
      <w:r w:rsidR="00CF4602" w:rsidRPr="005C297F">
        <w:rPr>
          <w:rFonts w:eastAsiaTheme="minorHAnsi" w:cs="Times New Roman"/>
          <w:color w:val="000000" w:themeColor="text1"/>
          <w:sz w:val="30"/>
          <w:szCs w:val="30"/>
        </w:rPr>
        <w:t>взаимоде</w:t>
      </w:r>
      <w:r w:rsidR="00CF4602" w:rsidRPr="005C297F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="00CF4602" w:rsidRPr="005C297F">
        <w:rPr>
          <w:rFonts w:eastAsiaTheme="minorHAnsi" w:cs="Times New Roman"/>
          <w:color w:val="000000" w:themeColor="text1"/>
          <w:sz w:val="30"/>
          <w:szCs w:val="30"/>
        </w:rPr>
        <w:t>ствие с государственными органами, органами местного самоуправл</w:t>
      </w:r>
      <w:r w:rsidR="00CF4602" w:rsidRPr="005C297F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CF4602" w:rsidRPr="005C297F">
        <w:rPr>
          <w:rFonts w:eastAsiaTheme="minorHAnsi" w:cs="Times New Roman"/>
          <w:color w:val="000000" w:themeColor="text1"/>
          <w:sz w:val="30"/>
          <w:szCs w:val="30"/>
        </w:rPr>
        <w:t>ния и подведомственными им организациями;</w:t>
      </w:r>
    </w:p>
    <w:p w:rsidR="006641F4" w:rsidRPr="005C297F" w:rsidRDefault="00D15B83" w:rsidP="005C297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5C297F">
        <w:rPr>
          <w:rFonts w:cs="Times New Roman"/>
          <w:color w:val="000000" w:themeColor="text1"/>
          <w:sz w:val="30"/>
          <w:szCs w:val="30"/>
        </w:rPr>
        <w:t>7</w:t>
      </w:r>
      <w:r w:rsidR="006641F4" w:rsidRPr="005C297F">
        <w:rPr>
          <w:rFonts w:cs="Times New Roman"/>
          <w:color w:val="000000" w:themeColor="text1"/>
          <w:sz w:val="30"/>
          <w:szCs w:val="30"/>
        </w:rPr>
        <w:t>) </w:t>
      </w:r>
      <w:r w:rsidR="006641F4" w:rsidRPr="005C297F">
        <w:rPr>
          <w:rFonts w:eastAsiaTheme="minorHAnsi" w:cs="Times New Roman"/>
          <w:color w:val="000000" w:themeColor="text1"/>
          <w:sz w:val="30"/>
          <w:szCs w:val="30"/>
        </w:rPr>
        <w:t>обеспечивает сохранность поданных п</w:t>
      </w:r>
      <w:r w:rsidR="009D6B03" w:rsidRPr="005C297F">
        <w:rPr>
          <w:rFonts w:eastAsiaTheme="minorHAnsi" w:cs="Times New Roman"/>
          <w:color w:val="000000" w:themeColor="text1"/>
          <w:sz w:val="30"/>
          <w:szCs w:val="30"/>
        </w:rPr>
        <w:t>акетов документов</w:t>
      </w:r>
      <w:r w:rsidR="006641F4" w:rsidRPr="005C297F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B42B78" w:rsidRPr="005C297F" w:rsidRDefault="005D1F25" w:rsidP="005C297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color w:val="000000" w:themeColor="text1"/>
          <w:sz w:val="30"/>
          <w:szCs w:val="30"/>
        </w:rPr>
      </w:pPr>
      <w:r w:rsidRPr="005C297F">
        <w:rPr>
          <w:rFonts w:cs="Times New Roman"/>
          <w:color w:val="000000" w:themeColor="text1"/>
          <w:sz w:val="30"/>
          <w:szCs w:val="30"/>
        </w:rPr>
        <w:t>14. 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Объявление о проведении отбора </w:t>
      </w:r>
      <w:r w:rsidRPr="005C297F">
        <w:rPr>
          <w:rStyle w:val="a8"/>
          <w:rFonts w:eastAsiaTheme="minorHAnsi" w:cs="Times New Roman"/>
          <w:color w:val="000000" w:themeColor="text1"/>
          <w:sz w:val="30"/>
          <w:szCs w:val="30"/>
          <w:u w:val="none"/>
        </w:rPr>
        <w:t xml:space="preserve">не </w:t>
      </w:r>
      <w:proofErr w:type="gramStart"/>
      <w:r w:rsidRPr="005C297F">
        <w:rPr>
          <w:rStyle w:val="a8"/>
          <w:rFonts w:eastAsiaTheme="minorHAnsi" w:cs="Times New Roman"/>
          <w:color w:val="000000" w:themeColor="text1"/>
          <w:sz w:val="30"/>
          <w:szCs w:val="30"/>
          <w:u w:val="none"/>
        </w:rPr>
        <w:t>позднее</w:t>
      </w:r>
      <w:proofErr w:type="gramEnd"/>
      <w:r w:rsidRPr="005C297F">
        <w:rPr>
          <w:rStyle w:val="a8"/>
          <w:rFonts w:eastAsiaTheme="minorHAnsi" w:cs="Times New Roman"/>
          <w:color w:val="000000" w:themeColor="text1"/>
          <w:sz w:val="30"/>
          <w:szCs w:val="30"/>
          <w:u w:val="none"/>
        </w:rPr>
        <w:t xml:space="preserve"> чем за </w:t>
      </w:r>
      <w:r w:rsidR="000403AC">
        <w:rPr>
          <w:rStyle w:val="a8"/>
          <w:rFonts w:eastAsiaTheme="minorHAnsi" w:cs="Times New Roman"/>
          <w:color w:val="000000" w:themeColor="text1"/>
          <w:sz w:val="30"/>
          <w:szCs w:val="30"/>
          <w:u w:val="none"/>
        </w:rPr>
        <w:t>один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 раб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>чи</w:t>
      </w:r>
      <w:r w:rsidR="008150D7" w:rsidRPr="005C297F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 д</w:t>
      </w:r>
      <w:r w:rsidR="008150D7" w:rsidRPr="005C297F">
        <w:rPr>
          <w:rFonts w:eastAsiaTheme="minorHAnsi" w:cs="Times New Roman"/>
          <w:color w:val="000000" w:themeColor="text1"/>
          <w:sz w:val="30"/>
          <w:szCs w:val="30"/>
        </w:rPr>
        <w:t>ень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 до начала срока приема пакетов документов, но не позднее 1 </w:t>
      </w:r>
      <w:r w:rsidR="006B1073" w:rsidRPr="005C297F">
        <w:rPr>
          <w:rFonts w:eastAsiaTheme="minorHAnsi" w:cs="Times New Roman"/>
          <w:color w:val="000000" w:themeColor="text1"/>
          <w:sz w:val="30"/>
          <w:szCs w:val="30"/>
        </w:rPr>
        <w:t>апреля</w:t>
      </w:r>
      <w:r w:rsidR="009272D5"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 в 2022 году, в последующие годы – не позднее 1 марта текущего финансового года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>, размещается (публикуется) в соответствии с по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>пунктом 4 пункта 13 настоящего Положения и включает:</w:t>
      </w:r>
    </w:p>
    <w:p w:rsidR="00B42B78" w:rsidRPr="005C297F" w:rsidRDefault="00D0027A" w:rsidP="005C297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color w:val="000000" w:themeColor="text1"/>
          <w:sz w:val="30"/>
          <w:szCs w:val="30"/>
        </w:rPr>
      </w:pPr>
      <w:r w:rsidRPr="005C297F">
        <w:rPr>
          <w:color w:val="000000" w:themeColor="text1"/>
          <w:sz w:val="30"/>
          <w:szCs w:val="30"/>
        </w:rPr>
        <w:t>1</w:t>
      </w:r>
      <w:r w:rsidR="00C522AA" w:rsidRPr="005C297F">
        <w:rPr>
          <w:color w:val="000000" w:themeColor="text1"/>
          <w:sz w:val="30"/>
          <w:szCs w:val="30"/>
        </w:rPr>
        <w:t>) </w:t>
      </w:r>
      <w:r w:rsidR="007D6CB6" w:rsidRPr="005C297F">
        <w:rPr>
          <w:color w:val="000000" w:themeColor="text1"/>
          <w:sz w:val="30"/>
          <w:szCs w:val="30"/>
        </w:rPr>
        <w:t>срок</w:t>
      </w:r>
      <w:r w:rsidR="001F369E" w:rsidRPr="005C297F">
        <w:rPr>
          <w:color w:val="000000" w:themeColor="text1"/>
          <w:sz w:val="30"/>
          <w:szCs w:val="30"/>
        </w:rPr>
        <w:t>и</w:t>
      </w:r>
      <w:r w:rsidR="007D6CB6" w:rsidRPr="005C297F">
        <w:rPr>
          <w:color w:val="000000" w:themeColor="text1"/>
          <w:sz w:val="30"/>
          <w:szCs w:val="30"/>
        </w:rPr>
        <w:t xml:space="preserve"> проведения отбора</w:t>
      </w:r>
      <w:r w:rsidR="00B42B78" w:rsidRPr="005C297F">
        <w:rPr>
          <w:color w:val="000000" w:themeColor="text1"/>
          <w:sz w:val="30"/>
          <w:szCs w:val="30"/>
        </w:rPr>
        <w:t>.</w:t>
      </w:r>
    </w:p>
    <w:p w:rsidR="00B42B78" w:rsidRPr="005C297F" w:rsidRDefault="00B42B78" w:rsidP="005C297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color w:val="000000" w:themeColor="text1"/>
          <w:sz w:val="30"/>
          <w:szCs w:val="30"/>
        </w:rPr>
      </w:pPr>
      <w:r w:rsidRPr="005C297F">
        <w:rPr>
          <w:color w:val="000000" w:themeColor="text1"/>
          <w:sz w:val="30"/>
          <w:szCs w:val="30"/>
        </w:rPr>
        <w:t>Дат</w:t>
      </w:r>
      <w:r w:rsidR="00917A8A" w:rsidRPr="005C297F">
        <w:rPr>
          <w:color w:val="000000" w:themeColor="text1"/>
          <w:sz w:val="30"/>
          <w:szCs w:val="30"/>
        </w:rPr>
        <w:t>а</w:t>
      </w:r>
      <w:r w:rsidRPr="005C297F">
        <w:rPr>
          <w:color w:val="000000" w:themeColor="text1"/>
          <w:sz w:val="30"/>
          <w:szCs w:val="30"/>
        </w:rPr>
        <w:t xml:space="preserve"> начала подачи или окончания приема 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>пакетов документов, которая не может быть ранее 30-го календарного дня, следующего за днем размещения объявления о проведении отбора;</w:t>
      </w:r>
    </w:p>
    <w:p w:rsidR="00B1489A" w:rsidRPr="00973FC9" w:rsidRDefault="000403AC" w:rsidP="005C297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>
        <w:rPr>
          <w:color w:val="000000" w:themeColor="text1"/>
          <w:sz w:val="30"/>
          <w:szCs w:val="30"/>
        </w:rPr>
        <w:t>2) наименование, место</w:t>
      </w:r>
      <w:r w:rsidR="00B1489A" w:rsidRPr="005C297F">
        <w:rPr>
          <w:color w:val="000000" w:themeColor="text1"/>
          <w:sz w:val="30"/>
          <w:szCs w:val="30"/>
        </w:rPr>
        <w:t>нахождени</w:t>
      </w:r>
      <w:r>
        <w:rPr>
          <w:color w:val="000000" w:themeColor="text1"/>
          <w:sz w:val="30"/>
          <w:szCs w:val="30"/>
        </w:rPr>
        <w:t>е</w:t>
      </w:r>
      <w:r w:rsidR="00B1489A" w:rsidRPr="005C297F">
        <w:rPr>
          <w:color w:val="000000" w:themeColor="text1"/>
          <w:sz w:val="30"/>
          <w:szCs w:val="30"/>
        </w:rPr>
        <w:t>, почтовый адрес, адрес эле</w:t>
      </w:r>
      <w:r w:rsidR="00B1489A" w:rsidRPr="005C297F">
        <w:rPr>
          <w:color w:val="000000" w:themeColor="text1"/>
          <w:sz w:val="30"/>
          <w:szCs w:val="30"/>
        </w:rPr>
        <w:t>к</w:t>
      </w:r>
      <w:r w:rsidR="00B1489A" w:rsidRPr="005C297F">
        <w:rPr>
          <w:color w:val="000000" w:themeColor="text1"/>
          <w:sz w:val="30"/>
          <w:szCs w:val="30"/>
        </w:rPr>
        <w:t xml:space="preserve">тронной почты уполномоченного органа, организующего проведение отбора, а также </w:t>
      </w:r>
      <w:r w:rsidR="00B1489A"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номер телефона для получения разъяснений положений </w:t>
      </w:r>
      <w:r w:rsidR="00B1489A" w:rsidRPr="00973FC9">
        <w:rPr>
          <w:rFonts w:eastAsiaTheme="minorHAnsi" w:cs="Times New Roman"/>
          <w:sz w:val="30"/>
          <w:szCs w:val="30"/>
        </w:rPr>
        <w:t>объявления о проведении отбора;</w:t>
      </w:r>
    </w:p>
    <w:p w:rsidR="00B1489A" w:rsidRPr="00973FC9" w:rsidRDefault="00B1489A" w:rsidP="00B1489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973FC9">
        <w:rPr>
          <w:sz w:val="30"/>
          <w:szCs w:val="30"/>
        </w:rPr>
        <w:t>3) </w:t>
      </w:r>
      <w:r w:rsidRPr="00973FC9">
        <w:rPr>
          <w:rFonts w:eastAsiaTheme="minorHAnsi" w:cs="Times New Roman"/>
          <w:sz w:val="30"/>
          <w:szCs w:val="30"/>
        </w:rPr>
        <w:t xml:space="preserve">результат предоставления субсидии в соответствии с </w:t>
      </w:r>
      <w:proofErr w:type="spellStart"/>
      <w:r w:rsidRPr="00973FC9">
        <w:rPr>
          <w:rFonts w:eastAsiaTheme="minorHAnsi" w:cs="Times New Roman"/>
          <w:sz w:val="30"/>
          <w:szCs w:val="30"/>
        </w:rPr>
        <w:t>пун</w:t>
      </w:r>
      <w:proofErr w:type="gramStart"/>
      <w:r w:rsidRPr="00973FC9">
        <w:rPr>
          <w:rFonts w:eastAsiaTheme="minorHAnsi" w:cs="Times New Roman"/>
          <w:sz w:val="30"/>
          <w:szCs w:val="30"/>
        </w:rPr>
        <w:t>к</w:t>
      </w:r>
      <w:proofErr w:type="spellEnd"/>
      <w:r w:rsidRPr="00973FC9">
        <w:rPr>
          <w:rFonts w:eastAsiaTheme="minorHAnsi" w:cs="Times New Roman"/>
          <w:sz w:val="30"/>
          <w:szCs w:val="30"/>
        </w:rPr>
        <w:t>-</w:t>
      </w:r>
      <w:proofErr w:type="gramEnd"/>
      <w:r w:rsidRPr="00973FC9">
        <w:rPr>
          <w:rFonts w:eastAsiaTheme="minorHAnsi" w:cs="Times New Roman"/>
          <w:sz w:val="30"/>
          <w:szCs w:val="30"/>
        </w:rPr>
        <w:t xml:space="preserve">          том 47 настоящего Положения;</w:t>
      </w:r>
    </w:p>
    <w:p w:rsidR="00B1489A" w:rsidRPr="00E14A55" w:rsidRDefault="00B1489A" w:rsidP="00B1489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 w:rsidRPr="00E14A55">
        <w:rPr>
          <w:sz w:val="30"/>
          <w:szCs w:val="30"/>
        </w:rPr>
        <w:t>4) </w:t>
      </w:r>
      <w:r w:rsidRPr="00E14A55">
        <w:rPr>
          <w:rFonts w:cs="Times New Roman"/>
          <w:sz w:val="30"/>
          <w:szCs w:val="30"/>
        </w:rPr>
        <w:t xml:space="preserve">доменное имя </w:t>
      </w:r>
      <w:r w:rsidRPr="00E14A55">
        <w:rPr>
          <w:rFonts w:eastAsiaTheme="minorHAnsi" w:cs="Times New Roman"/>
          <w:sz w:val="30"/>
          <w:szCs w:val="30"/>
        </w:rPr>
        <w:t>и (или) указатели страницы Сайта, на котором обеспечивается проведение отбора;</w:t>
      </w:r>
    </w:p>
    <w:p w:rsidR="00AE51E0" w:rsidRPr="00F955C2" w:rsidRDefault="00D0027A" w:rsidP="009F434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sz w:val="30"/>
          <w:szCs w:val="30"/>
        </w:rPr>
        <w:t>5</w:t>
      </w:r>
      <w:r w:rsidR="00FD47A1" w:rsidRPr="00E14A55">
        <w:rPr>
          <w:sz w:val="30"/>
          <w:szCs w:val="30"/>
        </w:rPr>
        <w:t>) </w:t>
      </w:r>
      <w:r w:rsidR="00322CA0" w:rsidRPr="00E14A55">
        <w:rPr>
          <w:sz w:val="30"/>
          <w:szCs w:val="30"/>
        </w:rPr>
        <w:t xml:space="preserve">критерии и </w:t>
      </w:r>
      <w:r w:rsidR="00FD47A1" w:rsidRPr="00E14A55">
        <w:rPr>
          <w:rFonts w:eastAsiaTheme="minorHAnsi" w:cs="Times New Roman"/>
          <w:sz w:val="30"/>
          <w:szCs w:val="30"/>
        </w:rPr>
        <w:t>требовани</w:t>
      </w:r>
      <w:r w:rsidR="009A5916" w:rsidRPr="00E14A55">
        <w:rPr>
          <w:rFonts w:eastAsiaTheme="minorHAnsi" w:cs="Times New Roman"/>
          <w:sz w:val="30"/>
          <w:szCs w:val="30"/>
        </w:rPr>
        <w:t>я</w:t>
      </w:r>
      <w:r w:rsidR="00FD47A1" w:rsidRPr="00E14A55">
        <w:rPr>
          <w:rFonts w:eastAsiaTheme="minorHAnsi" w:cs="Times New Roman"/>
          <w:sz w:val="30"/>
          <w:szCs w:val="30"/>
        </w:rPr>
        <w:t xml:space="preserve"> к заявителям</w:t>
      </w:r>
      <w:r w:rsidR="004E6FC7" w:rsidRPr="00E14A55">
        <w:rPr>
          <w:rFonts w:eastAsiaTheme="minorHAnsi" w:cs="Times New Roman"/>
          <w:sz w:val="30"/>
          <w:szCs w:val="30"/>
        </w:rPr>
        <w:t xml:space="preserve"> в соответствии с </w:t>
      </w:r>
      <w:r w:rsidR="00FD47A1" w:rsidRPr="00E14A55">
        <w:rPr>
          <w:rFonts w:eastAsiaTheme="minorHAnsi" w:cs="Times New Roman"/>
          <w:sz w:val="30"/>
          <w:szCs w:val="30"/>
        </w:rPr>
        <w:t>пункт</w:t>
      </w:r>
      <w:proofErr w:type="gramStart"/>
      <w:r w:rsidR="004C634B" w:rsidRPr="00E14A55">
        <w:rPr>
          <w:rFonts w:eastAsiaTheme="minorHAnsi" w:cs="Times New Roman"/>
          <w:sz w:val="30"/>
          <w:szCs w:val="30"/>
        </w:rPr>
        <w:t>а</w:t>
      </w:r>
      <w:r w:rsidR="009F434C" w:rsidRPr="00E14A55">
        <w:rPr>
          <w:rFonts w:eastAsiaTheme="minorHAnsi" w:cs="Times New Roman"/>
          <w:sz w:val="30"/>
          <w:szCs w:val="30"/>
        </w:rPr>
        <w:t>-</w:t>
      </w:r>
      <w:proofErr w:type="gramEnd"/>
      <w:r w:rsidR="009F434C" w:rsidRPr="00E14A55">
        <w:rPr>
          <w:rFonts w:eastAsiaTheme="minorHAnsi" w:cs="Times New Roman"/>
          <w:sz w:val="30"/>
          <w:szCs w:val="30"/>
        </w:rPr>
        <w:t xml:space="preserve"> </w:t>
      </w:r>
      <w:r w:rsidR="004C634B" w:rsidRPr="00E14A55">
        <w:rPr>
          <w:rFonts w:eastAsiaTheme="minorHAnsi" w:cs="Times New Roman"/>
          <w:sz w:val="30"/>
          <w:szCs w:val="30"/>
        </w:rPr>
        <w:t>ми</w:t>
      </w:r>
      <w:r w:rsidR="00E43B59" w:rsidRPr="00E14A55">
        <w:rPr>
          <w:rFonts w:eastAsiaTheme="minorHAnsi" w:cs="Times New Roman"/>
          <w:sz w:val="30"/>
          <w:szCs w:val="30"/>
        </w:rPr>
        <w:t xml:space="preserve"> </w:t>
      </w:r>
      <w:r w:rsidR="00310EED" w:rsidRPr="00E14A55">
        <w:rPr>
          <w:rFonts w:eastAsiaTheme="minorHAnsi" w:cs="Times New Roman"/>
          <w:sz w:val="30"/>
          <w:szCs w:val="30"/>
        </w:rPr>
        <w:t>9</w:t>
      </w:r>
      <w:r w:rsidR="0037150F" w:rsidRPr="00E14A55">
        <w:rPr>
          <w:rFonts w:eastAsiaTheme="minorHAnsi" w:cs="Times New Roman"/>
          <w:sz w:val="30"/>
          <w:szCs w:val="30"/>
        </w:rPr>
        <w:t xml:space="preserve">, </w:t>
      </w:r>
      <w:r w:rsidR="00310EED" w:rsidRPr="00E14A55">
        <w:rPr>
          <w:rFonts w:eastAsiaTheme="minorHAnsi" w:cs="Times New Roman"/>
          <w:sz w:val="30"/>
          <w:szCs w:val="30"/>
        </w:rPr>
        <w:t>10</w:t>
      </w:r>
      <w:r w:rsidR="004C634B" w:rsidRPr="00E14A55">
        <w:rPr>
          <w:rFonts w:eastAsiaTheme="minorHAnsi" w:cs="Times New Roman"/>
          <w:sz w:val="30"/>
          <w:szCs w:val="30"/>
        </w:rPr>
        <w:t xml:space="preserve">, </w:t>
      </w:r>
      <w:r w:rsidR="00E43B59" w:rsidRPr="00E14A55">
        <w:rPr>
          <w:rFonts w:eastAsiaTheme="minorHAnsi" w:cs="Times New Roman"/>
          <w:sz w:val="30"/>
          <w:szCs w:val="30"/>
        </w:rPr>
        <w:t>15</w:t>
      </w:r>
      <w:r w:rsidR="00FD47A1" w:rsidRPr="00E14A55">
        <w:rPr>
          <w:rFonts w:eastAsiaTheme="minorHAnsi" w:cs="Times New Roman"/>
          <w:sz w:val="30"/>
          <w:szCs w:val="30"/>
        </w:rPr>
        <w:t xml:space="preserve"> настоящего </w:t>
      </w:r>
      <w:r w:rsidR="00916B6E" w:rsidRPr="00E14A55">
        <w:rPr>
          <w:rFonts w:eastAsiaTheme="minorHAnsi" w:cs="Times New Roman"/>
          <w:sz w:val="30"/>
          <w:szCs w:val="30"/>
        </w:rPr>
        <w:t>Положения</w:t>
      </w:r>
      <w:r w:rsidR="004E6FC7" w:rsidRPr="00E14A55">
        <w:rPr>
          <w:rFonts w:eastAsiaTheme="minorHAnsi" w:cs="Times New Roman"/>
          <w:sz w:val="30"/>
          <w:szCs w:val="30"/>
        </w:rPr>
        <w:t xml:space="preserve"> и</w:t>
      </w:r>
      <w:r w:rsidR="00FD47A1" w:rsidRPr="00E14A55">
        <w:rPr>
          <w:rFonts w:eastAsiaTheme="minorHAnsi" w:cs="Times New Roman"/>
          <w:sz w:val="30"/>
          <w:szCs w:val="30"/>
        </w:rPr>
        <w:t xml:space="preserve"> </w:t>
      </w:r>
      <w:r w:rsidR="006C63E8" w:rsidRPr="00E14A55">
        <w:rPr>
          <w:rFonts w:eastAsiaTheme="minorHAnsi" w:cs="Times New Roman"/>
          <w:sz w:val="30"/>
          <w:szCs w:val="30"/>
        </w:rPr>
        <w:t xml:space="preserve">требования </w:t>
      </w:r>
      <w:r w:rsidR="006D0320" w:rsidRPr="00E14A55">
        <w:rPr>
          <w:rFonts w:eastAsiaTheme="minorHAnsi" w:cs="Times New Roman"/>
          <w:sz w:val="30"/>
          <w:szCs w:val="30"/>
        </w:rPr>
        <w:t xml:space="preserve">к пакету </w:t>
      </w:r>
      <w:r w:rsidR="00FD47A1" w:rsidRPr="00E14A55">
        <w:rPr>
          <w:rFonts w:eastAsiaTheme="minorHAnsi" w:cs="Times New Roman"/>
          <w:sz w:val="30"/>
          <w:szCs w:val="30"/>
        </w:rPr>
        <w:t>документов</w:t>
      </w:r>
      <w:r w:rsidR="00F95396" w:rsidRPr="00E14A55">
        <w:rPr>
          <w:rFonts w:eastAsiaTheme="minorHAnsi" w:cs="Times New Roman"/>
          <w:sz w:val="30"/>
          <w:szCs w:val="30"/>
        </w:rPr>
        <w:t xml:space="preserve"> </w:t>
      </w:r>
      <w:r w:rsidR="00C279C1" w:rsidRPr="00E14A55">
        <w:rPr>
          <w:rFonts w:eastAsiaTheme="minorHAnsi" w:cs="Times New Roman"/>
          <w:sz w:val="30"/>
          <w:szCs w:val="30"/>
        </w:rPr>
        <w:t xml:space="preserve"> </w:t>
      </w:r>
      <w:r w:rsidR="00F95396" w:rsidRPr="00E14A55">
        <w:rPr>
          <w:rFonts w:eastAsiaTheme="minorHAnsi" w:cs="Times New Roman"/>
          <w:sz w:val="30"/>
          <w:szCs w:val="30"/>
        </w:rPr>
        <w:lastRenderedPageBreak/>
        <w:t>в соответствии с пункт</w:t>
      </w:r>
      <w:r w:rsidR="00EC50E8" w:rsidRPr="00E14A55">
        <w:rPr>
          <w:rFonts w:eastAsiaTheme="minorHAnsi" w:cs="Times New Roman"/>
          <w:sz w:val="30"/>
          <w:szCs w:val="30"/>
        </w:rPr>
        <w:t>ом</w:t>
      </w:r>
      <w:r w:rsidR="00F95396" w:rsidRPr="00E14A55">
        <w:rPr>
          <w:rFonts w:eastAsiaTheme="minorHAnsi" w:cs="Times New Roman"/>
          <w:sz w:val="30"/>
          <w:szCs w:val="30"/>
        </w:rPr>
        <w:t xml:space="preserve"> 20 настоящего </w:t>
      </w:r>
      <w:r w:rsidR="00916B6E" w:rsidRPr="00E14A55">
        <w:rPr>
          <w:rFonts w:eastAsiaTheme="minorHAnsi" w:cs="Times New Roman"/>
          <w:sz w:val="30"/>
          <w:szCs w:val="30"/>
        </w:rPr>
        <w:t>Положения</w:t>
      </w:r>
      <w:r w:rsidR="004E6FC7" w:rsidRPr="00E14A55">
        <w:rPr>
          <w:rFonts w:eastAsiaTheme="minorHAnsi" w:cs="Times New Roman"/>
          <w:sz w:val="30"/>
          <w:szCs w:val="30"/>
        </w:rPr>
        <w:t>,</w:t>
      </w:r>
      <w:r w:rsidR="00F95396" w:rsidRPr="00E14A55">
        <w:rPr>
          <w:rFonts w:eastAsiaTheme="minorHAnsi" w:cs="Times New Roman"/>
          <w:sz w:val="30"/>
          <w:szCs w:val="30"/>
        </w:rPr>
        <w:t xml:space="preserve"> </w:t>
      </w:r>
      <w:r w:rsidR="004E6FC7" w:rsidRPr="00E14A55">
        <w:rPr>
          <w:rFonts w:eastAsiaTheme="minorHAnsi" w:cs="Times New Roman"/>
          <w:sz w:val="30"/>
          <w:szCs w:val="30"/>
        </w:rPr>
        <w:t>представляемых заявителями</w:t>
      </w:r>
      <w:r w:rsidR="00D86424" w:rsidRPr="00E14A55">
        <w:rPr>
          <w:rFonts w:eastAsiaTheme="minorHAnsi" w:cs="Times New Roman"/>
          <w:sz w:val="30"/>
          <w:szCs w:val="30"/>
        </w:rPr>
        <w:t xml:space="preserve"> для подтверждения</w:t>
      </w:r>
      <w:r w:rsidR="00D86424" w:rsidRPr="00F955C2">
        <w:rPr>
          <w:rFonts w:eastAsiaTheme="minorHAnsi" w:cs="Times New Roman"/>
          <w:sz w:val="30"/>
          <w:szCs w:val="30"/>
        </w:rPr>
        <w:t xml:space="preserve"> </w:t>
      </w:r>
      <w:r w:rsidR="004E6FC7" w:rsidRPr="00F955C2">
        <w:rPr>
          <w:rFonts w:eastAsiaTheme="minorHAnsi" w:cs="Times New Roman"/>
          <w:sz w:val="30"/>
          <w:szCs w:val="30"/>
        </w:rPr>
        <w:t xml:space="preserve">их </w:t>
      </w:r>
      <w:r w:rsidR="00D86424" w:rsidRPr="00F955C2">
        <w:rPr>
          <w:rFonts w:eastAsiaTheme="minorHAnsi" w:cs="Times New Roman"/>
          <w:sz w:val="30"/>
          <w:szCs w:val="30"/>
        </w:rPr>
        <w:t>соответствия</w:t>
      </w:r>
      <w:r w:rsidR="00F95396" w:rsidRPr="00F955C2">
        <w:rPr>
          <w:rFonts w:eastAsiaTheme="minorHAnsi" w:cs="Times New Roman"/>
          <w:sz w:val="30"/>
          <w:szCs w:val="30"/>
        </w:rPr>
        <w:t xml:space="preserve"> </w:t>
      </w:r>
      <w:r w:rsidR="00D86424" w:rsidRPr="00F955C2">
        <w:rPr>
          <w:rFonts w:eastAsiaTheme="minorHAnsi" w:cs="Times New Roman"/>
          <w:sz w:val="30"/>
          <w:szCs w:val="30"/>
        </w:rPr>
        <w:t>указанным</w:t>
      </w:r>
      <w:r w:rsidR="004E6FC7" w:rsidRPr="00F955C2">
        <w:rPr>
          <w:rFonts w:eastAsiaTheme="minorHAnsi" w:cs="Times New Roman"/>
          <w:sz w:val="30"/>
          <w:szCs w:val="30"/>
        </w:rPr>
        <w:t xml:space="preserve"> </w:t>
      </w:r>
      <w:r w:rsidR="004230E1" w:rsidRPr="00F955C2">
        <w:rPr>
          <w:rFonts w:eastAsiaTheme="minorHAnsi" w:cs="Times New Roman"/>
          <w:sz w:val="30"/>
          <w:szCs w:val="30"/>
        </w:rPr>
        <w:t xml:space="preserve">критериям и </w:t>
      </w:r>
      <w:r w:rsidR="00D86424" w:rsidRPr="00F955C2">
        <w:rPr>
          <w:rFonts w:eastAsiaTheme="minorHAnsi" w:cs="Times New Roman"/>
          <w:sz w:val="30"/>
          <w:szCs w:val="30"/>
        </w:rPr>
        <w:t>требованиям</w:t>
      </w:r>
      <w:r w:rsidR="00FD47A1" w:rsidRPr="00F955C2">
        <w:rPr>
          <w:rFonts w:eastAsiaTheme="minorHAnsi" w:cs="Times New Roman"/>
          <w:sz w:val="30"/>
          <w:szCs w:val="30"/>
        </w:rPr>
        <w:t>;</w:t>
      </w:r>
    </w:p>
    <w:p w:rsidR="00AE51E0" w:rsidRPr="00F955C2" w:rsidRDefault="00D0027A" w:rsidP="00AF0FB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6</w:t>
      </w:r>
      <w:r w:rsidR="00FD47A1" w:rsidRPr="00F955C2">
        <w:rPr>
          <w:sz w:val="30"/>
          <w:szCs w:val="30"/>
        </w:rPr>
        <w:t>) </w:t>
      </w:r>
      <w:r w:rsidR="00A447DF" w:rsidRPr="00F955C2">
        <w:rPr>
          <w:rFonts w:eastAsiaTheme="minorHAnsi" w:cs="Times New Roman"/>
          <w:sz w:val="30"/>
          <w:szCs w:val="30"/>
        </w:rPr>
        <w:t>п</w:t>
      </w:r>
      <w:r w:rsidR="008B3C1B" w:rsidRPr="00F955C2">
        <w:rPr>
          <w:rFonts w:eastAsiaTheme="minorHAnsi" w:cs="Times New Roman"/>
          <w:sz w:val="30"/>
          <w:szCs w:val="30"/>
        </w:rPr>
        <w:t>о</w:t>
      </w:r>
      <w:r w:rsidR="00A447DF" w:rsidRPr="00F955C2">
        <w:rPr>
          <w:rFonts w:eastAsiaTheme="minorHAnsi" w:cs="Times New Roman"/>
          <w:sz w:val="30"/>
          <w:szCs w:val="30"/>
        </w:rPr>
        <w:t>р</w:t>
      </w:r>
      <w:r w:rsidR="008B3C1B" w:rsidRPr="00F955C2">
        <w:rPr>
          <w:rFonts w:eastAsiaTheme="minorHAnsi" w:cs="Times New Roman"/>
          <w:sz w:val="30"/>
          <w:szCs w:val="30"/>
        </w:rPr>
        <w:t>ядок</w:t>
      </w:r>
      <w:r w:rsidR="00FD47A1" w:rsidRPr="00F955C2">
        <w:rPr>
          <w:rFonts w:eastAsiaTheme="minorHAnsi" w:cs="Times New Roman"/>
          <w:sz w:val="30"/>
          <w:szCs w:val="30"/>
        </w:rPr>
        <w:t xml:space="preserve"> подачи </w:t>
      </w:r>
      <w:r w:rsidR="0037150F" w:rsidRPr="00F955C2">
        <w:rPr>
          <w:rFonts w:eastAsiaTheme="minorHAnsi" w:cs="Times New Roman"/>
          <w:sz w:val="30"/>
          <w:szCs w:val="30"/>
        </w:rPr>
        <w:t xml:space="preserve">заявителями </w:t>
      </w:r>
      <w:r w:rsidR="00E6727E" w:rsidRPr="00F955C2">
        <w:rPr>
          <w:rFonts w:eastAsiaTheme="minorHAnsi" w:cs="Times New Roman"/>
          <w:sz w:val="30"/>
          <w:szCs w:val="30"/>
        </w:rPr>
        <w:t>пакет</w:t>
      </w:r>
      <w:r w:rsidR="0037150F" w:rsidRPr="00F955C2">
        <w:rPr>
          <w:rFonts w:eastAsiaTheme="minorHAnsi" w:cs="Times New Roman"/>
          <w:sz w:val="30"/>
          <w:szCs w:val="30"/>
        </w:rPr>
        <w:t>ов</w:t>
      </w:r>
      <w:r w:rsidR="00E6727E" w:rsidRPr="00F955C2">
        <w:rPr>
          <w:rFonts w:eastAsiaTheme="minorHAnsi" w:cs="Times New Roman"/>
          <w:sz w:val="30"/>
          <w:szCs w:val="30"/>
        </w:rPr>
        <w:t xml:space="preserve"> документов </w:t>
      </w:r>
      <w:r w:rsidR="00635BBB" w:rsidRPr="00F955C2">
        <w:rPr>
          <w:rFonts w:eastAsiaTheme="minorHAnsi" w:cs="Times New Roman"/>
          <w:sz w:val="30"/>
          <w:szCs w:val="30"/>
        </w:rPr>
        <w:t>в соотве</w:t>
      </w:r>
      <w:r w:rsidR="00635BBB" w:rsidRPr="00F955C2">
        <w:rPr>
          <w:rFonts w:eastAsiaTheme="minorHAnsi" w:cs="Times New Roman"/>
          <w:sz w:val="30"/>
          <w:szCs w:val="30"/>
        </w:rPr>
        <w:t>т</w:t>
      </w:r>
      <w:r w:rsidR="00635BBB" w:rsidRPr="00F955C2">
        <w:rPr>
          <w:rFonts w:eastAsiaTheme="minorHAnsi" w:cs="Times New Roman"/>
          <w:sz w:val="30"/>
          <w:szCs w:val="30"/>
        </w:rPr>
        <w:t xml:space="preserve">ствии с пунктом 16 настоящего </w:t>
      </w:r>
      <w:r w:rsidR="00916B6E" w:rsidRPr="00F955C2">
        <w:rPr>
          <w:rFonts w:eastAsiaTheme="minorHAnsi" w:cs="Times New Roman"/>
          <w:sz w:val="30"/>
          <w:szCs w:val="30"/>
        </w:rPr>
        <w:t>Положения</w:t>
      </w:r>
      <w:r w:rsidR="00635BBB" w:rsidRPr="00F955C2">
        <w:rPr>
          <w:rFonts w:eastAsiaTheme="minorHAnsi" w:cs="Times New Roman"/>
          <w:sz w:val="30"/>
          <w:szCs w:val="30"/>
        </w:rPr>
        <w:t xml:space="preserve"> </w:t>
      </w:r>
      <w:r w:rsidR="00C96F4A" w:rsidRPr="00F955C2">
        <w:rPr>
          <w:rFonts w:eastAsiaTheme="minorHAnsi" w:cs="Times New Roman"/>
          <w:sz w:val="30"/>
          <w:szCs w:val="30"/>
        </w:rPr>
        <w:t>и</w:t>
      </w:r>
      <w:r w:rsidR="00FD47A1" w:rsidRPr="00F955C2">
        <w:rPr>
          <w:rFonts w:eastAsiaTheme="minorHAnsi" w:cs="Times New Roman"/>
          <w:sz w:val="30"/>
          <w:szCs w:val="30"/>
        </w:rPr>
        <w:t xml:space="preserve"> требовани</w:t>
      </w:r>
      <w:r w:rsidR="0037150F" w:rsidRPr="00F955C2">
        <w:rPr>
          <w:rFonts w:eastAsiaTheme="minorHAnsi" w:cs="Times New Roman"/>
          <w:sz w:val="30"/>
          <w:szCs w:val="30"/>
        </w:rPr>
        <w:t>я</w:t>
      </w:r>
      <w:r w:rsidR="00FD47A1" w:rsidRPr="00F955C2">
        <w:rPr>
          <w:rFonts w:eastAsiaTheme="minorHAnsi" w:cs="Times New Roman"/>
          <w:sz w:val="30"/>
          <w:szCs w:val="30"/>
        </w:rPr>
        <w:t>, предъявля</w:t>
      </w:r>
      <w:r w:rsidR="00FD47A1" w:rsidRPr="00F955C2">
        <w:rPr>
          <w:rFonts w:eastAsiaTheme="minorHAnsi" w:cs="Times New Roman"/>
          <w:sz w:val="30"/>
          <w:szCs w:val="30"/>
        </w:rPr>
        <w:t>е</w:t>
      </w:r>
      <w:r w:rsidR="00FD47A1" w:rsidRPr="00F955C2">
        <w:rPr>
          <w:rFonts w:eastAsiaTheme="minorHAnsi" w:cs="Times New Roman"/>
          <w:sz w:val="30"/>
          <w:szCs w:val="30"/>
        </w:rPr>
        <w:t>мы</w:t>
      </w:r>
      <w:r w:rsidR="0037150F" w:rsidRPr="00F955C2">
        <w:rPr>
          <w:rFonts w:eastAsiaTheme="minorHAnsi" w:cs="Times New Roman"/>
          <w:sz w:val="30"/>
          <w:szCs w:val="30"/>
        </w:rPr>
        <w:t>е</w:t>
      </w:r>
      <w:r w:rsidR="000E18C1" w:rsidRPr="00F955C2">
        <w:rPr>
          <w:rFonts w:eastAsiaTheme="minorHAnsi" w:cs="Times New Roman"/>
          <w:sz w:val="30"/>
          <w:szCs w:val="30"/>
        </w:rPr>
        <w:t xml:space="preserve"> </w:t>
      </w:r>
      <w:r w:rsidR="00FD47A1" w:rsidRPr="00F955C2">
        <w:rPr>
          <w:rFonts w:eastAsiaTheme="minorHAnsi" w:cs="Times New Roman"/>
          <w:sz w:val="30"/>
          <w:szCs w:val="30"/>
        </w:rPr>
        <w:t xml:space="preserve">к форме и содержанию </w:t>
      </w:r>
      <w:r w:rsidR="00322CA0" w:rsidRPr="00F955C2">
        <w:rPr>
          <w:rFonts w:eastAsiaTheme="minorHAnsi" w:cs="Times New Roman"/>
          <w:sz w:val="30"/>
          <w:szCs w:val="30"/>
        </w:rPr>
        <w:t>пакета документов</w:t>
      </w:r>
      <w:r w:rsidR="00A447DF" w:rsidRPr="00F955C2">
        <w:rPr>
          <w:rFonts w:eastAsiaTheme="minorHAnsi" w:cs="Times New Roman"/>
          <w:sz w:val="30"/>
          <w:szCs w:val="30"/>
        </w:rPr>
        <w:t xml:space="preserve"> согласно</w:t>
      </w:r>
      <w:r w:rsidR="00322CA0" w:rsidRPr="00F955C2">
        <w:rPr>
          <w:rFonts w:eastAsiaTheme="minorHAnsi" w:cs="Times New Roman"/>
          <w:sz w:val="30"/>
          <w:szCs w:val="30"/>
        </w:rPr>
        <w:t xml:space="preserve"> </w:t>
      </w:r>
      <w:proofErr w:type="spellStart"/>
      <w:r w:rsidR="00322CA0" w:rsidRPr="00F955C2">
        <w:rPr>
          <w:rFonts w:eastAsiaTheme="minorHAnsi" w:cs="Times New Roman"/>
          <w:sz w:val="30"/>
          <w:szCs w:val="30"/>
        </w:rPr>
        <w:t>пун</w:t>
      </w:r>
      <w:proofErr w:type="gramStart"/>
      <w:r w:rsidR="00322CA0" w:rsidRPr="00F955C2">
        <w:rPr>
          <w:rFonts w:eastAsiaTheme="minorHAnsi" w:cs="Times New Roman"/>
          <w:sz w:val="30"/>
          <w:szCs w:val="30"/>
        </w:rPr>
        <w:t>к</w:t>
      </w:r>
      <w:proofErr w:type="spellEnd"/>
      <w:r w:rsidR="00131AF5" w:rsidRPr="00F955C2">
        <w:rPr>
          <w:rFonts w:eastAsiaTheme="minorHAnsi" w:cs="Times New Roman"/>
          <w:sz w:val="30"/>
          <w:szCs w:val="30"/>
        </w:rPr>
        <w:t>-</w:t>
      </w:r>
      <w:proofErr w:type="gramEnd"/>
      <w:r w:rsidR="00131AF5" w:rsidRPr="00F955C2">
        <w:rPr>
          <w:rFonts w:eastAsiaTheme="minorHAnsi" w:cs="Times New Roman"/>
          <w:sz w:val="30"/>
          <w:szCs w:val="30"/>
        </w:rPr>
        <w:t xml:space="preserve">              </w:t>
      </w:r>
      <w:r w:rsidR="00322CA0" w:rsidRPr="00F955C2">
        <w:rPr>
          <w:rFonts w:eastAsiaTheme="minorHAnsi" w:cs="Times New Roman"/>
          <w:sz w:val="30"/>
          <w:szCs w:val="30"/>
        </w:rPr>
        <w:t>т</w:t>
      </w:r>
      <w:r w:rsidR="00A447DF" w:rsidRPr="00F955C2">
        <w:rPr>
          <w:rFonts w:eastAsiaTheme="minorHAnsi" w:cs="Times New Roman"/>
          <w:sz w:val="30"/>
          <w:szCs w:val="30"/>
        </w:rPr>
        <w:t>у</w:t>
      </w:r>
      <w:r w:rsidR="00322CA0" w:rsidRPr="00F955C2">
        <w:rPr>
          <w:rFonts w:eastAsiaTheme="minorHAnsi" w:cs="Times New Roman"/>
          <w:sz w:val="30"/>
          <w:szCs w:val="30"/>
        </w:rPr>
        <w:t xml:space="preserve"> 20 настоящего </w:t>
      </w:r>
      <w:r w:rsidR="00916B6E" w:rsidRPr="00F955C2">
        <w:rPr>
          <w:rFonts w:eastAsiaTheme="minorHAnsi" w:cs="Times New Roman"/>
          <w:sz w:val="30"/>
          <w:szCs w:val="30"/>
        </w:rPr>
        <w:t>Положения</w:t>
      </w:r>
      <w:r w:rsidR="00322CA0" w:rsidRPr="00F955C2">
        <w:rPr>
          <w:rFonts w:eastAsiaTheme="minorHAnsi" w:cs="Times New Roman"/>
          <w:sz w:val="30"/>
          <w:szCs w:val="30"/>
        </w:rPr>
        <w:t xml:space="preserve">, </w:t>
      </w:r>
      <w:r w:rsidR="00561204" w:rsidRPr="00F955C2">
        <w:rPr>
          <w:rFonts w:eastAsiaTheme="minorHAnsi" w:cs="Times New Roman"/>
          <w:sz w:val="30"/>
          <w:szCs w:val="30"/>
        </w:rPr>
        <w:t>которые включают в том числе согласие</w:t>
      </w:r>
      <w:r w:rsidR="000E18C1" w:rsidRPr="00F955C2">
        <w:rPr>
          <w:rFonts w:eastAsiaTheme="minorHAnsi" w:cs="Times New Roman"/>
          <w:sz w:val="30"/>
          <w:szCs w:val="30"/>
        </w:rPr>
        <w:t xml:space="preserve"> </w:t>
      </w:r>
      <w:r w:rsidR="00561204" w:rsidRPr="00F955C2">
        <w:rPr>
          <w:rFonts w:eastAsiaTheme="minorHAnsi" w:cs="Times New Roman"/>
          <w:sz w:val="30"/>
          <w:szCs w:val="30"/>
        </w:rPr>
        <w:t xml:space="preserve">на публикацию (размещение) </w:t>
      </w:r>
      <w:r w:rsidR="00C039F8" w:rsidRPr="00F955C2">
        <w:rPr>
          <w:rFonts w:eastAsiaTheme="minorHAnsi" w:cs="Times New Roman"/>
          <w:sz w:val="30"/>
          <w:szCs w:val="30"/>
        </w:rPr>
        <w:t>в информаци</w:t>
      </w:r>
      <w:r w:rsidR="000403AC">
        <w:rPr>
          <w:rFonts w:eastAsiaTheme="minorHAnsi" w:cs="Times New Roman"/>
          <w:sz w:val="30"/>
          <w:szCs w:val="30"/>
        </w:rPr>
        <w:t>онно-телекоммуникационной сети Интернет</w:t>
      </w:r>
      <w:r w:rsidR="00C039F8" w:rsidRPr="00F955C2">
        <w:rPr>
          <w:rFonts w:eastAsiaTheme="minorHAnsi" w:cs="Times New Roman"/>
          <w:sz w:val="30"/>
          <w:szCs w:val="30"/>
        </w:rPr>
        <w:t xml:space="preserve"> </w:t>
      </w:r>
      <w:r w:rsidR="000403AC">
        <w:rPr>
          <w:rFonts w:eastAsiaTheme="minorHAnsi" w:cs="Times New Roman"/>
          <w:sz w:val="30"/>
          <w:szCs w:val="30"/>
        </w:rPr>
        <w:t>информации о заявителе, подаваемой заявителем</w:t>
      </w:r>
      <w:r w:rsidR="00C039F8" w:rsidRPr="00F955C2">
        <w:rPr>
          <w:rFonts w:eastAsiaTheme="minorHAnsi" w:cs="Times New Roman"/>
          <w:sz w:val="30"/>
          <w:szCs w:val="30"/>
        </w:rPr>
        <w:t xml:space="preserve"> </w:t>
      </w:r>
      <w:r w:rsidR="00561204" w:rsidRPr="00F955C2">
        <w:rPr>
          <w:rFonts w:eastAsiaTheme="minorHAnsi" w:cs="Times New Roman"/>
          <w:sz w:val="30"/>
          <w:szCs w:val="30"/>
        </w:rPr>
        <w:t>заявке</w:t>
      </w:r>
      <w:r w:rsidR="00820FE5">
        <w:rPr>
          <w:rFonts w:eastAsiaTheme="minorHAnsi" w:cs="Times New Roman"/>
          <w:sz w:val="30"/>
          <w:szCs w:val="30"/>
        </w:rPr>
        <w:t xml:space="preserve"> по форме</w:t>
      </w:r>
      <w:r w:rsidR="00CD6311" w:rsidRPr="00F955C2">
        <w:rPr>
          <w:rFonts w:eastAsiaTheme="minorHAnsi" w:cs="Times New Roman"/>
          <w:sz w:val="30"/>
          <w:szCs w:val="30"/>
        </w:rPr>
        <w:t xml:space="preserve"> </w:t>
      </w:r>
      <w:r w:rsidR="000403AC">
        <w:rPr>
          <w:rFonts w:eastAsiaTheme="minorHAnsi" w:cs="Times New Roman"/>
          <w:sz w:val="30"/>
          <w:szCs w:val="30"/>
        </w:rPr>
        <w:t>согласно</w:t>
      </w:r>
      <w:r w:rsidR="00CD6311" w:rsidRPr="00F955C2">
        <w:rPr>
          <w:rFonts w:eastAsiaTheme="minorHAnsi" w:cs="Times New Roman"/>
          <w:sz w:val="30"/>
          <w:szCs w:val="30"/>
        </w:rPr>
        <w:t xml:space="preserve"> приложени</w:t>
      </w:r>
      <w:r w:rsidR="000403AC">
        <w:rPr>
          <w:rFonts w:eastAsiaTheme="minorHAnsi" w:cs="Times New Roman"/>
          <w:sz w:val="30"/>
          <w:szCs w:val="30"/>
        </w:rPr>
        <w:t>ю</w:t>
      </w:r>
      <w:r w:rsidR="00CD6311" w:rsidRPr="00F955C2">
        <w:rPr>
          <w:rFonts w:eastAsiaTheme="minorHAnsi" w:cs="Times New Roman"/>
          <w:sz w:val="30"/>
          <w:szCs w:val="30"/>
        </w:rPr>
        <w:t xml:space="preserve"> 1 к настоящему </w:t>
      </w:r>
      <w:r w:rsidR="00916B6E" w:rsidRPr="00F955C2">
        <w:rPr>
          <w:rFonts w:eastAsiaTheme="minorHAnsi" w:cs="Times New Roman"/>
          <w:sz w:val="30"/>
          <w:szCs w:val="30"/>
        </w:rPr>
        <w:t>Положению</w:t>
      </w:r>
      <w:r w:rsidR="00561204" w:rsidRPr="00F955C2">
        <w:rPr>
          <w:rFonts w:eastAsiaTheme="minorHAnsi" w:cs="Times New Roman"/>
          <w:sz w:val="30"/>
          <w:szCs w:val="30"/>
        </w:rPr>
        <w:t>, иной и</w:t>
      </w:r>
      <w:r w:rsidR="00561204" w:rsidRPr="00F955C2">
        <w:rPr>
          <w:rFonts w:eastAsiaTheme="minorHAnsi" w:cs="Times New Roman"/>
          <w:sz w:val="30"/>
          <w:szCs w:val="30"/>
        </w:rPr>
        <w:t>н</w:t>
      </w:r>
      <w:r w:rsidR="00561204" w:rsidRPr="00F955C2">
        <w:rPr>
          <w:rFonts w:eastAsiaTheme="minorHAnsi" w:cs="Times New Roman"/>
          <w:sz w:val="30"/>
          <w:szCs w:val="30"/>
        </w:rPr>
        <w:t>формации о</w:t>
      </w:r>
      <w:r w:rsidR="00FD231F" w:rsidRPr="00F955C2">
        <w:rPr>
          <w:rFonts w:eastAsiaTheme="minorHAnsi" w:cs="Times New Roman"/>
          <w:sz w:val="30"/>
          <w:szCs w:val="30"/>
        </w:rPr>
        <w:t xml:space="preserve"> </w:t>
      </w:r>
      <w:r w:rsidR="00561204" w:rsidRPr="00F955C2">
        <w:rPr>
          <w:rFonts w:eastAsiaTheme="minorHAnsi" w:cs="Times New Roman"/>
          <w:sz w:val="30"/>
          <w:szCs w:val="30"/>
        </w:rPr>
        <w:t>заявителе, связанной с отбором, а также</w:t>
      </w:r>
      <w:r w:rsidR="00411721" w:rsidRPr="00F955C2">
        <w:rPr>
          <w:rFonts w:eastAsiaTheme="minorHAnsi" w:cs="Times New Roman"/>
          <w:sz w:val="30"/>
          <w:szCs w:val="30"/>
        </w:rPr>
        <w:t xml:space="preserve"> </w:t>
      </w:r>
      <w:r w:rsidR="00561204" w:rsidRPr="00F955C2">
        <w:rPr>
          <w:rFonts w:eastAsiaTheme="minorHAnsi" w:cs="Times New Roman"/>
          <w:sz w:val="30"/>
          <w:szCs w:val="30"/>
        </w:rPr>
        <w:t>согласие на обр</w:t>
      </w:r>
      <w:r w:rsidR="00561204" w:rsidRPr="00F955C2">
        <w:rPr>
          <w:rFonts w:eastAsiaTheme="minorHAnsi" w:cs="Times New Roman"/>
          <w:sz w:val="30"/>
          <w:szCs w:val="30"/>
        </w:rPr>
        <w:t>а</w:t>
      </w:r>
      <w:r w:rsidR="00561204" w:rsidRPr="00F955C2">
        <w:rPr>
          <w:rFonts w:eastAsiaTheme="minorHAnsi" w:cs="Times New Roman"/>
          <w:sz w:val="30"/>
          <w:szCs w:val="30"/>
        </w:rPr>
        <w:t>ботку персональных данных (для физического лица);</w:t>
      </w:r>
    </w:p>
    <w:p w:rsidR="00FD47A1" w:rsidRPr="00F955C2" w:rsidRDefault="00D0027A" w:rsidP="00AF0FB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7</w:t>
      </w:r>
      <w:r w:rsidR="00FD47A1" w:rsidRPr="00F955C2">
        <w:rPr>
          <w:sz w:val="30"/>
          <w:szCs w:val="30"/>
        </w:rPr>
        <w:t>) </w:t>
      </w:r>
      <w:r w:rsidR="008B3C1B" w:rsidRPr="00F955C2">
        <w:rPr>
          <w:rFonts w:eastAsiaTheme="minorHAnsi" w:cs="Times New Roman"/>
          <w:sz w:val="30"/>
          <w:szCs w:val="30"/>
        </w:rPr>
        <w:t>порядок</w:t>
      </w:r>
      <w:r w:rsidR="001D7A37" w:rsidRPr="00F955C2">
        <w:rPr>
          <w:rFonts w:eastAsiaTheme="minorHAnsi" w:cs="Times New Roman"/>
          <w:sz w:val="30"/>
          <w:szCs w:val="30"/>
        </w:rPr>
        <w:t xml:space="preserve"> </w:t>
      </w:r>
      <w:r w:rsidR="00635BBB" w:rsidRPr="00F955C2">
        <w:rPr>
          <w:rFonts w:eastAsiaTheme="minorHAnsi" w:cs="Times New Roman"/>
          <w:sz w:val="30"/>
          <w:szCs w:val="30"/>
        </w:rPr>
        <w:t>внесения изменений в пакеты документов в соотве</w:t>
      </w:r>
      <w:r w:rsidR="00635BBB" w:rsidRPr="00F955C2">
        <w:rPr>
          <w:rFonts w:eastAsiaTheme="minorHAnsi" w:cs="Times New Roman"/>
          <w:sz w:val="30"/>
          <w:szCs w:val="30"/>
        </w:rPr>
        <w:t>т</w:t>
      </w:r>
      <w:r w:rsidR="00635BBB" w:rsidRPr="00F955C2">
        <w:rPr>
          <w:rFonts w:eastAsiaTheme="minorHAnsi" w:cs="Times New Roman"/>
          <w:sz w:val="30"/>
          <w:szCs w:val="30"/>
        </w:rPr>
        <w:t>ствии с пунктом 1</w:t>
      </w:r>
      <w:r w:rsidR="00DB612D" w:rsidRPr="00F955C2">
        <w:rPr>
          <w:rFonts w:eastAsiaTheme="minorHAnsi" w:cs="Times New Roman"/>
          <w:sz w:val="30"/>
          <w:szCs w:val="30"/>
        </w:rPr>
        <w:t>7</w:t>
      </w:r>
      <w:r w:rsidR="00635BBB" w:rsidRPr="00F955C2">
        <w:rPr>
          <w:rFonts w:eastAsiaTheme="minorHAnsi" w:cs="Times New Roman"/>
          <w:sz w:val="30"/>
          <w:szCs w:val="30"/>
        </w:rPr>
        <w:t xml:space="preserve"> настоящего </w:t>
      </w:r>
      <w:r w:rsidR="0043106C" w:rsidRPr="00F955C2">
        <w:rPr>
          <w:rFonts w:eastAsiaTheme="minorHAnsi" w:cs="Times New Roman"/>
          <w:sz w:val="30"/>
          <w:szCs w:val="30"/>
        </w:rPr>
        <w:t>Положения</w:t>
      </w:r>
      <w:r w:rsidR="00635BBB" w:rsidRPr="00F955C2">
        <w:rPr>
          <w:rFonts w:eastAsiaTheme="minorHAnsi" w:cs="Times New Roman"/>
          <w:sz w:val="30"/>
          <w:szCs w:val="30"/>
        </w:rPr>
        <w:t xml:space="preserve">; </w:t>
      </w:r>
      <w:r w:rsidR="008B3C1B" w:rsidRPr="00F955C2">
        <w:rPr>
          <w:rFonts w:eastAsiaTheme="minorHAnsi" w:cs="Times New Roman"/>
          <w:sz w:val="30"/>
          <w:szCs w:val="30"/>
        </w:rPr>
        <w:t>порядок</w:t>
      </w:r>
      <w:r w:rsidR="00635BBB" w:rsidRPr="00F955C2">
        <w:rPr>
          <w:rFonts w:eastAsiaTheme="minorHAnsi" w:cs="Times New Roman"/>
          <w:sz w:val="30"/>
          <w:szCs w:val="30"/>
        </w:rPr>
        <w:t xml:space="preserve"> возврата пакетов документов, </w:t>
      </w:r>
      <w:proofErr w:type="gramStart"/>
      <w:r w:rsidR="00635BBB" w:rsidRPr="00F955C2">
        <w:rPr>
          <w:rFonts w:eastAsiaTheme="minorHAnsi" w:cs="Times New Roman"/>
          <w:sz w:val="30"/>
          <w:szCs w:val="30"/>
        </w:rPr>
        <w:t>определяющ</w:t>
      </w:r>
      <w:r w:rsidR="00476195" w:rsidRPr="00F955C2">
        <w:rPr>
          <w:rFonts w:eastAsiaTheme="minorHAnsi" w:cs="Times New Roman"/>
          <w:sz w:val="30"/>
          <w:szCs w:val="30"/>
        </w:rPr>
        <w:t>и</w:t>
      </w:r>
      <w:r w:rsidR="008B3C1B" w:rsidRPr="00F955C2">
        <w:rPr>
          <w:rFonts w:eastAsiaTheme="minorHAnsi" w:cs="Times New Roman"/>
          <w:sz w:val="30"/>
          <w:szCs w:val="30"/>
        </w:rPr>
        <w:t>й</w:t>
      </w:r>
      <w:proofErr w:type="gramEnd"/>
      <w:r w:rsidR="00635BBB" w:rsidRPr="00F955C2">
        <w:rPr>
          <w:rFonts w:eastAsiaTheme="minorHAnsi" w:cs="Times New Roman"/>
          <w:sz w:val="30"/>
          <w:szCs w:val="30"/>
        </w:rPr>
        <w:t xml:space="preserve"> в том числе основания для возврата пакетов документов, в соответствии с пунктом 18 настоящего </w:t>
      </w:r>
      <w:r w:rsidR="0043106C" w:rsidRPr="00F955C2">
        <w:rPr>
          <w:rFonts w:eastAsiaTheme="minorHAnsi" w:cs="Times New Roman"/>
          <w:sz w:val="30"/>
          <w:szCs w:val="30"/>
        </w:rPr>
        <w:t>Положения</w:t>
      </w:r>
      <w:r w:rsidR="00635BBB" w:rsidRPr="00F955C2">
        <w:rPr>
          <w:rFonts w:eastAsiaTheme="minorHAnsi" w:cs="Times New Roman"/>
          <w:sz w:val="30"/>
          <w:szCs w:val="30"/>
        </w:rPr>
        <w:t xml:space="preserve">; </w:t>
      </w:r>
      <w:r w:rsidR="008150D7" w:rsidRPr="00F955C2">
        <w:rPr>
          <w:rFonts w:eastAsiaTheme="minorHAnsi" w:cs="Times New Roman"/>
          <w:sz w:val="30"/>
          <w:szCs w:val="30"/>
        </w:rPr>
        <w:t xml:space="preserve">      </w:t>
      </w:r>
      <w:r w:rsidR="008B3C1B" w:rsidRPr="00F955C2">
        <w:rPr>
          <w:rFonts w:eastAsiaTheme="minorHAnsi" w:cs="Times New Roman"/>
          <w:sz w:val="30"/>
          <w:szCs w:val="30"/>
        </w:rPr>
        <w:t>порядок</w:t>
      </w:r>
      <w:r w:rsidR="00635BBB" w:rsidRPr="00F955C2">
        <w:rPr>
          <w:rFonts w:eastAsiaTheme="minorHAnsi" w:cs="Times New Roman"/>
          <w:sz w:val="30"/>
          <w:szCs w:val="30"/>
        </w:rPr>
        <w:t xml:space="preserve"> </w:t>
      </w:r>
      <w:r w:rsidR="001D7A37" w:rsidRPr="00F955C2">
        <w:rPr>
          <w:rFonts w:eastAsiaTheme="minorHAnsi" w:cs="Times New Roman"/>
          <w:sz w:val="30"/>
          <w:szCs w:val="30"/>
        </w:rPr>
        <w:t xml:space="preserve">отзыва заявителями </w:t>
      </w:r>
      <w:r w:rsidR="007F72BC" w:rsidRPr="00F955C2">
        <w:rPr>
          <w:rFonts w:eastAsiaTheme="minorHAnsi" w:cs="Times New Roman"/>
          <w:sz w:val="30"/>
          <w:szCs w:val="30"/>
        </w:rPr>
        <w:t>пакетов документов</w:t>
      </w:r>
      <w:r w:rsidR="00635BBB" w:rsidRPr="00F955C2">
        <w:rPr>
          <w:rFonts w:eastAsiaTheme="minorHAnsi" w:cs="Times New Roman"/>
          <w:sz w:val="30"/>
          <w:szCs w:val="30"/>
        </w:rPr>
        <w:t xml:space="preserve"> в соответствии</w:t>
      </w:r>
      <w:r w:rsidR="00EA6216" w:rsidRPr="00F955C2">
        <w:rPr>
          <w:rFonts w:eastAsiaTheme="minorHAnsi" w:cs="Times New Roman"/>
          <w:sz w:val="30"/>
          <w:szCs w:val="30"/>
        </w:rPr>
        <w:t xml:space="preserve"> </w:t>
      </w:r>
      <w:r w:rsidR="00635BBB" w:rsidRPr="00F955C2">
        <w:rPr>
          <w:rFonts w:eastAsiaTheme="minorHAnsi" w:cs="Times New Roman"/>
          <w:sz w:val="30"/>
          <w:szCs w:val="30"/>
        </w:rPr>
        <w:t>с пун</w:t>
      </w:r>
      <w:r w:rsidR="00635BBB" w:rsidRPr="00F955C2">
        <w:rPr>
          <w:rFonts w:eastAsiaTheme="minorHAnsi" w:cs="Times New Roman"/>
          <w:sz w:val="30"/>
          <w:szCs w:val="30"/>
        </w:rPr>
        <w:t>к</w:t>
      </w:r>
      <w:r w:rsidR="00635BBB" w:rsidRPr="00F955C2">
        <w:rPr>
          <w:rFonts w:eastAsiaTheme="minorHAnsi" w:cs="Times New Roman"/>
          <w:sz w:val="30"/>
          <w:szCs w:val="30"/>
        </w:rPr>
        <w:t xml:space="preserve">том 19 настоящего </w:t>
      </w:r>
      <w:r w:rsidR="0043106C" w:rsidRPr="00F955C2">
        <w:rPr>
          <w:rFonts w:eastAsiaTheme="minorHAnsi" w:cs="Times New Roman"/>
          <w:sz w:val="30"/>
          <w:szCs w:val="30"/>
        </w:rPr>
        <w:t>Положения</w:t>
      </w:r>
      <w:r w:rsidR="001D7A37" w:rsidRPr="00F955C2">
        <w:rPr>
          <w:rFonts w:eastAsiaTheme="minorHAnsi" w:cs="Times New Roman"/>
          <w:sz w:val="30"/>
          <w:szCs w:val="30"/>
        </w:rPr>
        <w:t>;</w:t>
      </w:r>
    </w:p>
    <w:p w:rsidR="00FD47A1" w:rsidRPr="00F955C2" w:rsidRDefault="00D0027A" w:rsidP="00AF0FB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8</w:t>
      </w:r>
      <w:r w:rsidR="00FD47A1" w:rsidRPr="00F955C2">
        <w:rPr>
          <w:sz w:val="30"/>
          <w:szCs w:val="30"/>
        </w:rPr>
        <w:t>) </w:t>
      </w:r>
      <w:r w:rsidR="002F7DBF" w:rsidRPr="00F955C2">
        <w:rPr>
          <w:rFonts w:eastAsiaTheme="minorHAnsi" w:cs="Times New Roman"/>
          <w:sz w:val="30"/>
          <w:szCs w:val="30"/>
        </w:rPr>
        <w:t>правил</w:t>
      </w:r>
      <w:r w:rsidR="002B3F0C" w:rsidRPr="00F955C2">
        <w:rPr>
          <w:rFonts w:eastAsiaTheme="minorHAnsi" w:cs="Times New Roman"/>
          <w:sz w:val="30"/>
          <w:szCs w:val="30"/>
        </w:rPr>
        <w:t>а</w:t>
      </w:r>
      <w:r w:rsidR="002F7DBF" w:rsidRPr="00F955C2">
        <w:rPr>
          <w:rFonts w:eastAsiaTheme="minorHAnsi" w:cs="Times New Roman"/>
          <w:sz w:val="30"/>
          <w:szCs w:val="30"/>
        </w:rPr>
        <w:t xml:space="preserve"> рассмотрения и оценки </w:t>
      </w:r>
      <w:r w:rsidR="007F72BC" w:rsidRPr="00F955C2">
        <w:rPr>
          <w:rFonts w:eastAsiaTheme="minorHAnsi" w:cs="Times New Roman"/>
          <w:sz w:val="30"/>
          <w:szCs w:val="30"/>
        </w:rPr>
        <w:t>пакетов документов</w:t>
      </w:r>
      <w:r w:rsidR="002F7DBF" w:rsidRPr="00F955C2">
        <w:rPr>
          <w:rFonts w:eastAsiaTheme="minorHAnsi" w:cs="Times New Roman"/>
          <w:sz w:val="30"/>
          <w:szCs w:val="30"/>
        </w:rPr>
        <w:t xml:space="preserve"> заявителей в соответствии с</w:t>
      </w:r>
      <w:r w:rsidR="0013465F" w:rsidRPr="00F955C2">
        <w:rPr>
          <w:rFonts w:eastAsiaTheme="minorHAnsi" w:cs="Times New Roman"/>
          <w:sz w:val="30"/>
          <w:szCs w:val="30"/>
        </w:rPr>
        <w:t xml:space="preserve"> пунктами </w:t>
      </w:r>
      <w:r w:rsidR="002B1348" w:rsidRPr="00F955C2">
        <w:rPr>
          <w:rFonts w:eastAsiaTheme="minorHAnsi" w:cs="Times New Roman"/>
          <w:sz w:val="30"/>
          <w:szCs w:val="30"/>
        </w:rPr>
        <w:t>3</w:t>
      </w:r>
      <w:r w:rsidR="00B106D1" w:rsidRPr="00F955C2">
        <w:rPr>
          <w:rFonts w:eastAsiaTheme="minorHAnsi" w:cs="Times New Roman"/>
          <w:sz w:val="30"/>
          <w:szCs w:val="30"/>
        </w:rPr>
        <w:t>1</w:t>
      </w:r>
      <w:r w:rsidR="00B64DE2" w:rsidRPr="00F955C2">
        <w:rPr>
          <w:rFonts w:eastAsiaTheme="minorHAnsi" w:cs="Times New Roman"/>
          <w:sz w:val="30"/>
          <w:szCs w:val="30"/>
        </w:rPr>
        <w:t>–</w:t>
      </w:r>
      <w:r w:rsidR="00310EED" w:rsidRPr="00F955C2">
        <w:rPr>
          <w:rFonts w:eastAsiaTheme="minorHAnsi" w:cs="Times New Roman"/>
          <w:sz w:val="30"/>
          <w:szCs w:val="30"/>
        </w:rPr>
        <w:t>40</w:t>
      </w:r>
      <w:r w:rsidR="00B64DE2" w:rsidRPr="00F955C2">
        <w:rPr>
          <w:rFonts w:eastAsiaTheme="minorHAnsi" w:cs="Times New Roman"/>
          <w:sz w:val="30"/>
          <w:szCs w:val="30"/>
        </w:rPr>
        <w:t xml:space="preserve"> </w:t>
      </w:r>
      <w:r w:rsidR="002F7DBF" w:rsidRPr="00F955C2">
        <w:rPr>
          <w:rFonts w:eastAsiaTheme="minorHAnsi" w:cs="Times New Roman"/>
          <w:sz w:val="30"/>
          <w:szCs w:val="30"/>
        </w:rPr>
        <w:t xml:space="preserve">настоящего </w:t>
      </w:r>
      <w:r w:rsidR="0043106C" w:rsidRPr="00F955C2">
        <w:rPr>
          <w:rFonts w:eastAsiaTheme="minorHAnsi" w:cs="Times New Roman"/>
          <w:sz w:val="30"/>
          <w:szCs w:val="30"/>
        </w:rPr>
        <w:t>Положения</w:t>
      </w:r>
      <w:r w:rsidR="002F7DBF" w:rsidRPr="00F955C2">
        <w:rPr>
          <w:rFonts w:eastAsiaTheme="minorHAnsi" w:cs="Times New Roman"/>
          <w:sz w:val="30"/>
          <w:szCs w:val="30"/>
        </w:rPr>
        <w:t>;</w:t>
      </w:r>
    </w:p>
    <w:p w:rsidR="00FD47A1" w:rsidRPr="00F955C2" w:rsidRDefault="00D0027A" w:rsidP="00AF0FB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9</w:t>
      </w:r>
      <w:r w:rsidR="00FD47A1" w:rsidRPr="00F955C2">
        <w:rPr>
          <w:sz w:val="30"/>
          <w:szCs w:val="30"/>
        </w:rPr>
        <w:t>) </w:t>
      </w:r>
      <w:r w:rsidR="0013465F" w:rsidRPr="00F955C2">
        <w:rPr>
          <w:rFonts w:eastAsiaTheme="minorHAnsi" w:cs="Times New Roman"/>
          <w:sz w:val="30"/>
          <w:szCs w:val="30"/>
        </w:rPr>
        <w:t>поряд</w:t>
      </w:r>
      <w:r w:rsidR="002B3F0C" w:rsidRPr="00F955C2">
        <w:rPr>
          <w:rFonts w:eastAsiaTheme="minorHAnsi" w:cs="Times New Roman"/>
          <w:sz w:val="30"/>
          <w:szCs w:val="30"/>
        </w:rPr>
        <w:t>о</w:t>
      </w:r>
      <w:r w:rsidR="0013465F" w:rsidRPr="00F955C2">
        <w:rPr>
          <w:rFonts w:eastAsiaTheme="minorHAnsi" w:cs="Times New Roman"/>
          <w:sz w:val="30"/>
          <w:szCs w:val="30"/>
        </w:rPr>
        <w:t>к предоставления заявителям разъяснений положений объявления о проведении отбора, даты начала и окончания срока такого предоставления</w:t>
      </w:r>
      <w:r w:rsidR="00B64DE2" w:rsidRPr="00F955C2">
        <w:rPr>
          <w:rFonts w:eastAsiaTheme="minorHAnsi" w:cs="Times New Roman"/>
          <w:sz w:val="30"/>
          <w:szCs w:val="30"/>
        </w:rPr>
        <w:t xml:space="preserve"> в соответствии с </w:t>
      </w:r>
      <w:r w:rsidR="008C40D2" w:rsidRPr="00F955C2">
        <w:rPr>
          <w:rFonts w:eastAsiaTheme="minorHAnsi" w:cs="Times New Roman"/>
          <w:sz w:val="30"/>
          <w:szCs w:val="30"/>
        </w:rPr>
        <w:t xml:space="preserve">подпунктом </w:t>
      </w:r>
      <w:r w:rsidR="00CE35E0" w:rsidRPr="00F955C2">
        <w:rPr>
          <w:rFonts w:eastAsiaTheme="minorHAnsi" w:cs="Times New Roman"/>
          <w:sz w:val="30"/>
          <w:szCs w:val="30"/>
        </w:rPr>
        <w:t>5</w:t>
      </w:r>
      <w:r w:rsidR="008C40D2" w:rsidRPr="00F955C2">
        <w:rPr>
          <w:rFonts w:eastAsiaTheme="minorHAnsi" w:cs="Times New Roman"/>
          <w:sz w:val="30"/>
          <w:szCs w:val="30"/>
        </w:rPr>
        <w:t xml:space="preserve"> </w:t>
      </w:r>
      <w:r w:rsidR="00B64DE2" w:rsidRPr="00F955C2">
        <w:rPr>
          <w:rFonts w:eastAsiaTheme="minorHAnsi" w:cs="Times New Roman"/>
          <w:sz w:val="30"/>
          <w:szCs w:val="30"/>
        </w:rPr>
        <w:t>пункт</w:t>
      </w:r>
      <w:r w:rsidR="008C40D2" w:rsidRPr="00F955C2">
        <w:rPr>
          <w:rFonts w:eastAsiaTheme="minorHAnsi" w:cs="Times New Roman"/>
          <w:sz w:val="30"/>
          <w:szCs w:val="30"/>
        </w:rPr>
        <w:t>а 13 н</w:t>
      </w:r>
      <w:r w:rsidR="00B64DE2" w:rsidRPr="00F955C2">
        <w:rPr>
          <w:rFonts w:eastAsiaTheme="minorHAnsi" w:cs="Times New Roman"/>
          <w:sz w:val="30"/>
          <w:szCs w:val="30"/>
        </w:rPr>
        <w:t xml:space="preserve">астоящего </w:t>
      </w:r>
      <w:r w:rsidR="0043106C" w:rsidRPr="00F955C2">
        <w:rPr>
          <w:rFonts w:eastAsiaTheme="minorHAnsi" w:cs="Times New Roman"/>
          <w:sz w:val="30"/>
          <w:szCs w:val="30"/>
        </w:rPr>
        <w:t>Положения</w:t>
      </w:r>
      <w:r w:rsidR="0013465F" w:rsidRPr="00F955C2">
        <w:rPr>
          <w:rFonts w:eastAsiaTheme="minorHAnsi" w:cs="Times New Roman"/>
          <w:sz w:val="30"/>
          <w:szCs w:val="30"/>
        </w:rPr>
        <w:t>;</w:t>
      </w:r>
    </w:p>
    <w:p w:rsidR="00FD47A1" w:rsidRPr="00F955C2" w:rsidRDefault="00FD47A1" w:rsidP="00AF0FB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1</w:t>
      </w:r>
      <w:r w:rsidR="00D0027A" w:rsidRPr="00F955C2">
        <w:rPr>
          <w:sz w:val="30"/>
          <w:szCs w:val="30"/>
        </w:rPr>
        <w:t>0</w:t>
      </w:r>
      <w:r w:rsidRPr="00F955C2">
        <w:rPr>
          <w:sz w:val="30"/>
          <w:szCs w:val="30"/>
        </w:rPr>
        <w:t>) </w:t>
      </w:r>
      <w:r w:rsidR="0013465F" w:rsidRPr="00F955C2">
        <w:rPr>
          <w:rFonts w:eastAsiaTheme="minorHAnsi" w:cs="Times New Roman"/>
          <w:sz w:val="30"/>
          <w:szCs w:val="30"/>
        </w:rPr>
        <w:t>срок, в течение которого победител</w:t>
      </w:r>
      <w:r w:rsidR="00EA6216" w:rsidRPr="00F955C2">
        <w:rPr>
          <w:rFonts w:eastAsiaTheme="minorHAnsi" w:cs="Times New Roman"/>
          <w:sz w:val="30"/>
          <w:szCs w:val="30"/>
        </w:rPr>
        <w:t>и</w:t>
      </w:r>
      <w:r w:rsidR="0013465F" w:rsidRPr="00F955C2">
        <w:rPr>
          <w:rFonts w:eastAsiaTheme="minorHAnsi" w:cs="Times New Roman"/>
          <w:sz w:val="30"/>
          <w:szCs w:val="30"/>
        </w:rPr>
        <w:t xml:space="preserve"> отбора должн</w:t>
      </w:r>
      <w:r w:rsidR="00EA6216" w:rsidRPr="00F955C2">
        <w:rPr>
          <w:rFonts w:eastAsiaTheme="minorHAnsi" w:cs="Times New Roman"/>
          <w:sz w:val="30"/>
          <w:szCs w:val="30"/>
        </w:rPr>
        <w:t>ы</w:t>
      </w:r>
      <w:r w:rsidR="0013465F" w:rsidRPr="00F955C2">
        <w:rPr>
          <w:rFonts w:eastAsiaTheme="minorHAnsi" w:cs="Times New Roman"/>
          <w:sz w:val="30"/>
          <w:szCs w:val="30"/>
        </w:rPr>
        <w:t xml:space="preserve"> подписать договор</w:t>
      </w:r>
      <w:r w:rsidR="00EA6216" w:rsidRPr="00F955C2">
        <w:rPr>
          <w:rFonts w:eastAsiaTheme="minorHAnsi" w:cs="Times New Roman"/>
          <w:sz w:val="30"/>
          <w:szCs w:val="30"/>
        </w:rPr>
        <w:t>ы</w:t>
      </w:r>
      <w:r w:rsidR="00C11BA0" w:rsidRPr="00F955C2">
        <w:rPr>
          <w:rFonts w:eastAsiaTheme="minorHAnsi" w:cs="Times New Roman"/>
          <w:sz w:val="30"/>
          <w:szCs w:val="30"/>
        </w:rPr>
        <w:t xml:space="preserve"> </w:t>
      </w:r>
      <w:r w:rsidR="0013465F" w:rsidRPr="00F955C2">
        <w:rPr>
          <w:rFonts w:eastAsiaTheme="minorHAnsi" w:cs="Times New Roman"/>
          <w:sz w:val="30"/>
          <w:szCs w:val="30"/>
        </w:rPr>
        <w:t>о предоставлении субсиди</w:t>
      </w:r>
      <w:r w:rsidR="00EA6216" w:rsidRPr="00F955C2">
        <w:rPr>
          <w:rFonts w:eastAsiaTheme="minorHAnsi" w:cs="Times New Roman"/>
          <w:sz w:val="30"/>
          <w:szCs w:val="30"/>
        </w:rPr>
        <w:t>й</w:t>
      </w:r>
      <w:r w:rsidR="00373614" w:rsidRPr="00F955C2">
        <w:rPr>
          <w:rFonts w:eastAsiaTheme="minorHAnsi" w:cs="Times New Roman"/>
          <w:sz w:val="30"/>
          <w:szCs w:val="30"/>
        </w:rPr>
        <w:t xml:space="preserve"> в соответствии с подпунктом 2 пункта 4</w:t>
      </w:r>
      <w:r w:rsidR="00C2356E" w:rsidRPr="00F955C2">
        <w:rPr>
          <w:rFonts w:eastAsiaTheme="minorHAnsi" w:cs="Times New Roman"/>
          <w:sz w:val="30"/>
          <w:szCs w:val="30"/>
        </w:rPr>
        <w:t>0</w:t>
      </w:r>
      <w:r w:rsidR="00373614" w:rsidRPr="00F955C2">
        <w:rPr>
          <w:rFonts w:eastAsiaTheme="minorHAnsi" w:cs="Times New Roman"/>
          <w:sz w:val="30"/>
          <w:szCs w:val="30"/>
        </w:rPr>
        <w:t xml:space="preserve"> настоящего </w:t>
      </w:r>
      <w:r w:rsidR="0043106C" w:rsidRPr="00F955C2">
        <w:rPr>
          <w:rFonts w:eastAsiaTheme="minorHAnsi" w:cs="Times New Roman"/>
          <w:sz w:val="30"/>
          <w:szCs w:val="30"/>
        </w:rPr>
        <w:t>Положения</w:t>
      </w:r>
      <w:r w:rsidR="0013465F" w:rsidRPr="00F955C2">
        <w:rPr>
          <w:rFonts w:eastAsiaTheme="minorHAnsi" w:cs="Times New Roman"/>
          <w:sz w:val="30"/>
          <w:szCs w:val="30"/>
        </w:rPr>
        <w:t>;</w:t>
      </w:r>
    </w:p>
    <w:p w:rsidR="006A0658" w:rsidRPr="00F955C2" w:rsidRDefault="00FD47A1" w:rsidP="00AF0FB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F955C2">
        <w:rPr>
          <w:sz w:val="30"/>
          <w:szCs w:val="30"/>
        </w:rPr>
        <w:t>1</w:t>
      </w:r>
      <w:r w:rsidR="00D0027A" w:rsidRPr="00F955C2">
        <w:rPr>
          <w:sz w:val="30"/>
          <w:szCs w:val="30"/>
        </w:rPr>
        <w:t>1</w:t>
      </w:r>
      <w:r w:rsidRPr="00F955C2">
        <w:rPr>
          <w:sz w:val="30"/>
          <w:szCs w:val="30"/>
        </w:rPr>
        <w:t>) </w:t>
      </w:r>
      <w:r w:rsidR="0013465F" w:rsidRPr="00F955C2">
        <w:rPr>
          <w:rFonts w:eastAsiaTheme="minorHAnsi" w:cs="Times New Roman"/>
          <w:sz w:val="30"/>
          <w:szCs w:val="30"/>
        </w:rPr>
        <w:t>услови</w:t>
      </w:r>
      <w:r w:rsidR="00CE35E0" w:rsidRPr="00F955C2">
        <w:rPr>
          <w:rFonts w:eastAsiaTheme="minorHAnsi" w:cs="Times New Roman"/>
          <w:sz w:val="30"/>
          <w:szCs w:val="30"/>
        </w:rPr>
        <w:t>я</w:t>
      </w:r>
      <w:r w:rsidR="0013465F" w:rsidRPr="00F955C2">
        <w:rPr>
          <w:rFonts w:eastAsiaTheme="minorHAnsi" w:cs="Times New Roman"/>
          <w:sz w:val="30"/>
          <w:szCs w:val="30"/>
        </w:rPr>
        <w:t xml:space="preserve"> признания </w:t>
      </w:r>
      <w:r w:rsidR="006D0320" w:rsidRPr="00F955C2">
        <w:rPr>
          <w:rFonts w:eastAsiaTheme="minorHAnsi" w:cs="Times New Roman"/>
          <w:sz w:val="30"/>
          <w:szCs w:val="30"/>
        </w:rPr>
        <w:t>победителя отбора (получателя субсидии)</w:t>
      </w:r>
      <w:r w:rsidR="0013465F" w:rsidRPr="00F955C2">
        <w:rPr>
          <w:rFonts w:eastAsiaTheme="minorHAnsi" w:cs="Times New Roman"/>
          <w:sz w:val="30"/>
          <w:szCs w:val="30"/>
        </w:rPr>
        <w:t xml:space="preserve"> уклонившимся от</w:t>
      </w:r>
      <w:r w:rsidR="00095792" w:rsidRPr="00F955C2">
        <w:rPr>
          <w:rFonts w:eastAsiaTheme="minorHAnsi" w:cs="Times New Roman"/>
          <w:sz w:val="30"/>
          <w:szCs w:val="30"/>
        </w:rPr>
        <w:t xml:space="preserve"> </w:t>
      </w:r>
      <w:r w:rsidR="0013465F" w:rsidRPr="00F955C2">
        <w:rPr>
          <w:rFonts w:eastAsiaTheme="minorHAnsi" w:cs="Times New Roman"/>
          <w:sz w:val="30"/>
          <w:szCs w:val="30"/>
        </w:rPr>
        <w:t>заключения договора о предоставлении субсидии</w:t>
      </w:r>
      <w:r w:rsidR="008C40D2" w:rsidRPr="00F955C2">
        <w:rPr>
          <w:rFonts w:eastAsiaTheme="minorHAnsi" w:cs="Times New Roman"/>
          <w:sz w:val="30"/>
          <w:szCs w:val="30"/>
        </w:rPr>
        <w:t xml:space="preserve"> </w:t>
      </w:r>
      <w:r w:rsidR="00355EDB" w:rsidRPr="00F955C2">
        <w:rPr>
          <w:rFonts w:eastAsiaTheme="minorHAnsi" w:cs="Times New Roman"/>
          <w:sz w:val="30"/>
          <w:szCs w:val="30"/>
        </w:rPr>
        <w:t xml:space="preserve">       </w:t>
      </w:r>
      <w:r w:rsidR="008C40D2" w:rsidRPr="00F955C2">
        <w:rPr>
          <w:rFonts w:eastAsiaTheme="minorHAnsi" w:cs="Times New Roman"/>
          <w:sz w:val="30"/>
          <w:szCs w:val="30"/>
        </w:rPr>
        <w:t>в соответствии</w:t>
      </w:r>
      <w:r w:rsidR="00095792" w:rsidRPr="00F955C2">
        <w:rPr>
          <w:rFonts w:eastAsiaTheme="minorHAnsi" w:cs="Times New Roman"/>
          <w:sz w:val="30"/>
          <w:szCs w:val="30"/>
        </w:rPr>
        <w:t xml:space="preserve"> </w:t>
      </w:r>
      <w:r w:rsidR="008C40D2" w:rsidRPr="00F955C2">
        <w:rPr>
          <w:rFonts w:eastAsiaTheme="minorHAnsi" w:cs="Times New Roman"/>
          <w:sz w:val="30"/>
          <w:szCs w:val="30"/>
        </w:rPr>
        <w:t xml:space="preserve">с пунктом </w:t>
      </w:r>
      <w:r w:rsidR="00373614" w:rsidRPr="00F955C2">
        <w:rPr>
          <w:rFonts w:eastAsiaTheme="minorHAnsi" w:cs="Times New Roman"/>
          <w:sz w:val="30"/>
          <w:szCs w:val="30"/>
        </w:rPr>
        <w:t>5</w:t>
      </w:r>
      <w:r w:rsidR="004230E1" w:rsidRPr="00F955C2">
        <w:rPr>
          <w:rFonts w:eastAsiaTheme="minorHAnsi" w:cs="Times New Roman"/>
          <w:sz w:val="30"/>
          <w:szCs w:val="30"/>
        </w:rPr>
        <w:t>2</w:t>
      </w:r>
      <w:r w:rsidR="00373614" w:rsidRPr="00F955C2">
        <w:rPr>
          <w:rFonts w:eastAsiaTheme="minorHAnsi" w:cs="Times New Roman"/>
          <w:sz w:val="30"/>
          <w:szCs w:val="30"/>
        </w:rPr>
        <w:t xml:space="preserve"> </w:t>
      </w:r>
      <w:r w:rsidR="008C40D2" w:rsidRPr="00F955C2">
        <w:rPr>
          <w:rFonts w:eastAsiaTheme="minorHAnsi" w:cs="Times New Roman"/>
          <w:sz w:val="30"/>
          <w:szCs w:val="30"/>
        </w:rPr>
        <w:t xml:space="preserve">настоящего </w:t>
      </w:r>
      <w:r w:rsidR="0043106C" w:rsidRPr="00F955C2">
        <w:rPr>
          <w:rFonts w:eastAsiaTheme="minorHAnsi" w:cs="Times New Roman"/>
          <w:sz w:val="30"/>
          <w:szCs w:val="30"/>
        </w:rPr>
        <w:t>Положения</w:t>
      </w:r>
      <w:r w:rsidR="006A0658" w:rsidRPr="00F955C2">
        <w:rPr>
          <w:rFonts w:eastAsiaTheme="minorHAnsi" w:cs="Times New Roman"/>
          <w:sz w:val="30"/>
          <w:szCs w:val="30"/>
        </w:rPr>
        <w:t>;</w:t>
      </w:r>
      <w:proofErr w:type="gramEnd"/>
    </w:p>
    <w:p w:rsidR="002373B3" w:rsidRPr="007D5DBA" w:rsidRDefault="002373B3" w:rsidP="00AF0FB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7D5DBA">
        <w:rPr>
          <w:sz w:val="30"/>
          <w:szCs w:val="30"/>
        </w:rPr>
        <w:t>12) </w:t>
      </w:r>
      <w:r w:rsidRPr="007D5DBA">
        <w:rPr>
          <w:rFonts w:eastAsiaTheme="minorHAnsi" w:cs="Times New Roman"/>
          <w:sz w:val="30"/>
          <w:szCs w:val="30"/>
        </w:rPr>
        <w:t>дату размещения в порядке, установленном подпунктом 4 пункта 13 настоящего Положения, результатов отбора на едином порт</w:t>
      </w:r>
      <w:r w:rsidRPr="007D5DBA">
        <w:rPr>
          <w:rFonts w:eastAsiaTheme="minorHAnsi" w:cs="Times New Roman"/>
          <w:sz w:val="30"/>
          <w:szCs w:val="30"/>
        </w:rPr>
        <w:t>а</w:t>
      </w:r>
      <w:r w:rsidRPr="007D5DBA">
        <w:rPr>
          <w:rFonts w:eastAsiaTheme="minorHAnsi" w:cs="Times New Roman"/>
          <w:sz w:val="30"/>
          <w:szCs w:val="30"/>
        </w:rPr>
        <w:t xml:space="preserve">ле или на Сайте, </w:t>
      </w:r>
      <w:proofErr w:type="gramStart"/>
      <w:r w:rsidRPr="007D5DBA">
        <w:rPr>
          <w:rFonts w:eastAsiaTheme="minorHAnsi" w:cs="Times New Roman"/>
          <w:sz w:val="30"/>
          <w:szCs w:val="30"/>
        </w:rPr>
        <w:t>которая</w:t>
      </w:r>
      <w:proofErr w:type="gramEnd"/>
      <w:r w:rsidRPr="007D5DBA">
        <w:rPr>
          <w:rFonts w:eastAsiaTheme="minorHAnsi" w:cs="Times New Roman"/>
          <w:sz w:val="30"/>
          <w:szCs w:val="30"/>
        </w:rPr>
        <w:t xml:space="preserve"> не может быть позднее 14-го календарного дня, следующего за днем определения победителей отбора (получателей субсидии) в соответствии с пунктом 37 настоящего Положения.</w:t>
      </w:r>
    </w:p>
    <w:p w:rsidR="00E830D1" w:rsidRPr="00F955C2" w:rsidRDefault="00E239C2" w:rsidP="00AF0FB9">
      <w:pPr>
        <w:spacing w:after="0" w:line="233" w:lineRule="auto"/>
        <w:ind w:firstLine="709"/>
        <w:jc w:val="both"/>
        <w:rPr>
          <w:sz w:val="30"/>
          <w:szCs w:val="30"/>
        </w:rPr>
      </w:pPr>
      <w:r w:rsidRPr="00F955C2">
        <w:rPr>
          <w:sz w:val="30"/>
          <w:szCs w:val="30"/>
        </w:rPr>
        <w:t>15</w:t>
      </w:r>
      <w:r w:rsidR="00E830D1" w:rsidRPr="00F955C2">
        <w:rPr>
          <w:sz w:val="30"/>
          <w:szCs w:val="30"/>
        </w:rPr>
        <w:t>. В отборе принимают участие заявители</w:t>
      </w:r>
      <w:r w:rsidR="00134EF7" w:rsidRPr="00F955C2">
        <w:rPr>
          <w:sz w:val="30"/>
          <w:szCs w:val="30"/>
        </w:rPr>
        <w:t xml:space="preserve"> (получатели субсидий)</w:t>
      </w:r>
      <w:r w:rsidR="00E830D1" w:rsidRPr="00F955C2">
        <w:rPr>
          <w:sz w:val="30"/>
          <w:szCs w:val="30"/>
        </w:rPr>
        <w:t xml:space="preserve">, </w:t>
      </w:r>
      <w:r w:rsidR="0035153B" w:rsidRPr="00F955C2">
        <w:rPr>
          <w:sz w:val="30"/>
          <w:szCs w:val="30"/>
        </w:rPr>
        <w:t xml:space="preserve">которые </w:t>
      </w:r>
      <w:r w:rsidR="00E830D1" w:rsidRPr="00F955C2">
        <w:rPr>
          <w:sz w:val="30"/>
          <w:szCs w:val="30"/>
        </w:rPr>
        <w:t>на 1-е число месяца, предшествующего месяцу, в котором пл</w:t>
      </w:r>
      <w:r w:rsidR="00E830D1" w:rsidRPr="00F955C2">
        <w:rPr>
          <w:sz w:val="30"/>
          <w:szCs w:val="30"/>
        </w:rPr>
        <w:t>а</w:t>
      </w:r>
      <w:r w:rsidR="00E830D1" w:rsidRPr="00F955C2">
        <w:rPr>
          <w:sz w:val="30"/>
          <w:szCs w:val="30"/>
        </w:rPr>
        <w:t xml:space="preserve">нируется </w:t>
      </w:r>
      <w:r w:rsidR="00267E7C" w:rsidRPr="00F955C2">
        <w:rPr>
          <w:sz w:val="30"/>
          <w:szCs w:val="30"/>
        </w:rPr>
        <w:t>заключение договора о предоставлении субсидии (</w:t>
      </w:r>
      <w:r w:rsidR="00E24E08" w:rsidRPr="00F955C2">
        <w:rPr>
          <w:rFonts w:eastAsiaTheme="minorHAnsi" w:cs="Times New Roman"/>
          <w:sz w:val="30"/>
          <w:szCs w:val="30"/>
        </w:rPr>
        <w:t>в случае принятия решения о</w:t>
      </w:r>
      <w:r w:rsidR="00D43353" w:rsidRPr="00F955C2">
        <w:rPr>
          <w:rFonts w:eastAsiaTheme="minorHAnsi" w:cs="Times New Roman"/>
          <w:sz w:val="30"/>
          <w:szCs w:val="30"/>
        </w:rPr>
        <w:t xml:space="preserve"> </w:t>
      </w:r>
      <w:r w:rsidR="00E24E08" w:rsidRPr="00F955C2">
        <w:rPr>
          <w:rFonts w:eastAsiaTheme="minorHAnsi" w:cs="Times New Roman"/>
          <w:sz w:val="30"/>
          <w:szCs w:val="30"/>
        </w:rPr>
        <w:t>соответствии пакета документов условиям пров</w:t>
      </w:r>
      <w:r w:rsidR="00E24E08" w:rsidRPr="00F955C2">
        <w:rPr>
          <w:rFonts w:eastAsiaTheme="minorHAnsi" w:cs="Times New Roman"/>
          <w:sz w:val="30"/>
          <w:szCs w:val="30"/>
        </w:rPr>
        <w:t>е</w:t>
      </w:r>
      <w:r w:rsidR="00E24E08" w:rsidRPr="00F955C2">
        <w:rPr>
          <w:rFonts w:eastAsiaTheme="minorHAnsi" w:cs="Times New Roman"/>
          <w:sz w:val="30"/>
          <w:szCs w:val="30"/>
        </w:rPr>
        <w:t>дения отбора и условиям предоставления субсидии</w:t>
      </w:r>
      <w:r w:rsidR="00267E7C" w:rsidRPr="00F955C2">
        <w:rPr>
          <w:sz w:val="30"/>
          <w:szCs w:val="30"/>
        </w:rPr>
        <w:t>)</w:t>
      </w:r>
      <w:r w:rsidR="00E830D1" w:rsidRPr="00F955C2">
        <w:rPr>
          <w:sz w:val="30"/>
          <w:szCs w:val="30"/>
        </w:rPr>
        <w:t xml:space="preserve">, </w:t>
      </w:r>
      <w:r w:rsidR="0035153B" w:rsidRPr="00F955C2">
        <w:rPr>
          <w:sz w:val="30"/>
          <w:szCs w:val="30"/>
        </w:rPr>
        <w:t xml:space="preserve">соответствуют </w:t>
      </w:r>
      <w:r w:rsidR="00E830D1" w:rsidRPr="00F955C2">
        <w:rPr>
          <w:sz w:val="30"/>
          <w:szCs w:val="30"/>
        </w:rPr>
        <w:t>следующим требованиям</w:t>
      </w:r>
      <w:r w:rsidR="0035153B" w:rsidRPr="00F955C2">
        <w:rPr>
          <w:sz w:val="30"/>
          <w:szCs w:val="30"/>
        </w:rPr>
        <w:t>:</w:t>
      </w:r>
    </w:p>
    <w:p w:rsidR="001E1D15" w:rsidRPr="00F955C2" w:rsidRDefault="001E1D15" w:rsidP="003C5A8B">
      <w:pPr>
        <w:spacing w:after="0" w:line="240" w:lineRule="auto"/>
        <w:ind w:firstLine="709"/>
        <w:jc w:val="both"/>
        <w:rPr>
          <w:sz w:val="30"/>
          <w:szCs w:val="30"/>
        </w:rPr>
      </w:pPr>
      <w:r w:rsidRPr="00F955C2">
        <w:rPr>
          <w:sz w:val="30"/>
          <w:szCs w:val="30"/>
        </w:rPr>
        <w:t xml:space="preserve">1) отсутствует неисполненная обязанность по уплате налогов, </w:t>
      </w:r>
      <w:r w:rsidR="00D43353" w:rsidRPr="00F955C2">
        <w:rPr>
          <w:sz w:val="30"/>
          <w:szCs w:val="30"/>
        </w:rPr>
        <w:t xml:space="preserve"> </w:t>
      </w:r>
      <w:r w:rsidRPr="00F955C2">
        <w:rPr>
          <w:sz w:val="30"/>
          <w:szCs w:val="30"/>
        </w:rPr>
        <w:t xml:space="preserve">сборов, страховых взносов, пеней, штрафов, процентов, подлежащих </w:t>
      </w:r>
      <w:r w:rsidRPr="00F955C2">
        <w:rPr>
          <w:sz w:val="30"/>
          <w:szCs w:val="30"/>
        </w:rPr>
        <w:lastRenderedPageBreak/>
        <w:t xml:space="preserve">уплате в соответствии с законодательством Российской Федерации </w:t>
      </w:r>
      <w:r w:rsidR="000403AC">
        <w:rPr>
          <w:sz w:val="30"/>
          <w:szCs w:val="30"/>
        </w:rPr>
        <w:t xml:space="preserve">            </w:t>
      </w:r>
      <w:r w:rsidRPr="00F955C2">
        <w:rPr>
          <w:sz w:val="30"/>
          <w:szCs w:val="30"/>
        </w:rPr>
        <w:t>о налогах и сборах;</w:t>
      </w:r>
    </w:p>
    <w:p w:rsidR="00E830D1" w:rsidRPr="00F955C2" w:rsidRDefault="001E1D15" w:rsidP="003C5A8B">
      <w:pPr>
        <w:spacing w:after="0" w:line="240" w:lineRule="auto"/>
        <w:ind w:firstLine="709"/>
        <w:jc w:val="both"/>
        <w:rPr>
          <w:sz w:val="30"/>
          <w:szCs w:val="30"/>
        </w:rPr>
      </w:pPr>
      <w:r w:rsidRPr="00F955C2">
        <w:rPr>
          <w:sz w:val="30"/>
          <w:szCs w:val="30"/>
        </w:rPr>
        <w:t>2</w:t>
      </w:r>
      <w:r w:rsidR="0035153B" w:rsidRPr="00F955C2">
        <w:rPr>
          <w:sz w:val="30"/>
          <w:szCs w:val="30"/>
        </w:rPr>
        <w:t>) </w:t>
      </w:r>
      <w:r w:rsidR="00E830D1" w:rsidRPr="00F955C2">
        <w:rPr>
          <w:sz w:val="30"/>
          <w:szCs w:val="30"/>
        </w:rPr>
        <w:t xml:space="preserve">отсутствует просроченная задолженность по возврату в бюджет города Красноярска субсидий, бюджетных инвестиций, </w:t>
      </w:r>
      <w:proofErr w:type="gramStart"/>
      <w:r w:rsidR="00E830D1" w:rsidRPr="00F955C2">
        <w:rPr>
          <w:sz w:val="30"/>
          <w:szCs w:val="30"/>
        </w:rPr>
        <w:t>предоставле</w:t>
      </w:r>
      <w:r w:rsidR="00E830D1" w:rsidRPr="00F955C2">
        <w:rPr>
          <w:sz w:val="30"/>
          <w:szCs w:val="30"/>
        </w:rPr>
        <w:t>н</w:t>
      </w:r>
      <w:r w:rsidR="00E830D1" w:rsidRPr="00F955C2">
        <w:rPr>
          <w:sz w:val="30"/>
          <w:szCs w:val="30"/>
        </w:rPr>
        <w:t>ных</w:t>
      </w:r>
      <w:proofErr w:type="gramEnd"/>
      <w:r w:rsidR="00E830D1" w:rsidRPr="00F955C2">
        <w:rPr>
          <w:sz w:val="30"/>
          <w:szCs w:val="3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707802" w:rsidRPr="00E14A55" w:rsidRDefault="00707802" w:rsidP="0070780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5C297F">
        <w:rPr>
          <w:color w:val="000000" w:themeColor="text1"/>
          <w:sz w:val="30"/>
          <w:szCs w:val="30"/>
        </w:rPr>
        <w:t>3) заявитель (получатель субсидии) – юридическое лицо не нах</w:t>
      </w:r>
      <w:r w:rsidRPr="005C297F">
        <w:rPr>
          <w:color w:val="000000" w:themeColor="text1"/>
          <w:sz w:val="30"/>
          <w:szCs w:val="30"/>
        </w:rPr>
        <w:t>о</w:t>
      </w:r>
      <w:r w:rsidRPr="005C297F">
        <w:rPr>
          <w:color w:val="000000" w:themeColor="text1"/>
          <w:sz w:val="30"/>
          <w:szCs w:val="30"/>
        </w:rPr>
        <w:t xml:space="preserve">дится в процессе реорганизации 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>(за исключением реорганизации в фо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ме присоединения к юридическому лицу – </w:t>
      </w:r>
      <w:r w:rsidR="00917A8A" w:rsidRPr="005C297F">
        <w:rPr>
          <w:rFonts w:eastAsiaTheme="minorHAnsi" w:cs="Times New Roman"/>
          <w:color w:val="000000" w:themeColor="text1"/>
          <w:sz w:val="30"/>
          <w:szCs w:val="30"/>
        </w:rPr>
        <w:t>заявителю (</w:t>
      </w:r>
      <w:r w:rsidR="00917A8A" w:rsidRPr="005C297F">
        <w:rPr>
          <w:color w:val="000000" w:themeColor="text1"/>
          <w:sz w:val="30"/>
          <w:szCs w:val="30"/>
        </w:rPr>
        <w:t>получателю су</w:t>
      </w:r>
      <w:r w:rsidR="00917A8A" w:rsidRPr="005C297F">
        <w:rPr>
          <w:color w:val="000000" w:themeColor="text1"/>
          <w:sz w:val="30"/>
          <w:szCs w:val="30"/>
        </w:rPr>
        <w:t>б</w:t>
      </w:r>
      <w:r w:rsidR="00917A8A" w:rsidRPr="005C297F">
        <w:rPr>
          <w:color w:val="000000" w:themeColor="text1"/>
          <w:sz w:val="30"/>
          <w:szCs w:val="30"/>
        </w:rPr>
        <w:t xml:space="preserve">сидии) </w:t>
      </w:r>
      <w:r w:rsidR="00917A8A" w:rsidRPr="005C297F">
        <w:rPr>
          <w:rFonts w:eastAsiaTheme="minorHAnsi" w:cs="Times New Roman"/>
          <w:color w:val="000000" w:themeColor="text1"/>
          <w:sz w:val="30"/>
          <w:szCs w:val="30"/>
        </w:rPr>
        <w:t>другого юридического лица</w:t>
      </w:r>
      <w:r w:rsidRPr="005C297F">
        <w:rPr>
          <w:color w:val="000000" w:themeColor="text1"/>
          <w:sz w:val="30"/>
          <w:szCs w:val="30"/>
        </w:rPr>
        <w:t>, ликвидации, в отношении него не введена процедура банкротства, деятельность заявителя не приостано</w:t>
      </w:r>
      <w:r w:rsidRPr="005C297F">
        <w:rPr>
          <w:color w:val="000000" w:themeColor="text1"/>
          <w:sz w:val="30"/>
          <w:szCs w:val="30"/>
        </w:rPr>
        <w:t>в</w:t>
      </w:r>
      <w:r w:rsidRPr="005C297F">
        <w:rPr>
          <w:color w:val="000000" w:themeColor="text1"/>
          <w:sz w:val="30"/>
          <w:szCs w:val="30"/>
        </w:rPr>
        <w:t>лена в порядке, предусмотренном законодательством Российской Фед</w:t>
      </w:r>
      <w:r w:rsidRPr="005C297F">
        <w:rPr>
          <w:color w:val="000000" w:themeColor="text1"/>
          <w:sz w:val="30"/>
          <w:szCs w:val="30"/>
        </w:rPr>
        <w:t>е</w:t>
      </w:r>
      <w:r w:rsidRPr="005C297F">
        <w:rPr>
          <w:color w:val="000000" w:themeColor="text1"/>
          <w:sz w:val="30"/>
          <w:szCs w:val="30"/>
        </w:rPr>
        <w:t>рации; заявитель (получатель субсидии) – индивидуальный предприн</w:t>
      </w:r>
      <w:r w:rsidRPr="005C297F">
        <w:rPr>
          <w:color w:val="000000" w:themeColor="text1"/>
          <w:sz w:val="30"/>
          <w:szCs w:val="30"/>
        </w:rPr>
        <w:t>и</w:t>
      </w:r>
      <w:r w:rsidRPr="005C297F">
        <w:rPr>
          <w:color w:val="000000" w:themeColor="text1"/>
          <w:sz w:val="30"/>
          <w:szCs w:val="30"/>
        </w:rPr>
        <w:t>матель не должен прекратить деятельность в качестве индивидуального предпринимателя;</w:t>
      </w:r>
      <w:proofErr w:type="gramEnd"/>
      <w:r w:rsidRPr="005C297F">
        <w:rPr>
          <w:color w:val="000000" w:themeColor="text1"/>
          <w:sz w:val="30"/>
          <w:szCs w:val="30"/>
        </w:rPr>
        <w:t xml:space="preserve"> заявитель (получатель субсидии) – физическое лицо, налогоплательщик НПД,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5C297F">
        <w:rPr>
          <w:color w:val="000000" w:themeColor="text1"/>
          <w:sz w:val="30"/>
          <w:szCs w:val="30"/>
        </w:rPr>
        <w:t xml:space="preserve">не должен прекратить деятельность в качестве </w:t>
      </w:r>
      <w:r w:rsidRPr="00E14A55">
        <w:rPr>
          <w:sz w:val="30"/>
          <w:szCs w:val="30"/>
        </w:rPr>
        <w:t>физического лица, налогоплательщика НПД;</w:t>
      </w:r>
    </w:p>
    <w:p w:rsidR="00E830D1" w:rsidRPr="00F955C2" w:rsidRDefault="001E1D15" w:rsidP="003C5A8B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E14A55">
        <w:rPr>
          <w:sz w:val="30"/>
          <w:szCs w:val="30"/>
        </w:rPr>
        <w:t>4</w:t>
      </w:r>
      <w:r w:rsidR="0035153B" w:rsidRPr="00E14A55">
        <w:rPr>
          <w:sz w:val="30"/>
          <w:szCs w:val="30"/>
        </w:rPr>
        <w:t>) </w:t>
      </w:r>
      <w:r w:rsidR="00E830D1" w:rsidRPr="00E14A55">
        <w:rPr>
          <w:sz w:val="30"/>
          <w:szCs w:val="30"/>
        </w:rPr>
        <w:t xml:space="preserve">в реестре дисквалифицированных лиц отсутствуют сведения </w:t>
      </w:r>
      <w:r w:rsidR="00E830D1" w:rsidRPr="00E14A55">
        <w:rPr>
          <w:rFonts w:eastAsiaTheme="minorHAnsi" w:cs="Times New Roman"/>
          <w:sz w:val="30"/>
          <w:szCs w:val="30"/>
        </w:rPr>
        <w:t>о дисквалифицированных руководителе, членах коллегиального исполн</w:t>
      </w:r>
      <w:r w:rsidR="00E830D1" w:rsidRPr="00E14A55">
        <w:rPr>
          <w:rFonts w:eastAsiaTheme="minorHAnsi" w:cs="Times New Roman"/>
          <w:sz w:val="30"/>
          <w:szCs w:val="30"/>
        </w:rPr>
        <w:t>и</w:t>
      </w:r>
      <w:r w:rsidR="00E830D1" w:rsidRPr="00E14A55">
        <w:rPr>
          <w:rFonts w:eastAsiaTheme="minorHAnsi" w:cs="Times New Roman"/>
          <w:sz w:val="30"/>
          <w:szCs w:val="30"/>
        </w:rPr>
        <w:t>тельного органа, лице, исполняющем функции</w:t>
      </w:r>
      <w:r w:rsidR="00E830D1" w:rsidRPr="00F955C2">
        <w:rPr>
          <w:rFonts w:eastAsiaTheme="minorHAnsi" w:cs="Times New Roman"/>
          <w:sz w:val="30"/>
          <w:szCs w:val="30"/>
        </w:rPr>
        <w:t xml:space="preserve"> единоличного исполн</w:t>
      </w:r>
      <w:r w:rsidR="00E830D1" w:rsidRPr="00F955C2">
        <w:rPr>
          <w:rFonts w:eastAsiaTheme="minorHAnsi" w:cs="Times New Roman"/>
          <w:sz w:val="30"/>
          <w:szCs w:val="30"/>
        </w:rPr>
        <w:t>и</w:t>
      </w:r>
      <w:r w:rsidR="00E830D1" w:rsidRPr="00F955C2">
        <w:rPr>
          <w:rFonts w:eastAsiaTheme="minorHAnsi" w:cs="Times New Roman"/>
          <w:sz w:val="30"/>
          <w:szCs w:val="30"/>
        </w:rPr>
        <w:t>тельного органа, или главном бухгалтере заявителя, являющегося юр</w:t>
      </w:r>
      <w:r w:rsidR="00E830D1" w:rsidRPr="00F955C2">
        <w:rPr>
          <w:rFonts w:eastAsiaTheme="minorHAnsi" w:cs="Times New Roman"/>
          <w:sz w:val="30"/>
          <w:szCs w:val="30"/>
        </w:rPr>
        <w:t>и</w:t>
      </w:r>
      <w:r w:rsidR="00E830D1" w:rsidRPr="00F955C2">
        <w:rPr>
          <w:rFonts w:eastAsiaTheme="minorHAnsi" w:cs="Times New Roman"/>
          <w:sz w:val="30"/>
          <w:szCs w:val="30"/>
        </w:rPr>
        <w:t>дическим лицом, об индивидуальном предпринимателе</w:t>
      </w:r>
      <w:r w:rsidR="00B30B2F" w:rsidRPr="00F955C2">
        <w:rPr>
          <w:rFonts w:eastAsiaTheme="minorHAnsi" w:cs="Times New Roman"/>
          <w:sz w:val="30"/>
          <w:szCs w:val="30"/>
        </w:rPr>
        <w:t xml:space="preserve"> или </w:t>
      </w:r>
      <w:r w:rsidR="003A71D3" w:rsidRPr="00F955C2">
        <w:rPr>
          <w:sz w:val="30"/>
          <w:szCs w:val="30"/>
        </w:rPr>
        <w:t>физическом лице,</w:t>
      </w:r>
      <w:r w:rsidR="00244889" w:rsidRPr="00F955C2">
        <w:rPr>
          <w:sz w:val="30"/>
          <w:szCs w:val="30"/>
        </w:rPr>
        <w:t xml:space="preserve"> налогоплательщике НПД</w:t>
      </w:r>
      <w:r w:rsidR="00E830D1" w:rsidRPr="00F955C2">
        <w:rPr>
          <w:rFonts w:eastAsiaTheme="minorHAnsi" w:cs="Times New Roman"/>
          <w:sz w:val="30"/>
          <w:szCs w:val="30"/>
        </w:rPr>
        <w:t>, являющемся заявителем</w:t>
      </w:r>
      <w:r w:rsidR="00D02898" w:rsidRPr="00F955C2">
        <w:rPr>
          <w:rFonts w:eastAsiaTheme="minorHAnsi" w:cs="Times New Roman"/>
          <w:sz w:val="30"/>
          <w:szCs w:val="30"/>
        </w:rPr>
        <w:t xml:space="preserve"> (получателем субсидии)</w:t>
      </w:r>
      <w:r w:rsidR="00E830D1" w:rsidRPr="00F955C2">
        <w:rPr>
          <w:rFonts w:eastAsiaTheme="minorHAnsi" w:cs="Times New Roman"/>
          <w:sz w:val="30"/>
          <w:szCs w:val="30"/>
        </w:rPr>
        <w:t>;</w:t>
      </w:r>
      <w:proofErr w:type="gramEnd"/>
    </w:p>
    <w:p w:rsidR="00E830D1" w:rsidRPr="00F955C2" w:rsidRDefault="001E1D15" w:rsidP="003C5A8B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F955C2">
        <w:rPr>
          <w:sz w:val="30"/>
          <w:szCs w:val="30"/>
        </w:rPr>
        <w:t>5</w:t>
      </w:r>
      <w:r w:rsidR="00546EDA" w:rsidRPr="00F955C2">
        <w:rPr>
          <w:sz w:val="30"/>
          <w:szCs w:val="30"/>
        </w:rPr>
        <w:t>) </w:t>
      </w:r>
      <w:r w:rsidR="00E830D1" w:rsidRPr="00F955C2">
        <w:rPr>
          <w:sz w:val="30"/>
          <w:szCs w:val="30"/>
        </w:rPr>
        <w:t xml:space="preserve">заявитель </w:t>
      </w:r>
      <w:r w:rsidR="00D02898" w:rsidRPr="00F955C2">
        <w:rPr>
          <w:sz w:val="30"/>
          <w:szCs w:val="30"/>
        </w:rPr>
        <w:t xml:space="preserve">(получатель субсидии) </w:t>
      </w:r>
      <w:r w:rsidR="00E830D1" w:rsidRPr="00F955C2">
        <w:rPr>
          <w:sz w:val="30"/>
          <w:szCs w:val="30"/>
        </w:rPr>
        <w:t>не явля</w:t>
      </w:r>
      <w:r w:rsidR="00B15581" w:rsidRPr="00F955C2">
        <w:rPr>
          <w:sz w:val="30"/>
          <w:szCs w:val="30"/>
        </w:rPr>
        <w:t>ет</w:t>
      </w:r>
      <w:r w:rsidR="00E830D1" w:rsidRPr="00F955C2">
        <w:rPr>
          <w:sz w:val="30"/>
          <w:szCs w:val="30"/>
        </w:rPr>
        <w:t>ся иностранным юридическим</w:t>
      </w:r>
      <w:r w:rsidR="00D43353" w:rsidRPr="00F955C2">
        <w:rPr>
          <w:sz w:val="30"/>
          <w:szCs w:val="30"/>
        </w:rPr>
        <w:t xml:space="preserve"> </w:t>
      </w:r>
      <w:r w:rsidR="00E830D1" w:rsidRPr="00F955C2">
        <w:rPr>
          <w:sz w:val="30"/>
          <w:szCs w:val="30"/>
        </w:rPr>
        <w:t>лицом, а также российским юридическим лицом, в уста</w:t>
      </w:r>
      <w:r w:rsidR="00E830D1" w:rsidRPr="00F955C2">
        <w:rPr>
          <w:sz w:val="30"/>
          <w:szCs w:val="30"/>
        </w:rPr>
        <w:t>в</w:t>
      </w:r>
      <w:r w:rsidR="00E830D1" w:rsidRPr="00F955C2">
        <w:rPr>
          <w:sz w:val="30"/>
          <w:szCs w:val="30"/>
        </w:rPr>
        <w:t>ном (складочном) капитале которого доля участия иностранных юрид</w:t>
      </w:r>
      <w:r w:rsidR="00E830D1" w:rsidRPr="00F955C2">
        <w:rPr>
          <w:sz w:val="30"/>
          <w:szCs w:val="30"/>
        </w:rPr>
        <w:t>и</w:t>
      </w:r>
      <w:r w:rsidR="00E830D1" w:rsidRPr="00F955C2">
        <w:rPr>
          <w:sz w:val="30"/>
          <w:szCs w:val="30"/>
        </w:rPr>
        <w:t xml:space="preserve">ческих лиц, местом регистрации которых является государство или </w:t>
      </w:r>
      <w:r w:rsidR="00D02898" w:rsidRPr="00F955C2">
        <w:rPr>
          <w:sz w:val="30"/>
          <w:szCs w:val="30"/>
        </w:rPr>
        <w:t xml:space="preserve"> </w:t>
      </w:r>
      <w:r w:rsidR="00E830D1" w:rsidRPr="00F955C2">
        <w:rPr>
          <w:sz w:val="30"/>
          <w:szCs w:val="30"/>
        </w:rPr>
        <w:t>территория, включенные в утверждаемый Министерством финансов Российской Федерации перечень государств и территории,</w:t>
      </w:r>
      <w:r w:rsidR="00562819" w:rsidRPr="00F955C2">
        <w:rPr>
          <w:sz w:val="30"/>
          <w:szCs w:val="30"/>
        </w:rPr>
        <w:t xml:space="preserve"> </w:t>
      </w:r>
      <w:r w:rsidR="00E830D1" w:rsidRPr="00F955C2">
        <w:rPr>
          <w:sz w:val="30"/>
          <w:szCs w:val="30"/>
        </w:rPr>
        <w:t>предоста</w:t>
      </w:r>
      <w:r w:rsidR="00E830D1" w:rsidRPr="00F955C2">
        <w:rPr>
          <w:sz w:val="30"/>
          <w:szCs w:val="30"/>
        </w:rPr>
        <w:t>в</w:t>
      </w:r>
      <w:r w:rsidR="00E830D1" w:rsidRPr="00F955C2">
        <w:rPr>
          <w:sz w:val="30"/>
          <w:szCs w:val="30"/>
        </w:rPr>
        <w:t>ляющих льготный налоговый режим налогообложения и (или) не пред</w:t>
      </w:r>
      <w:r w:rsidR="00E830D1" w:rsidRPr="00F955C2">
        <w:rPr>
          <w:sz w:val="30"/>
          <w:szCs w:val="30"/>
        </w:rPr>
        <w:t>у</w:t>
      </w:r>
      <w:r w:rsidR="00E830D1" w:rsidRPr="00F955C2">
        <w:rPr>
          <w:sz w:val="30"/>
          <w:szCs w:val="30"/>
        </w:rPr>
        <w:t>сматривающих раскрытия и предоставления информации</w:t>
      </w:r>
      <w:r w:rsidR="00C279C1" w:rsidRPr="00F955C2">
        <w:rPr>
          <w:sz w:val="30"/>
          <w:szCs w:val="30"/>
        </w:rPr>
        <w:t xml:space="preserve"> </w:t>
      </w:r>
      <w:r w:rsidR="00E830D1" w:rsidRPr="00F955C2">
        <w:rPr>
          <w:sz w:val="30"/>
          <w:szCs w:val="30"/>
        </w:rPr>
        <w:t>при провед</w:t>
      </w:r>
      <w:r w:rsidR="00E830D1" w:rsidRPr="00F955C2">
        <w:rPr>
          <w:sz w:val="30"/>
          <w:szCs w:val="30"/>
        </w:rPr>
        <w:t>е</w:t>
      </w:r>
      <w:r w:rsidR="00E830D1" w:rsidRPr="00F955C2">
        <w:rPr>
          <w:sz w:val="30"/>
          <w:szCs w:val="30"/>
        </w:rPr>
        <w:t>нии финансовых операций (офшорные</w:t>
      </w:r>
      <w:proofErr w:type="gramEnd"/>
      <w:r w:rsidR="00E830D1" w:rsidRPr="00F955C2">
        <w:rPr>
          <w:sz w:val="30"/>
          <w:szCs w:val="30"/>
        </w:rPr>
        <w:t xml:space="preserve"> зоны), в совокупности </w:t>
      </w:r>
      <w:proofErr w:type="spellStart"/>
      <w:proofErr w:type="gramStart"/>
      <w:r w:rsidR="00E830D1" w:rsidRPr="00F955C2">
        <w:rPr>
          <w:sz w:val="30"/>
          <w:szCs w:val="30"/>
        </w:rPr>
        <w:t>превы</w:t>
      </w:r>
      <w:r w:rsidR="005C297F">
        <w:rPr>
          <w:sz w:val="30"/>
          <w:szCs w:val="30"/>
        </w:rPr>
        <w:t>-</w:t>
      </w:r>
      <w:r w:rsidR="00E830D1" w:rsidRPr="00F955C2">
        <w:rPr>
          <w:sz w:val="30"/>
          <w:szCs w:val="30"/>
        </w:rPr>
        <w:t>шает</w:t>
      </w:r>
      <w:proofErr w:type="spellEnd"/>
      <w:proofErr w:type="gramEnd"/>
      <w:r w:rsidR="00E830D1" w:rsidRPr="00F955C2">
        <w:rPr>
          <w:sz w:val="30"/>
          <w:szCs w:val="30"/>
        </w:rPr>
        <w:t xml:space="preserve"> 50 процентов;</w:t>
      </w:r>
    </w:p>
    <w:p w:rsidR="0043106C" w:rsidRPr="00F955C2" w:rsidRDefault="0043106C" w:rsidP="0043106C">
      <w:pPr>
        <w:spacing w:after="0" w:line="240" w:lineRule="auto"/>
        <w:ind w:firstLine="709"/>
        <w:jc w:val="both"/>
        <w:rPr>
          <w:sz w:val="30"/>
          <w:szCs w:val="30"/>
        </w:rPr>
      </w:pPr>
      <w:r w:rsidRPr="00F955C2">
        <w:rPr>
          <w:sz w:val="30"/>
          <w:szCs w:val="30"/>
        </w:rPr>
        <w:t xml:space="preserve">6) заявитель </w:t>
      </w:r>
      <w:r w:rsidR="00D02898" w:rsidRPr="00F955C2">
        <w:rPr>
          <w:sz w:val="30"/>
          <w:szCs w:val="30"/>
        </w:rPr>
        <w:t xml:space="preserve">(получатель субсидии) </w:t>
      </w:r>
      <w:r w:rsidRPr="00F955C2">
        <w:rPr>
          <w:sz w:val="30"/>
          <w:szCs w:val="30"/>
        </w:rPr>
        <w:t>не получает средства из бю</w:t>
      </w:r>
      <w:r w:rsidRPr="00F955C2">
        <w:rPr>
          <w:sz w:val="30"/>
          <w:szCs w:val="30"/>
        </w:rPr>
        <w:t>д</w:t>
      </w:r>
      <w:r w:rsidRPr="00F955C2">
        <w:rPr>
          <w:sz w:val="30"/>
          <w:szCs w:val="30"/>
        </w:rPr>
        <w:t xml:space="preserve">жета города Красноярска на основании иных муниципальных правовых актов в целях возмещения одних и тех же затрат (части затрат) </w:t>
      </w:r>
      <w:r w:rsidR="00C12FA8" w:rsidRPr="00F955C2">
        <w:rPr>
          <w:sz w:val="30"/>
          <w:szCs w:val="30"/>
        </w:rPr>
        <w:t>на</w:t>
      </w:r>
      <w:r w:rsidR="00C12FA8" w:rsidRPr="00F955C2">
        <w:rPr>
          <w:rFonts w:eastAsiaTheme="minorHAnsi" w:cs="Times New Roman"/>
          <w:sz w:val="30"/>
          <w:szCs w:val="30"/>
        </w:rPr>
        <w:t xml:space="preserve"> пр</w:t>
      </w:r>
      <w:r w:rsidR="00C12FA8" w:rsidRPr="00F955C2">
        <w:rPr>
          <w:rFonts w:eastAsiaTheme="minorHAnsi" w:cs="Times New Roman"/>
          <w:sz w:val="30"/>
          <w:szCs w:val="30"/>
        </w:rPr>
        <w:t>и</w:t>
      </w:r>
      <w:r w:rsidR="00C12FA8" w:rsidRPr="00F955C2">
        <w:rPr>
          <w:rFonts w:eastAsiaTheme="minorHAnsi" w:cs="Times New Roman"/>
          <w:sz w:val="30"/>
          <w:szCs w:val="30"/>
        </w:rPr>
        <w:t>обретение оборудования, произведенных за счет собственных средств,</w:t>
      </w:r>
      <w:r w:rsidR="009C71EA" w:rsidRPr="00F955C2">
        <w:rPr>
          <w:rFonts w:eastAsiaTheme="minorHAnsi" w:cs="Times New Roman"/>
          <w:sz w:val="30"/>
          <w:szCs w:val="30"/>
        </w:rPr>
        <w:t xml:space="preserve"> </w:t>
      </w:r>
      <w:r w:rsidR="005C297F">
        <w:rPr>
          <w:rFonts w:eastAsiaTheme="minorHAnsi" w:cs="Times New Roman"/>
          <w:sz w:val="30"/>
          <w:szCs w:val="30"/>
        </w:rPr>
        <w:t xml:space="preserve">             </w:t>
      </w:r>
      <w:r w:rsidR="009C71EA" w:rsidRPr="00F955C2">
        <w:rPr>
          <w:rFonts w:eastAsiaTheme="minorHAnsi" w:cs="Times New Roman"/>
          <w:sz w:val="30"/>
          <w:szCs w:val="30"/>
        </w:rPr>
        <w:t>в целях создания</w:t>
      </w:r>
      <w:r w:rsidR="00AF0FB9">
        <w:rPr>
          <w:rFonts w:eastAsiaTheme="minorHAnsi" w:cs="Times New Roman"/>
          <w:sz w:val="30"/>
          <w:szCs w:val="30"/>
        </w:rPr>
        <w:t>,</w:t>
      </w:r>
      <w:r w:rsidR="009C71EA" w:rsidRPr="00F955C2">
        <w:rPr>
          <w:rFonts w:eastAsiaTheme="minorHAnsi" w:cs="Times New Roman"/>
          <w:sz w:val="30"/>
          <w:szCs w:val="30"/>
        </w:rPr>
        <w:t xml:space="preserve"> и (или) развития, и (или) модернизации производства товаров (работ, услуг)</w:t>
      </w:r>
      <w:r w:rsidRPr="00F955C2">
        <w:rPr>
          <w:sz w:val="30"/>
          <w:szCs w:val="30"/>
        </w:rPr>
        <w:t>.</w:t>
      </w:r>
    </w:p>
    <w:p w:rsidR="00481BDD" w:rsidRPr="00F955C2" w:rsidRDefault="00E239C2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lastRenderedPageBreak/>
        <w:t>16</w:t>
      </w:r>
      <w:r w:rsidR="00481BDD" w:rsidRPr="00F955C2">
        <w:rPr>
          <w:rFonts w:cs="Times New Roman"/>
          <w:sz w:val="30"/>
          <w:szCs w:val="30"/>
        </w:rPr>
        <w:t>. </w:t>
      </w:r>
      <w:r w:rsidR="00481BDD" w:rsidRPr="00F955C2">
        <w:rPr>
          <w:rFonts w:eastAsiaTheme="minorHAnsi" w:cs="Times New Roman"/>
          <w:sz w:val="30"/>
          <w:szCs w:val="30"/>
        </w:rPr>
        <w:t xml:space="preserve">Заявитель </w:t>
      </w:r>
      <w:r w:rsidR="00B15581" w:rsidRPr="00F955C2">
        <w:rPr>
          <w:rFonts w:eastAsiaTheme="minorHAnsi" w:cs="Times New Roman"/>
          <w:sz w:val="30"/>
          <w:szCs w:val="30"/>
        </w:rPr>
        <w:t xml:space="preserve">для участия в отборе </w:t>
      </w:r>
      <w:r w:rsidR="00666B27" w:rsidRPr="00F955C2">
        <w:rPr>
          <w:rFonts w:eastAsiaTheme="minorHAnsi" w:cs="Times New Roman"/>
          <w:sz w:val="30"/>
          <w:szCs w:val="30"/>
        </w:rPr>
        <w:t xml:space="preserve">и </w:t>
      </w:r>
      <w:r w:rsidR="00B15581" w:rsidRPr="00F955C2">
        <w:rPr>
          <w:rFonts w:eastAsiaTheme="minorHAnsi" w:cs="Times New Roman"/>
          <w:sz w:val="30"/>
          <w:szCs w:val="30"/>
        </w:rPr>
        <w:t>получени</w:t>
      </w:r>
      <w:r w:rsidR="00666B27" w:rsidRPr="00F955C2">
        <w:rPr>
          <w:rFonts w:eastAsiaTheme="minorHAnsi" w:cs="Times New Roman"/>
          <w:sz w:val="30"/>
          <w:szCs w:val="30"/>
        </w:rPr>
        <w:t>я</w:t>
      </w:r>
      <w:r w:rsidR="00B15581" w:rsidRPr="00F955C2">
        <w:rPr>
          <w:rFonts w:eastAsiaTheme="minorHAnsi" w:cs="Times New Roman"/>
          <w:sz w:val="30"/>
          <w:szCs w:val="30"/>
        </w:rPr>
        <w:t xml:space="preserve"> субсидии</w:t>
      </w:r>
      <w:r w:rsidR="00F54B77" w:rsidRPr="00F955C2">
        <w:rPr>
          <w:rFonts w:eastAsiaTheme="minorHAnsi" w:cs="Times New Roman"/>
          <w:sz w:val="30"/>
          <w:szCs w:val="30"/>
        </w:rPr>
        <w:t xml:space="preserve"> </w:t>
      </w:r>
      <w:r w:rsidR="00481BDD" w:rsidRPr="00F955C2">
        <w:rPr>
          <w:rFonts w:eastAsiaTheme="minorHAnsi" w:cs="Times New Roman"/>
          <w:sz w:val="30"/>
          <w:szCs w:val="30"/>
        </w:rPr>
        <w:t>пре</w:t>
      </w:r>
      <w:r w:rsidR="00481BDD" w:rsidRPr="00F955C2">
        <w:rPr>
          <w:rFonts w:eastAsiaTheme="minorHAnsi" w:cs="Times New Roman"/>
          <w:sz w:val="30"/>
          <w:szCs w:val="30"/>
        </w:rPr>
        <w:t>д</w:t>
      </w:r>
      <w:r w:rsidR="00481BDD" w:rsidRPr="00F955C2">
        <w:rPr>
          <w:rFonts w:eastAsiaTheme="minorHAnsi" w:cs="Times New Roman"/>
          <w:sz w:val="30"/>
          <w:szCs w:val="30"/>
        </w:rPr>
        <w:t xml:space="preserve">ставляет в </w:t>
      </w:r>
      <w:r w:rsidR="009F434C" w:rsidRPr="00F955C2">
        <w:rPr>
          <w:rFonts w:eastAsiaTheme="minorHAnsi" w:cs="Times New Roman"/>
          <w:sz w:val="30"/>
          <w:szCs w:val="30"/>
        </w:rPr>
        <w:t xml:space="preserve">организационно-правовой </w:t>
      </w:r>
      <w:r w:rsidR="00481BDD" w:rsidRPr="00F955C2">
        <w:rPr>
          <w:rFonts w:eastAsiaTheme="minorHAnsi" w:cs="Times New Roman"/>
          <w:sz w:val="30"/>
          <w:szCs w:val="30"/>
        </w:rPr>
        <w:t>отдел управления делами админ</w:t>
      </w:r>
      <w:r w:rsidR="00481BDD" w:rsidRPr="00F955C2">
        <w:rPr>
          <w:rFonts w:eastAsiaTheme="minorHAnsi" w:cs="Times New Roman"/>
          <w:sz w:val="30"/>
          <w:szCs w:val="30"/>
        </w:rPr>
        <w:t>и</w:t>
      </w:r>
      <w:r w:rsidR="00481BDD" w:rsidRPr="00F955C2">
        <w:rPr>
          <w:rFonts w:eastAsiaTheme="minorHAnsi" w:cs="Times New Roman"/>
          <w:sz w:val="30"/>
          <w:szCs w:val="30"/>
        </w:rPr>
        <w:t>страции города пакет документов</w:t>
      </w:r>
      <w:r w:rsidR="00E61B83" w:rsidRPr="00F955C2">
        <w:rPr>
          <w:rFonts w:eastAsiaTheme="minorHAnsi" w:cs="Times New Roman"/>
          <w:sz w:val="30"/>
          <w:szCs w:val="30"/>
        </w:rPr>
        <w:t xml:space="preserve"> согласно</w:t>
      </w:r>
      <w:r w:rsidR="00481BDD" w:rsidRPr="00F955C2">
        <w:rPr>
          <w:rFonts w:eastAsiaTheme="minorHAnsi" w:cs="Times New Roman"/>
          <w:sz w:val="30"/>
          <w:szCs w:val="30"/>
        </w:rPr>
        <w:t xml:space="preserve"> пункт</w:t>
      </w:r>
      <w:r w:rsidR="00E61B83" w:rsidRPr="00F955C2">
        <w:rPr>
          <w:rFonts w:eastAsiaTheme="minorHAnsi" w:cs="Times New Roman"/>
          <w:sz w:val="30"/>
          <w:szCs w:val="30"/>
        </w:rPr>
        <w:t>у</w:t>
      </w:r>
      <w:r w:rsidR="00481BDD" w:rsidRPr="00F955C2">
        <w:rPr>
          <w:rFonts w:eastAsiaTheme="minorHAnsi" w:cs="Times New Roman"/>
          <w:sz w:val="30"/>
          <w:szCs w:val="30"/>
        </w:rPr>
        <w:t xml:space="preserve"> </w:t>
      </w:r>
      <w:r w:rsidR="004C634B" w:rsidRPr="00F955C2">
        <w:rPr>
          <w:rFonts w:eastAsiaTheme="minorHAnsi" w:cs="Times New Roman"/>
          <w:sz w:val="30"/>
          <w:szCs w:val="30"/>
        </w:rPr>
        <w:t>20</w:t>
      </w:r>
      <w:r w:rsidR="00481BDD" w:rsidRPr="00F955C2">
        <w:rPr>
          <w:rFonts w:eastAsiaTheme="minorHAnsi" w:cs="Times New Roman"/>
          <w:sz w:val="30"/>
          <w:szCs w:val="30"/>
        </w:rPr>
        <w:t xml:space="preserve"> настоящего </w:t>
      </w:r>
      <w:r w:rsidR="0043106C" w:rsidRPr="00F955C2">
        <w:rPr>
          <w:rFonts w:eastAsiaTheme="minorHAnsi" w:cs="Times New Roman"/>
          <w:sz w:val="30"/>
          <w:szCs w:val="30"/>
        </w:rPr>
        <w:t>П</w:t>
      </w:r>
      <w:r w:rsidR="0043106C" w:rsidRPr="00F955C2">
        <w:rPr>
          <w:rFonts w:eastAsiaTheme="minorHAnsi" w:cs="Times New Roman"/>
          <w:sz w:val="30"/>
          <w:szCs w:val="30"/>
        </w:rPr>
        <w:t>о</w:t>
      </w:r>
      <w:r w:rsidR="0043106C" w:rsidRPr="00F955C2">
        <w:rPr>
          <w:rFonts w:eastAsiaTheme="minorHAnsi" w:cs="Times New Roman"/>
          <w:sz w:val="30"/>
          <w:szCs w:val="30"/>
        </w:rPr>
        <w:t>ложения</w:t>
      </w:r>
      <w:r w:rsidR="00481BDD" w:rsidRPr="00F955C2">
        <w:rPr>
          <w:rFonts w:eastAsiaTheme="minorHAnsi" w:cs="Times New Roman"/>
          <w:sz w:val="30"/>
          <w:szCs w:val="30"/>
        </w:rPr>
        <w:t xml:space="preserve"> в сроки, указанные в объявлении о проведении </w:t>
      </w:r>
      <w:r w:rsidR="00D70252" w:rsidRPr="00F955C2">
        <w:rPr>
          <w:rFonts w:eastAsiaTheme="minorHAnsi" w:cs="Times New Roman"/>
          <w:sz w:val="30"/>
          <w:szCs w:val="30"/>
        </w:rPr>
        <w:t>отбора</w:t>
      </w:r>
      <w:r w:rsidR="00481BDD" w:rsidRPr="00F955C2">
        <w:rPr>
          <w:rFonts w:eastAsiaTheme="minorHAnsi" w:cs="Times New Roman"/>
          <w:sz w:val="30"/>
          <w:szCs w:val="30"/>
        </w:rPr>
        <w:t>.</w:t>
      </w:r>
    </w:p>
    <w:p w:rsidR="00481BDD" w:rsidRPr="00F955C2" w:rsidRDefault="00481BDD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 xml:space="preserve">Регистрация пакета документов заявителя в </w:t>
      </w:r>
      <w:r w:rsidR="009F434C" w:rsidRPr="00F955C2">
        <w:rPr>
          <w:rFonts w:eastAsiaTheme="minorHAnsi" w:cs="Times New Roman"/>
          <w:sz w:val="30"/>
          <w:szCs w:val="30"/>
        </w:rPr>
        <w:t>организационно-правово</w:t>
      </w:r>
      <w:r w:rsidR="00113193" w:rsidRPr="00F955C2">
        <w:rPr>
          <w:rFonts w:eastAsiaTheme="minorHAnsi" w:cs="Times New Roman"/>
          <w:sz w:val="30"/>
          <w:szCs w:val="30"/>
        </w:rPr>
        <w:t>м</w:t>
      </w:r>
      <w:r w:rsidR="009F434C" w:rsidRPr="00F955C2">
        <w:rPr>
          <w:rFonts w:eastAsiaTheme="minorHAnsi" w:cs="Times New Roman"/>
          <w:sz w:val="30"/>
          <w:szCs w:val="30"/>
        </w:rPr>
        <w:t xml:space="preserve"> отделе</w:t>
      </w:r>
      <w:r w:rsidRPr="00F955C2">
        <w:rPr>
          <w:rFonts w:eastAsiaTheme="minorHAnsi" w:cs="Times New Roman"/>
          <w:sz w:val="30"/>
          <w:szCs w:val="30"/>
        </w:rPr>
        <w:t xml:space="preserve"> управления делами администрации города осущест</w:t>
      </w:r>
      <w:r w:rsidRPr="00F955C2">
        <w:rPr>
          <w:rFonts w:eastAsiaTheme="minorHAnsi" w:cs="Times New Roman"/>
          <w:sz w:val="30"/>
          <w:szCs w:val="30"/>
        </w:rPr>
        <w:t>в</w:t>
      </w:r>
      <w:r w:rsidRPr="00F955C2">
        <w:rPr>
          <w:rFonts w:eastAsiaTheme="minorHAnsi" w:cs="Times New Roman"/>
          <w:sz w:val="30"/>
          <w:szCs w:val="30"/>
        </w:rPr>
        <w:t xml:space="preserve">ляется в течение </w:t>
      </w:r>
      <w:r w:rsidR="00113193" w:rsidRPr="00F955C2">
        <w:rPr>
          <w:rFonts w:eastAsiaTheme="minorHAnsi" w:cs="Times New Roman"/>
          <w:sz w:val="30"/>
          <w:szCs w:val="30"/>
        </w:rPr>
        <w:t>одно</w:t>
      </w:r>
      <w:r w:rsidRPr="00F955C2">
        <w:rPr>
          <w:rFonts w:eastAsiaTheme="minorHAnsi" w:cs="Times New Roman"/>
          <w:sz w:val="30"/>
          <w:szCs w:val="30"/>
        </w:rPr>
        <w:t>го рабочего дня.</w:t>
      </w:r>
    </w:p>
    <w:p w:rsidR="00E43B59" w:rsidRPr="00F955C2" w:rsidRDefault="00F41395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17. </w:t>
      </w:r>
      <w:r w:rsidR="00E43B59" w:rsidRPr="00F955C2">
        <w:rPr>
          <w:rFonts w:eastAsiaTheme="minorHAnsi" w:cs="Times New Roman"/>
          <w:sz w:val="30"/>
          <w:szCs w:val="30"/>
        </w:rPr>
        <w:t xml:space="preserve">Заявитель несет ответственность за достоверность документов, представляемых </w:t>
      </w:r>
      <w:r w:rsidR="00F54B77" w:rsidRPr="00F955C2">
        <w:rPr>
          <w:rFonts w:eastAsiaTheme="minorHAnsi" w:cs="Times New Roman"/>
          <w:sz w:val="30"/>
          <w:szCs w:val="30"/>
        </w:rPr>
        <w:t>для участия в отборе и</w:t>
      </w:r>
      <w:r w:rsidR="00E43B59" w:rsidRPr="00F955C2">
        <w:rPr>
          <w:rFonts w:eastAsiaTheme="minorHAnsi" w:cs="Times New Roman"/>
          <w:sz w:val="30"/>
          <w:szCs w:val="30"/>
        </w:rPr>
        <w:t xml:space="preserve"> получения субсидии, в соотве</w:t>
      </w:r>
      <w:r w:rsidR="00E43B59" w:rsidRPr="00F955C2">
        <w:rPr>
          <w:rFonts w:eastAsiaTheme="minorHAnsi" w:cs="Times New Roman"/>
          <w:sz w:val="30"/>
          <w:szCs w:val="30"/>
        </w:rPr>
        <w:t>т</w:t>
      </w:r>
      <w:r w:rsidR="00E43B59" w:rsidRPr="00F955C2">
        <w:rPr>
          <w:rFonts w:eastAsiaTheme="minorHAnsi" w:cs="Times New Roman"/>
          <w:sz w:val="30"/>
          <w:szCs w:val="30"/>
        </w:rPr>
        <w:t>ствии с действующим законодательством Российской Федерации.</w:t>
      </w:r>
    </w:p>
    <w:p w:rsidR="0079060B" w:rsidRPr="00F955C2" w:rsidRDefault="0079060B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 xml:space="preserve">Заявитель несет ответственность за достоверность </w:t>
      </w:r>
      <w:r w:rsidR="00E61B83" w:rsidRPr="00F955C2">
        <w:rPr>
          <w:rFonts w:eastAsiaTheme="minorHAnsi" w:cs="Times New Roman"/>
          <w:sz w:val="30"/>
          <w:szCs w:val="30"/>
        </w:rPr>
        <w:t>сведений</w:t>
      </w:r>
      <w:r w:rsidRPr="00F955C2">
        <w:rPr>
          <w:rFonts w:eastAsiaTheme="minorHAnsi" w:cs="Times New Roman"/>
          <w:sz w:val="30"/>
          <w:szCs w:val="30"/>
        </w:rPr>
        <w:t>, ук</w:t>
      </w:r>
      <w:r w:rsidRPr="00F955C2">
        <w:rPr>
          <w:rFonts w:eastAsiaTheme="minorHAnsi" w:cs="Times New Roman"/>
          <w:sz w:val="30"/>
          <w:szCs w:val="30"/>
        </w:rPr>
        <w:t>а</w:t>
      </w:r>
      <w:r w:rsidRPr="00F955C2">
        <w:rPr>
          <w:rFonts w:eastAsiaTheme="minorHAnsi" w:cs="Times New Roman"/>
          <w:sz w:val="30"/>
          <w:szCs w:val="30"/>
        </w:rPr>
        <w:t>занных в заявке</w:t>
      </w:r>
      <w:r w:rsidR="009F434C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по форме</w:t>
      </w:r>
      <w:r w:rsidR="00AF0FB9">
        <w:rPr>
          <w:rFonts w:cs="Times New Roman"/>
          <w:sz w:val="30"/>
          <w:szCs w:val="30"/>
        </w:rPr>
        <w:t xml:space="preserve"> согласно</w:t>
      </w:r>
      <w:r w:rsidRPr="00F955C2">
        <w:rPr>
          <w:rFonts w:cs="Times New Roman"/>
          <w:sz w:val="30"/>
          <w:szCs w:val="30"/>
        </w:rPr>
        <w:t xml:space="preserve"> приложени</w:t>
      </w:r>
      <w:r w:rsidR="00AF0FB9">
        <w:rPr>
          <w:rFonts w:cs="Times New Roman"/>
          <w:sz w:val="30"/>
          <w:szCs w:val="30"/>
        </w:rPr>
        <w:t>ю</w:t>
      </w:r>
      <w:r w:rsidRPr="00F955C2">
        <w:rPr>
          <w:rFonts w:cs="Times New Roman"/>
          <w:sz w:val="30"/>
          <w:szCs w:val="30"/>
        </w:rPr>
        <w:t xml:space="preserve"> 1 к настоящему </w:t>
      </w:r>
      <w:r w:rsidR="0043106C" w:rsidRPr="00F955C2">
        <w:rPr>
          <w:rFonts w:eastAsiaTheme="minorHAnsi" w:cs="Times New Roman"/>
          <w:sz w:val="30"/>
          <w:szCs w:val="30"/>
        </w:rPr>
        <w:t>Пол</w:t>
      </w:r>
      <w:r w:rsidR="0043106C" w:rsidRPr="00F955C2">
        <w:rPr>
          <w:rFonts w:eastAsiaTheme="minorHAnsi" w:cs="Times New Roman"/>
          <w:sz w:val="30"/>
          <w:szCs w:val="30"/>
        </w:rPr>
        <w:t>о</w:t>
      </w:r>
      <w:r w:rsidR="0043106C" w:rsidRPr="00F955C2">
        <w:rPr>
          <w:rFonts w:eastAsiaTheme="minorHAnsi" w:cs="Times New Roman"/>
          <w:sz w:val="30"/>
          <w:szCs w:val="30"/>
        </w:rPr>
        <w:t>жению.</w:t>
      </w:r>
    </w:p>
    <w:p w:rsidR="00635BBB" w:rsidRPr="00F955C2" w:rsidRDefault="00635BBB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 xml:space="preserve">Внесение изменений в пакет документов, установленный </w:t>
      </w:r>
      <w:proofErr w:type="spellStart"/>
      <w:r w:rsidRPr="00F955C2">
        <w:rPr>
          <w:rFonts w:eastAsiaTheme="minorHAnsi" w:cs="Times New Roman"/>
          <w:sz w:val="30"/>
          <w:szCs w:val="30"/>
        </w:rPr>
        <w:t>пун</w:t>
      </w:r>
      <w:proofErr w:type="gramStart"/>
      <w:r w:rsidRPr="00F955C2">
        <w:rPr>
          <w:rFonts w:eastAsiaTheme="minorHAnsi" w:cs="Times New Roman"/>
          <w:sz w:val="30"/>
          <w:szCs w:val="30"/>
        </w:rPr>
        <w:t>к</w:t>
      </w:r>
      <w:proofErr w:type="spellEnd"/>
      <w:r w:rsidR="009F434C" w:rsidRPr="00F955C2">
        <w:rPr>
          <w:rFonts w:eastAsiaTheme="minorHAnsi" w:cs="Times New Roman"/>
          <w:sz w:val="30"/>
          <w:szCs w:val="30"/>
        </w:rPr>
        <w:t>-</w:t>
      </w:r>
      <w:proofErr w:type="gramEnd"/>
      <w:r w:rsidR="009F434C" w:rsidRPr="00F955C2">
        <w:rPr>
          <w:rFonts w:eastAsiaTheme="minorHAnsi" w:cs="Times New Roman"/>
          <w:sz w:val="30"/>
          <w:szCs w:val="30"/>
        </w:rPr>
        <w:t xml:space="preserve">   </w:t>
      </w:r>
      <w:r w:rsidRPr="00F955C2">
        <w:rPr>
          <w:rFonts w:eastAsiaTheme="minorHAnsi" w:cs="Times New Roman"/>
          <w:sz w:val="30"/>
          <w:szCs w:val="30"/>
        </w:rPr>
        <w:t xml:space="preserve">том 20 настоящего </w:t>
      </w:r>
      <w:r w:rsidR="00BB2143" w:rsidRPr="00F955C2">
        <w:rPr>
          <w:rFonts w:eastAsiaTheme="minorHAnsi" w:cs="Times New Roman"/>
          <w:sz w:val="30"/>
          <w:szCs w:val="30"/>
        </w:rPr>
        <w:t>Положения</w:t>
      </w:r>
      <w:r w:rsidRPr="00F955C2">
        <w:rPr>
          <w:rFonts w:eastAsiaTheme="minorHAnsi" w:cs="Times New Roman"/>
          <w:sz w:val="30"/>
          <w:szCs w:val="30"/>
        </w:rPr>
        <w:t>, не допускается.</w:t>
      </w:r>
    </w:p>
    <w:p w:rsidR="009E63B2" w:rsidRPr="00F955C2" w:rsidRDefault="00E239C2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1</w:t>
      </w:r>
      <w:r w:rsidR="00F41395" w:rsidRPr="00F955C2">
        <w:rPr>
          <w:sz w:val="30"/>
          <w:szCs w:val="30"/>
        </w:rPr>
        <w:t>8</w:t>
      </w:r>
      <w:r w:rsidR="009E63B2" w:rsidRPr="00F955C2">
        <w:rPr>
          <w:sz w:val="30"/>
          <w:szCs w:val="30"/>
        </w:rPr>
        <w:t xml:space="preserve">. Заявителям, пакеты документов которых </w:t>
      </w:r>
      <w:r w:rsidR="000F68D3" w:rsidRPr="00F955C2">
        <w:rPr>
          <w:sz w:val="30"/>
          <w:szCs w:val="30"/>
        </w:rPr>
        <w:t>зарегистрированы</w:t>
      </w:r>
      <w:r w:rsidR="009E63B2" w:rsidRPr="00F955C2">
        <w:rPr>
          <w:sz w:val="30"/>
          <w:szCs w:val="30"/>
        </w:rPr>
        <w:t xml:space="preserve"> </w:t>
      </w:r>
      <w:r w:rsidR="00D43353" w:rsidRPr="00F955C2">
        <w:rPr>
          <w:sz w:val="30"/>
          <w:szCs w:val="30"/>
        </w:rPr>
        <w:t xml:space="preserve"> </w:t>
      </w:r>
      <w:r w:rsidR="009E63B2" w:rsidRPr="00F955C2">
        <w:rPr>
          <w:rFonts w:eastAsiaTheme="minorHAnsi" w:cs="Times New Roman"/>
          <w:sz w:val="30"/>
          <w:szCs w:val="30"/>
        </w:rPr>
        <w:t>после окончания срока приема пакетов документов,</w:t>
      </w:r>
      <w:r w:rsidR="009E63B2" w:rsidRPr="00F955C2">
        <w:rPr>
          <w:sz w:val="30"/>
          <w:szCs w:val="30"/>
        </w:rPr>
        <w:t xml:space="preserve"> </w:t>
      </w:r>
      <w:r w:rsidR="009E63B2" w:rsidRPr="00F955C2">
        <w:rPr>
          <w:rFonts w:eastAsiaTheme="minorHAnsi" w:cs="Times New Roman"/>
          <w:sz w:val="30"/>
          <w:szCs w:val="30"/>
        </w:rPr>
        <w:t>установленн</w:t>
      </w:r>
      <w:r w:rsidR="00AF0FB9">
        <w:rPr>
          <w:rFonts w:eastAsiaTheme="minorHAnsi" w:cs="Times New Roman"/>
          <w:sz w:val="30"/>
          <w:szCs w:val="30"/>
        </w:rPr>
        <w:t>ых</w:t>
      </w:r>
      <w:r w:rsidR="009F434C" w:rsidRPr="00F955C2">
        <w:rPr>
          <w:rFonts w:eastAsiaTheme="minorHAnsi" w:cs="Times New Roman"/>
          <w:sz w:val="30"/>
          <w:szCs w:val="30"/>
        </w:rPr>
        <w:t xml:space="preserve"> </w:t>
      </w:r>
      <w:r w:rsidR="005C297F">
        <w:rPr>
          <w:rFonts w:eastAsiaTheme="minorHAnsi" w:cs="Times New Roman"/>
          <w:sz w:val="30"/>
          <w:szCs w:val="30"/>
        </w:rPr>
        <w:t xml:space="preserve">               </w:t>
      </w:r>
      <w:r w:rsidR="009E63B2" w:rsidRPr="00F955C2">
        <w:rPr>
          <w:rFonts w:eastAsiaTheme="minorHAnsi" w:cs="Times New Roman"/>
          <w:sz w:val="30"/>
          <w:szCs w:val="30"/>
        </w:rPr>
        <w:t>в объявлении о проведении отбора, у</w:t>
      </w:r>
      <w:r w:rsidR="009E63B2" w:rsidRPr="00F955C2">
        <w:rPr>
          <w:sz w:val="30"/>
          <w:szCs w:val="30"/>
        </w:rPr>
        <w:t xml:space="preserve">полномоченный орган </w:t>
      </w:r>
      <w:r w:rsidR="009E63B2" w:rsidRPr="00F955C2">
        <w:rPr>
          <w:rFonts w:eastAsiaTheme="minorHAnsi" w:cs="Times New Roman"/>
          <w:sz w:val="30"/>
          <w:szCs w:val="30"/>
        </w:rPr>
        <w:t xml:space="preserve">в течение </w:t>
      </w:r>
      <w:r w:rsidR="005C297F">
        <w:rPr>
          <w:rFonts w:eastAsiaTheme="minorHAnsi" w:cs="Times New Roman"/>
          <w:sz w:val="30"/>
          <w:szCs w:val="30"/>
        </w:rPr>
        <w:t xml:space="preserve">                 </w:t>
      </w:r>
      <w:r w:rsidR="00AF0FB9">
        <w:rPr>
          <w:rFonts w:eastAsiaTheme="minorHAnsi" w:cs="Times New Roman"/>
          <w:sz w:val="30"/>
          <w:szCs w:val="30"/>
        </w:rPr>
        <w:t>трех</w:t>
      </w:r>
      <w:r w:rsidR="009E63B2" w:rsidRPr="00F955C2">
        <w:rPr>
          <w:rFonts w:eastAsiaTheme="minorHAnsi" w:cs="Times New Roman"/>
          <w:sz w:val="30"/>
          <w:szCs w:val="30"/>
        </w:rPr>
        <w:t xml:space="preserve"> рабочих дней с даты их поступления</w:t>
      </w:r>
      <w:r w:rsidR="009E63B2" w:rsidRPr="00F955C2">
        <w:rPr>
          <w:sz w:val="30"/>
          <w:szCs w:val="30"/>
        </w:rPr>
        <w:t xml:space="preserve"> направляет </w:t>
      </w:r>
      <w:r w:rsidR="009E63B2" w:rsidRPr="00F955C2">
        <w:rPr>
          <w:rFonts w:eastAsiaTheme="minorHAnsi" w:cs="Times New Roman"/>
          <w:sz w:val="30"/>
          <w:szCs w:val="30"/>
        </w:rPr>
        <w:t>уведомления</w:t>
      </w:r>
      <w:r w:rsidR="009E63B2" w:rsidRPr="00F955C2">
        <w:rPr>
          <w:sz w:val="30"/>
          <w:szCs w:val="30"/>
        </w:rPr>
        <w:t xml:space="preserve"> </w:t>
      </w:r>
      <w:r w:rsidR="009E63B2" w:rsidRPr="00F955C2">
        <w:rPr>
          <w:rFonts w:eastAsiaTheme="minorHAnsi" w:cs="Times New Roman"/>
          <w:sz w:val="30"/>
          <w:szCs w:val="30"/>
        </w:rPr>
        <w:t>об отк</w:t>
      </w:r>
      <w:r w:rsidR="00435F6A" w:rsidRPr="00F955C2">
        <w:rPr>
          <w:rFonts w:eastAsiaTheme="minorHAnsi" w:cs="Times New Roman"/>
          <w:sz w:val="30"/>
          <w:szCs w:val="30"/>
        </w:rPr>
        <w:t>азе в предоставлении субсиди</w:t>
      </w:r>
      <w:r w:rsidR="00476195" w:rsidRPr="00F955C2">
        <w:rPr>
          <w:rFonts w:eastAsiaTheme="minorHAnsi" w:cs="Times New Roman"/>
          <w:sz w:val="30"/>
          <w:szCs w:val="30"/>
        </w:rPr>
        <w:t>й</w:t>
      </w:r>
      <w:r w:rsidR="009E63B2" w:rsidRPr="00F955C2">
        <w:rPr>
          <w:rFonts w:eastAsiaTheme="minorHAnsi" w:cs="Times New Roman"/>
          <w:sz w:val="30"/>
          <w:szCs w:val="30"/>
        </w:rPr>
        <w:t xml:space="preserve"> </w:t>
      </w:r>
      <w:r w:rsidR="00D15B83" w:rsidRPr="00F955C2">
        <w:rPr>
          <w:rFonts w:eastAsiaTheme="minorHAnsi" w:cs="Times New Roman"/>
          <w:sz w:val="30"/>
          <w:szCs w:val="30"/>
        </w:rPr>
        <w:t>по основани</w:t>
      </w:r>
      <w:r w:rsidR="00BC60F9" w:rsidRPr="00F955C2">
        <w:rPr>
          <w:rFonts w:eastAsiaTheme="minorHAnsi" w:cs="Times New Roman"/>
          <w:sz w:val="30"/>
          <w:szCs w:val="30"/>
        </w:rPr>
        <w:t xml:space="preserve">ю, </w:t>
      </w:r>
      <w:r w:rsidR="00D15B83" w:rsidRPr="00F955C2">
        <w:rPr>
          <w:rFonts w:eastAsiaTheme="minorHAnsi" w:cs="Times New Roman"/>
          <w:sz w:val="30"/>
          <w:szCs w:val="30"/>
        </w:rPr>
        <w:t>у</w:t>
      </w:r>
      <w:r w:rsidR="00BC60F9" w:rsidRPr="00F955C2">
        <w:rPr>
          <w:rFonts w:eastAsiaTheme="minorHAnsi" w:cs="Times New Roman"/>
          <w:sz w:val="30"/>
          <w:szCs w:val="30"/>
        </w:rPr>
        <w:t>становленному</w:t>
      </w:r>
      <w:r w:rsidR="0080120E" w:rsidRPr="00F955C2">
        <w:rPr>
          <w:rFonts w:eastAsiaTheme="minorHAnsi" w:cs="Times New Roman"/>
          <w:sz w:val="30"/>
          <w:szCs w:val="30"/>
        </w:rPr>
        <w:t xml:space="preserve"> по</w:t>
      </w:r>
      <w:r w:rsidR="0080120E" w:rsidRPr="00F955C2">
        <w:rPr>
          <w:rFonts w:eastAsiaTheme="minorHAnsi" w:cs="Times New Roman"/>
          <w:sz w:val="30"/>
          <w:szCs w:val="30"/>
        </w:rPr>
        <w:t>д</w:t>
      </w:r>
      <w:r w:rsidR="0080120E" w:rsidRPr="00F955C2">
        <w:rPr>
          <w:rFonts w:eastAsiaTheme="minorHAnsi" w:cs="Times New Roman"/>
          <w:sz w:val="30"/>
          <w:szCs w:val="30"/>
        </w:rPr>
        <w:t>пункт</w:t>
      </w:r>
      <w:r w:rsidR="00BC60F9" w:rsidRPr="00F955C2">
        <w:rPr>
          <w:rFonts w:eastAsiaTheme="minorHAnsi" w:cs="Times New Roman"/>
          <w:sz w:val="30"/>
          <w:szCs w:val="30"/>
        </w:rPr>
        <w:t>ом</w:t>
      </w:r>
      <w:r w:rsidR="0080120E" w:rsidRPr="00F955C2">
        <w:rPr>
          <w:rFonts w:eastAsiaTheme="minorHAnsi" w:cs="Times New Roman"/>
          <w:sz w:val="30"/>
          <w:szCs w:val="30"/>
        </w:rPr>
        <w:t xml:space="preserve"> 1 пункта </w:t>
      </w:r>
      <w:r w:rsidR="000E3D1B" w:rsidRPr="00F955C2">
        <w:rPr>
          <w:rFonts w:eastAsiaTheme="minorHAnsi" w:cs="Times New Roman"/>
          <w:sz w:val="30"/>
          <w:szCs w:val="30"/>
        </w:rPr>
        <w:t>2</w:t>
      </w:r>
      <w:r w:rsidR="0038313F" w:rsidRPr="00F955C2">
        <w:rPr>
          <w:rFonts w:eastAsiaTheme="minorHAnsi" w:cs="Times New Roman"/>
          <w:sz w:val="30"/>
          <w:szCs w:val="30"/>
        </w:rPr>
        <w:t>4</w:t>
      </w:r>
      <w:r w:rsidR="0080120E" w:rsidRPr="00F955C2">
        <w:rPr>
          <w:rFonts w:eastAsiaTheme="minorHAnsi" w:cs="Times New Roman"/>
          <w:sz w:val="30"/>
          <w:szCs w:val="30"/>
        </w:rPr>
        <w:t xml:space="preserve"> настоящего </w:t>
      </w:r>
      <w:r w:rsidR="00BB2143" w:rsidRPr="00F955C2">
        <w:rPr>
          <w:rFonts w:eastAsiaTheme="minorHAnsi" w:cs="Times New Roman"/>
          <w:sz w:val="30"/>
          <w:szCs w:val="30"/>
        </w:rPr>
        <w:t>Положения</w:t>
      </w:r>
      <w:r w:rsidR="009E63B2" w:rsidRPr="00F955C2">
        <w:rPr>
          <w:rFonts w:eastAsiaTheme="minorHAnsi" w:cs="Times New Roman"/>
          <w:sz w:val="30"/>
          <w:szCs w:val="30"/>
        </w:rPr>
        <w:t>.</w:t>
      </w:r>
    </w:p>
    <w:p w:rsidR="00FB780A" w:rsidRPr="00F955C2" w:rsidRDefault="00FB780A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1</w:t>
      </w:r>
      <w:r w:rsidR="00F41395" w:rsidRPr="00F955C2">
        <w:rPr>
          <w:rFonts w:cs="Times New Roman"/>
          <w:sz w:val="30"/>
          <w:szCs w:val="30"/>
        </w:rPr>
        <w:t>9</w:t>
      </w:r>
      <w:r w:rsidRPr="00F955C2">
        <w:rPr>
          <w:rFonts w:cs="Times New Roman"/>
          <w:sz w:val="30"/>
          <w:szCs w:val="30"/>
        </w:rPr>
        <w:t>. </w:t>
      </w:r>
      <w:r w:rsidRPr="00F955C2">
        <w:rPr>
          <w:rFonts w:eastAsiaTheme="minorHAnsi" w:cs="Times New Roman"/>
          <w:sz w:val="30"/>
          <w:szCs w:val="30"/>
        </w:rPr>
        <w:t>Заявитель вправе отозвать пакет документов, установленны</w:t>
      </w:r>
      <w:r w:rsidR="00AF0FB9">
        <w:rPr>
          <w:rFonts w:eastAsiaTheme="minorHAnsi" w:cs="Times New Roman"/>
          <w:sz w:val="30"/>
          <w:szCs w:val="30"/>
        </w:rPr>
        <w:t>х</w:t>
      </w:r>
      <w:r w:rsidRPr="00F955C2">
        <w:rPr>
          <w:rFonts w:eastAsiaTheme="minorHAnsi" w:cs="Times New Roman"/>
          <w:sz w:val="30"/>
          <w:szCs w:val="30"/>
        </w:rPr>
        <w:t xml:space="preserve"> пунктом </w:t>
      </w:r>
      <w:r w:rsidR="004C634B" w:rsidRPr="00F955C2">
        <w:rPr>
          <w:rFonts w:eastAsiaTheme="minorHAnsi" w:cs="Times New Roman"/>
          <w:sz w:val="30"/>
          <w:szCs w:val="30"/>
        </w:rPr>
        <w:t>20</w:t>
      </w:r>
      <w:r w:rsidRPr="00F955C2">
        <w:rPr>
          <w:rFonts w:eastAsiaTheme="minorHAnsi" w:cs="Times New Roman"/>
          <w:sz w:val="30"/>
          <w:szCs w:val="30"/>
        </w:rPr>
        <w:t xml:space="preserve"> настоящего </w:t>
      </w:r>
      <w:r w:rsidR="00BB2143" w:rsidRPr="00F955C2">
        <w:rPr>
          <w:rFonts w:eastAsiaTheme="minorHAnsi" w:cs="Times New Roman"/>
          <w:sz w:val="30"/>
          <w:szCs w:val="30"/>
        </w:rPr>
        <w:t>Положения</w:t>
      </w:r>
      <w:r w:rsidRPr="00F955C2">
        <w:rPr>
          <w:rFonts w:eastAsiaTheme="minorHAnsi" w:cs="Times New Roman"/>
          <w:sz w:val="30"/>
          <w:szCs w:val="30"/>
        </w:rPr>
        <w:t>, путем письменного обращения</w:t>
      </w:r>
      <w:r w:rsidR="009F434C" w:rsidRPr="00F955C2">
        <w:rPr>
          <w:rFonts w:eastAsiaTheme="minorHAnsi" w:cs="Times New Roman"/>
          <w:sz w:val="30"/>
          <w:szCs w:val="30"/>
        </w:rPr>
        <w:t xml:space="preserve"> </w:t>
      </w:r>
      <w:r w:rsidR="005C297F">
        <w:rPr>
          <w:rFonts w:eastAsiaTheme="minorHAnsi" w:cs="Times New Roman"/>
          <w:sz w:val="30"/>
          <w:szCs w:val="30"/>
        </w:rPr>
        <w:t xml:space="preserve">                  </w:t>
      </w:r>
      <w:r w:rsidRPr="00F955C2">
        <w:rPr>
          <w:rFonts w:eastAsiaTheme="minorHAnsi" w:cs="Times New Roman"/>
          <w:sz w:val="30"/>
          <w:szCs w:val="30"/>
        </w:rPr>
        <w:t xml:space="preserve">в </w:t>
      </w:r>
      <w:r w:rsidR="009F434C" w:rsidRPr="00F955C2">
        <w:rPr>
          <w:rFonts w:eastAsiaTheme="minorHAnsi" w:cs="Times New Roman"/>
          <w:sz w:val="30"/>
          <w:szCs w:val="30"/>
        </w:rPr>
        <w:t>организационно-правовой отдел</w:t>
      </w:r>
      <w:r w:rsidRPr="00F955C2">
        <w:rPr>
          <w:rFonts w:eastAsiaTheme="minorHAnsi" w:cs="Times New Roman"/>
          <w:sz w:val="30"/>
          <w:szCs w:val="30"/>
        </w:rPr>
        <w:t xml:space="preserve"> управления делами администрации</w:t>
      </w:r>
      <w:r w:rsidR="00BB2143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города</w:t>
      </w:r>
      <w:r w:rsidR="00E61B83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в любое время, но не позднее даты заключения договора</w:t>
      </w:r>
      <w:r w:rsidR="00BB2143" w:rsidRPr="00F955C2">
        <w:rPr>
          <w:rFonts w:eastAsiaTheme="minorHAnsi" w:cs="Times New Roman"/>
          <w:sz w:val="30"/>
          <w:szCs w:val="30"/>
        </w:rPr>
        <w:t xml:space="preserve"> </w:t>
      </w:r>
      <w:r w:rsidR="00AF0FB9">
        <w:rPr>
          <w:rFonts w:eastAsiaTheme="minorHAnsi" w:cs="Times New Roman"/>
          <w:sz w:val="30"/>
          <w:szCs w:val="30"/>
        </w:rPr>
        <w:t xml:space="preserve">             </w:t>
      </w:r>
      <w:r w:rsidRPr="00F955C2">
        <w:rPr>
          <w:rFonts w:eastAsiaTheme="minorHAnsi" w:cs="Times New Roman"/>
          <w:sz w:val="30"/>
          <w:szCs w:val="30"/>
        </w:rPr>
        <w:t>о предоставлении субсидии.</w:t>
      </w:r>
    </w:p>
    <w:p w:rsidR="00F96FFC" w:rsidRPr="00F955C2" w:rsidRDefault="00F96FFC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 xml:space="preserve">Документы, представленные </w:t>
      </w:r>
      <w:r w:rsidR="00B15581" w:rsidRPr="00F955C2">
        <w:rPr>
          <w:rFonts w:eastAsiaTheme="minorHAnsi" w:cs="Times New Roman"/>
          <w:sz w:val="30"/>
          <w:szCs w:val="30"/>
        </w:rPr>
        <w:t xml:space="preserve">для участия в отборе </w:t>
      </w:r>
      <w:r w:rsidR="00666B27" w:rsidRPr="00F955C2">
        <w:rPr>
          <w:rFonts w:eastAsiaTheme="minorHAnsi" w:cs="Times New Roman"/>
          <w:sz w:val="30"/>
          <w:szCs w:val="30"/>
        </w:rPr>
        <w:t xml:space="preserve">и получения </w:t>
      </w:r>
      <w:r w:rsidR="00B15581" w:rsidRPr="00F955C2">
        <w:rPr>
          <w:rFonts w:eastAsiaTheme="minorHAnsi" w:cs="Times New Roman"/>
          <w:sz w:val="30"/>
          <w:szCs w:val="30"/>
        </w:rPr>
        <w:t>субсидии</w:t>
      </w:r>
      <w:r w:rsidRPr="00F955C2">
        <w:rPr>
          <w:rFonts w:eastAsiaTheme="minorHAnsi" w:cs="Times New Roman"/>
          <w:sz w:val="30"/>
          <w:szCs w:val="30"/>
        </w:rPr>
        <w:t>, заявителю не возвращаются.</w:t>
      </w:r>
    </w:p>
    <w:p w:rsidR="00871660" w:rsidRPr="00E14A55" w:rsidRDefault="00FB780A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20</w:t>
      </w:r>
      <w:r w:rsidR="00871660" w:rsidRPr="00E14A55">
        <w:rPr>
          <w:rFonts w:cs="Times New Roman"/>
          <w:sz w:val="30"/>
          <w:szCs w:val="30"/>
        </w:rPr>
        <w:t>. </w:t>
      </w:r>
      <w:r w:rsidR="00871660" w:rsidRPr="00E14A55">
        <w:rPr>
          <w:rFonts w:eastAsiaTheme="minorHAnsi" w:cs="Times New Roman"/>
          <w:sz w:val="30"/>
          <w:szCs w:val="30"/>
        </w:rPr>
        <w:t xml:space="preserve">Заявитель </w:t>
      </w:r>
      <w:r w:rsidR="00B15581" w:rsidRPr="00E14A55">
        <w:rPr>
          <w:rFonts w:eastAsiaTheme="minorHAnsi" w:cs="Times New Roman"/>
          <w:sz w:val="30"/>
          <w:szCs w:val="30"/>
        </w:rPr>
        <w:t xml:space="preserve">для участия в отборе </w:t>
      </w:r>
      <w:r w:rsidR="00666B27" w:rsidRPr="00E14A55">
        <w:rPr>
          <w:rFonts w:eastAsiaTheme="minorHAnsi" w:cs="Times New Roman"/>
          <w:sz w:val="30"/>
          <w:szCs w:val="30"/>
        </w:rPr>
        <w:t xml:space="preserve">и получения </w:t>
      </w:r>
      <w:r w:rsidR="00B15581" w:rsidRPr="00E14A55">
        <w:rPr>
          <w:rFonts w:eastAsiaTheme="minorHAnsi" w:cs="Times New Roman"/>
          <w:sz w:val="30"/>
          <w:szCs w:val="30"/>
        </w:rPr>
        <w:t>субсидии</w:t>
      </w:r>
      <w:r w:rsidR="00871660" w:rsidRPr="00E14A55">
        <w:rPr>
          <w:rFonts w:eastAsiaTheme="minorHAnsi" w:cs="Times New Roman"/>
          <w:sz w:val="30"/>
          <w:szCs w:val="30"/>
        </w:rPr>
        <w:t xml:space="preserve"> </w:t>
      </w:r>
      <w:r w:rsidR="00F54B77" w:rsidRPr="00E14A55">
        <w:rPr>
          <w:rFonts w:eastAsiaTheme="minorHAnsi" w:cs="Times New Roman"/>
          <w:sz w:val="30"/>
          <w:szCs w:val="30"/>
        </w:rPr>
        <w:t xml:space="preserve">      </w:t>
      </w:r>
      <w:r w:rsidR="00871660" w:rsidRPr="00E14A55">
        <w:rPr>
          <w:rFonts w:eastAsiaTheme="minorHAnsi" w:cs="Times New Roman"/>
          <w:sz w:val="30"/>
          <w:szCs w:val="30"/>
        </w:rPr>
        <w:t xml:space="preserve">представляет в </w:t>
      </w:r>
      <w:r w:rsidR="009F434C" w:rsidRPr="00E14A55">
        <w:rPr>
          <w:rFonts w:eastAsiaTheme="minorHAnsi" w:cs="Times New Roman"/>
          <w:sz w:val="30"/>
          <w:szCs w:val="30"/>
        </w:rPr>
        <w:t>организационно-правовой отдел</w:t>
      </w:r>
      <w:r w:rsidR="00871660" w:rsidRPr="00E14A55">
        <w:rPr>
          <w:rFonts w:eastAsiaTheme="minorHAnsi" w:cs="Times New Roman"/>
          <w:sz w:val="30"/>
          <w:szCs w:val="30"/>
        </w:rPr>
        <w:t xml:space="preserve"> управления делами</w:t>
      </w:r>
      <w:r w:rsidR="009F434C" w:rsidRPr="00E14A55">
        <w:rPr>
          <w:rFonts w:eastAsiaTheme="minorHAnsi" w:cs="Times New Roman"/>
          <w:sz w:val="30"/>
          <w:szCs w:val="30"/>
        </w:rPr>
        <w:t xml:space="preserve"> </w:t>
      </w:r>
      <w:r w:rsidR="005D54E3" w:rsidRPr="00E14A55">
        <w:rPr>
          <w:rFonts w:eastAsiaTheme="minorHAnsi" w:cs="Times New Roman"/>
          <w:sz w:val="30"/>
          <w:szCs w:val="30"/>
        </w:rPr>
        <w:t xml:space="preserve">  </w:t>
      </w:r>
      <w:r w:rsidR="00871660" w:rsidRPr="00E14A55">
        <w:rPr>
          <w:rFonts w:eastAsiaTheme="minorHAnsi" w:cs="Times New Roman"/>
          <w:sz w:val="30"/>
          <w:szCs w:val="30"/>
        </w:rPr>
        <w:t xml:space="preserve">администрации города </w:t>
      </w:r>
      <w:r w:rsidR="00955291" w:rsidRPr="00E14A55">
        <w:rPr>
          <w:rFonts w:eastAsiaTheme="minorHAnsi" w:cs="Times New Roman"/>
          <w:sz w:val="30"/>
          <w:szCs w:val="30"/>
        </w:rPr>
        <w:t xml:space="preserve">пакет </w:t>
      </w:r>
      <w:r w:rsidR="00871660" w:rsidRPr="00E14A55">
        <w:rPr>
          <w:rFonts w:eastAsiaTheme="minorHAnsi" w:cs="Times New Roman"/>
          <w:sz w:val="30"/>
          <w:szCs w:val="30"/>
        </w:rPr>
        <w:t>документ</w:t>
      </w:r>
      <w:r w:rsidR="00955291" w:rsidRPr="00E14A55">
        <w:rPr>
          <w:rFonts w:eastAsiaTheme="minorHAnsi" w:cs="Times New Roman"/>
          <w:sz w:val="30"/>
          <w:szCs w:val="30"/>
        </w:rPr>
        <w:t>ов</w:t>
      </w:r>
      <w:r w:rsidR="00871660" w:rsidRPr="00E14A55">
        <w:rPr>
          <w:rFonts w:eastAsiaTheme="minorHAnsi" w:cs="Times New Roman"/>
          <w:sz w:val="30"/>
          <w:szCs w:val="30"/>
        </w:rPr>
        <w:t>, включающий:</w:t>
      </w:r>
    </w:p>
    <w:p w:rsidR="002373B3" w:rsidRPr="00E14A55" w:rsidRDefault="002373B3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proofErr w:type="gramStart"/>
      <w:r w:rsidRPr="00E14A55">
        <w:rPr>
          <w:rFonts w:cs="Times New Roman"/>
          <w:sz w:val="30"/>
          <w:szCs w:val="30"/>
        </w:rPr>
        <w:t>1) з</w:t>
      </w:r>
      <w:r w:rsidR="00AF0FB9">
        <w:rPr>
          <w:rFonts w:eastAsiaTheme="minorHAnsi" w:cs="Times New Roman"/>
          <w:sz w:val="30"/>
          <w:szCs w:val="30"/>
        </w:rPr>
        <w:t>аявку по форме</w:t>
      </w:r>
      <w:r w:rsidRPr="00E14A55">
        <w:rPr>
          <w:rFonts w:eastAsiaTheme="minorHAnsi" w:cs="Times New Roman"/>
          <w:sz w:val="30"/>
          <w:szCs w:val="30"/>
        </w:rPr>
        <w:t xml:space="preserve"> </w:t>
      </w:r>
      <w:r w:rsidR="00AF0FB9">
        <w:rPr>
          <w:rFonts w:eastAsiaTheme="minorHAnsi" w:cs="Times New Roman"/>
          <w:sz w:val="30"/>
          <w:szCs w:val="30"/>
        </w:rPr>
        <w:t xml:space="preserve">согласно </w:t>
      </w:r>
      <w:r w:rsidRPr="00E14A55">
        <w:rPr>
          <w:rFonts w:eastAsiaTheme="minorHAnsi" w:cs="Times New Roman"/>
          <w:sz w:val="30"/>
          <w:szCs w:val="30"/>
        </w:rPr>
        <w:t>приложени</w:t>
      </w:r>
      <w:r w:rsidR="00AF0FB9">
        <w:rPr>
          <w:rFonts w:eastAsiaTheme="minorHAnsi" w:cs="Times New Roman"/>
          <w:sz w:val="30"/>
          <w:szCs w:val="30"/>
        </w:rPr>
        <w:t>ю</w:t>
      </w:r>
      <w:r w:rsidRPr="00E14A55">
        <w:rPr>
          <w:rFonts w:eastAsiaTheme="minorHAnsi" w:cs="Times New Roman"/>
          <w:sz w:val="30"/>
          <w:szCs w:val="30"/>
        </w:rPr>
        <w:t xml:space="preserve"> 1 к настоящему Пол</w:t>
      </w:r>
      <w:r w:rsidRPr="00E14A55">
        <w:rPr>
          <w:rFonts w:eastAsiaTheme="minorHAnsi" w:cs="Times New Roman"/>
          <w:sz w:val="30"/>
          <w:szCs w:val="30"/>
        </w:rPr>
        <w:t>о</w:t>
      </w:r>
      <w:r w:rsidRPr="00E14A55">
        <w:rPr>
          <w:rFonts w:eastAsiaTheme="minorHAnsi" w:cs="Times New Roman"/>
          <w:sz w:val="30"/>
          <w:szCs w:val="30"/>
        </w:rPr>
        <w:t>жению;</w:t>
      </w:r>
      <w:proofErr w:type="gramEnd"/>
    </w:p>
    <w:p w:rsidR="005A2C20" w:rsidRPr="00E14A55" w:rsidRDefault="002373B3" w:rsidP="00AF0FB9">
      <w:pPr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E14A55">
        <w:rPr>
          <w:rFonts w:cs="Times New Roman"/>
          <w:sz w:val="30"/>
          <w:szCs w:val="30"/>
        </w:rPr>
        <w:t xml:space="preserve">2) копию </w:t>
      </w:r>
      <w:r w:rsidR="005A2C20" w:rsidRPr="00E14A55">
        <w:rPr>
          <w:rFonts w:eastAsiaTheme="minorHAnsi" w:cs="Times New Roman"/>
          <w:sz w:val="30"/>
          <w:szCs w:val="30"/>
        </w:rPr>
        <w:t>технического паспорта (паспорта) оборудования</w:t>
      </w:r>
      <w:r w:rsidR="00AF0FB9">
        <w:rPr>
          <w:rFonts w:eastAsiaTheme="minorHAnsi" w:cs="Times New Roman"/>
          <w:sz w:val="30"/>
          <w:szCs w:val="30"/>
        </w:rPr>
        <w:t>,</w:t>
      </w:r>
      <w:r w:rsidR="005A2C20" w:rsidRPr="00E14A55">
        <w:rPr>
          <w:rFonts w:eastAsiaTheme="minorHAnsi" w:cs="Times New Roman"/>
          <w:sz w:val="30"/>
          <w:szCs w:val="30"/>
        </w:rPr>
        <w:t xml:space="preserve"> </w:t>
      </w:r>
      <w:r w:rsidR="005A2C20" w:rsidRPr="00E14A55">
        <w:rPr>
          <w:rFonts w:cs="Times New Roman"/>
          <w:sz w:val="30"/>
          <w:szCs w:val="30"/>
        </w:rPr>
        <w:t xml:space="preserve">и (или) </w:t>
      </w:r>
      <w:r w:rsidR="005A2C20" w:rsidRPr="00E14A55">
        <w:rPr>
          <w:rFonts w:eastAsiaTheme="minorHAnsi" w:cs="Times New Roman"/>
          <w:sz w:val="30"/>
          <w:szCs w:val="30"/>
        </w:rPr>
        <w:t>технической документации на оборудование, и (или) копию паспорта транспортного средства с приложением копии сертификата «Одобрение типа транспортного средства» в случае осуществления затрат по прио</w:t>
      </w:r>
      <w:r w:rsidR="005A2C20" w:rsidRPr="00E14A55">
        <w:rPr>
          <w:rFonts w:eastAsiaTheme="minorHAnsi" w:cs="Times New Roman"/>
          <w:sz w:val="30"/>
          <w:szCs w:val="30"/>
        </w:rPr>
        <w:t>б</w:t>
      </w:r>
      <w:r w:rsidR="005A2C20" w:rsidRPr="00E14A55">
        <w:rPr>
          <w:rFonts w:eastAsiaTheme="minorHAnsi" w:cs="Times New Roman"/>
          <w:sz w:val="30"/>
          <w:szCs w:val="30"/>
        </w:rPr>
        <w:t>ретению транспортных средств, а при их отсутствии – копию гаранти</w:t>
      </w:r>
      <w:r w:rsidR="005A2C20" w:rsidRPr="00E14A55">
        <w:rPr>
          <w:rFonts w:eastAsiaTheme="minorHAnsi" w:cs="Times New Roman"/>
          <w:sz w:val="30"/>
          <w:szCs w:val="30"/>
        </w:rPr>
        <w:t>й</w:t>
      </w:r>
      <w:r w:rsidR="005A2C20" w:rsidRPr="00E14A55">
        <w:rPr>
          <w:rFonts w:eastAsiaTheme="minorHAnsi" w:cs="Times New Roman"/>
          <w:sz w:val="30"/>
          <w:szCs w:val="30"/>
        </w:rPr>
        <w:t>ного талона и (или) копию инструкции (руководства) по эксплуатации оборудования.</w:t>
      </w:r>
      <w:proofErr w:type="gramEnd"/>
    </w:p>
    <w:p w:rsidR="005A2C20" w:rsidRPr="00E14A55" w:rsidRDefault="005A2C20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eastAsiaTheme="minorHAnsi" w:cs="Times New Roman"/>
          <w:sz w:val="30"/>
          <w:szCs w:val="30"/>
        </w:rPr>
        <w:lastRenderedPageBreak/>
        <w:t xml:space="preserve">В </w:t>
      </w:r>
      <w:r w:rsidRPr="00E14A55">
        <w:rPr>
          <w:rFonts w:cs="Times New Roman"/>
          <w:sz w:val="30"/>
          <w:szCs w:val="30"/>
        </w:rPr>
        <w:t>обеспечение идентификации оборудования</w:t>
      </w:r>
      <w:r w:rsidRPr="00E14A55">
        <w:rPr>
          <w:rFonts w:eastAsiaTheme="minorHAnsi" w:cs="Times New Roman"/>
          <w:sz w:val="30"/>
          <w:szCs w:val="30"/>
        </w:rPr>
        <w:t xml:space="preserve"> необходимо наличие в копиях документов, указанных в настоящем пункте, сведений об о</w:t>
      </w:r>
      <w:r w:rsidRPr="00E14A55">
        <w:rPr>
          <w:rFonts w:eastAsiaTheme="minorHAnsi" w:cs="Times New Roman"/>
          <w:sz w:val="30"/>
          <w:szCs w:val="30"/>
        </w:rPr>
        <w:t>с</w:t>
      </w:r>
      <w:r w:rsidRPr="00E14A55">
        <w:rPr>
          <w:rFonts w:eastAsiaTheme="minorHAnsi" w:cs="Times New Roman"/>
          <w:sz w:val="30"/>
          <w:szCs w:val="30"/>
        </w:rPr>
        <w:t>новных характеристиках оборудования, его специфических параметрах:</w:t>
      </w:r>
    </w:p>
    <w:p w:rsidR="005A2C20" w:rsidRPr="00E14A55" w:rsidRDefault="005A2C20" w:rsidP="00AF0FB9">
      <w:pPr>
        <w:spacing w:after="0" w:line="240" w:lineRule="auto"/>
        <w:ind w:firstLine="709"/>
        <w:jc w:val="both"/>
        <w:textAlignment w:val="top"/>
        <w:rPr>
          <w:rFonts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наименование, марка, модель, год изготовления;</w:t>
      </w:r>
    </w:p>
    <w:p w:rsidR="005A2C20" w:rsidRPr="00E14A55" w:rsidRDefault="005A2C20" w:rsidP="00AF0FB9">
      <w:pPr>
        <w:spacing w:after="0" w:line="240" w:lineRule="auto"/>
        <w:ind w:firstLine="709"/>
        <w:jc w:val="both"/>
        <w:textAlignment w:val="top"/>
        <w:rPr>
          <w:rFonts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количество и единицы измерения;</w:t>
      </w:r>
    </w:p>
    <w:p w:rsidR="005A2C20" w:rsidRPr="00E14A55" w:rsidRDefault="005A2C20" w:rsidP="00AF0FB9">
      <w:pPr>
        <w:spacing w:after="0" w:line="240" w:lineRule="auto"/>
        <w:ind w:firstLine="709"/>
        <w:jc w:val="both"/>
        <w:textAlignment w:val="top"/>
        <w:rPr>
          <w:rFonts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общее описание и технические характеристики оборудования, его основное предназначение;</w:t>
      </w:r>
    </w:p>
    <w:p w:rsidR="002373B3" w:rsidRPr="00E14A55" w:rsidRDefault="005A2C20" w:rsidP="00AF0FB9">
      <w:pPr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специфические параметры: о соответствии качества и комплектн</w:t>
      </w:r>
      <w:r w:rsidRPr="00E14A55">
        <w:rPr>
          <w:rFonts w:cs="Times New Roman"/>
          <w:sz w:val="30"/>
          <w:szCs w:val="30"/>
        </w:rPr>
        <w:t>о</w:t>
      </w:r>
      <w:r w:rsidRPr="00E14A55">
        <w:rPr>
          <w:rFonts w:cs="Times New Roman"/>
          <w:sz w:val="30"/>
          <w:szCs w:val="30"/>
        </w:rPr>
        <w:t>сти оборудования требованиям государственных стандартов</w:t>
      </w:r>
      <w:r w:rsidR="00B30B2F" w:rsidRPr="00E14A55">
        <w:rPr>
          <w:rFonts w:cs="Times New Roman"/>
          <w:sz w:val="30"/>
          <w:szCs w:val="30"/>
        </w:rPr>
        <w:t xml:space="preserve"> </w:t>
      </w:r>
      <w:r w:rsidRPr="00E14A55">
        <w:rPr>
          <w:rFonts w:cs="Times New Roman"/>
          <w:sz w:val="30"/>
          <w:szCs w:val="30"/>
        </w:rPr>
        <w:t>и технич</w:t>
      </w:r>
      <w:r w:rsidRPr="00E14A55">
        <w:rPr>
          <w:rFonts w:cs="Times New Roman"/>
          <w:sz w:val="30"/>
          <w:szCs w:val="30"/>
        </w:rPr>
        <w:t>е</w:t>
      </w:r>
      <w:r w:rsidRPr="00E14A55">
        <w:rPr>
          <w:rFonts w:cs="Times New Roman"/>
          <w:sz w:val="30"/>
          <w:szCs w:val="30"/>
        </w:rPr>
        <w:t>ским условиям на этот вид оборудования; о гарантийном сроке эксплу</w:t>
      </w:r>
      <w:r w:rsidRPr="00E14A55">
        <w:rPr>
          <w:rFonts w:cs="Times New Roman"/>
          <w:sz w:val="30"/>
          <w:szCs w:val="30"/>
        </w:rPr>
        <w:t>а</w:t>
      </w:r>
      <w:r w:rsidRPr="00E14A55">
        <w:rPr>
          <w:rFonts w:cs="Times New Roman"/>
          <w:sz w:val="30"/>
          <w:szCs w:val="30"/>
        </w:rPr>
        <w:t xml:space="preserve">тации оборудования и его отдельных комплектующих, запасных частей, узлов; о сертификатах соответствия или о </w:t>
      </w:r>
      <w:proofErr w:type="gramStart"/>
      <w:r w:rsidRPr="00E14A55">
        <w:rPr>
          <w:rFonts w:cs="Times New Roman"/>
          <w:sz w:val="30"/>
          <w:szCs w:val="30"/>
        </w:rPr>
        <w:t>декларациях</w:t>
      </w:r>
      <w:proofErr w:type="gramEnd"/>
      <w:r w:rsidRPr="00E14A55">
        <w:rPr>
          <w:rFonts w:cs="Times New Roman"/>
          <w:sz w:val="30"/>
          <w:szCs w:val="30"/>
        </w:rPr>
        <w:t xml:space="preserve"> о соответствии</w:t>
      </w:r>
      <w:r w:rsidR="00E14A55">
        <w:rPr>
          <w:rFonts w:cs="Times New Roman"/>
          <w:sz w:val="30"/>
          <w:szCs w:val="30"/>
        </w:rPr>
        <w:t xml:space="preserve"> </w:t>
      </w:r>
      <w:r w:rsidR="005C297F">
        <w:rPr>
          <w:rFonts w:cs="Times New Roman"/>
          <w:sz w:val="30"/>
          <w:szCs w:val="30"/>
        </w:rPr>
        <w:t xml:space="preserve">                 </w:t>
      </w:r>
      <w:r w:rsidRPr="00E14A55">
        <w:rPr>
          <w:rFonts w:cs="Times New Roman"/>
          <w:sz w:val="30"/>
          <w:szCs w:val="30"/>
        </w:rPr>
        <w:t>в случае обязательной сертификации оборудования; о технической д</w:t>
      </w:r>
      <w:r w:rsidRPr="00E14A55">
        <w:rPr>
          <w:rFonts w:cs="Times New Roman"/>
          <w:sz w:val="30"/>
          <w:szCs w:val="30"/>
        </w:rPr>
        <w:t>о</w:t>
      </w:r>
      <w:r w:rsidRPr="00E14A55">
        <w:rPr>
          <w:rFonts w:cs="Times New Roman"/>
          <w:sz w:val="30"/>
          <w:szCs w:val="30"/>
        </w:rPr>
        <w:t>кументации, паспорте и руководстве по эксплуатации в случае</w:t>
      </w:r>
      <w:r w:rsidR="00AF0FB9">
        <w:rPr>
          <w:rFonts w:cs="Times New Roman"/>
          <w:sz w:val="30"/>
          <w:szCs w:val="30"/>
        </w:rPr>
        <w:t>,</w:t>
      </w:r>
      <w:r w:rsidRPr="00E14A55">
        <w:rPr>
          <w:rFonts w:cs="Times New Roman"/>
          <w:sz w:val="30"/>
          <w:szCs w:val="30"/>
        </w:rPr>
        <w:t xml:space="preserve"> если оборудованием является технически сложный </w:t>
      </w:r>
      <w:r w:rsidR="002373B3" w:rsidRPr="00E14A55">
        <w:rPr>
          <w:rFonts w:cs="Times New Roman"/>
          <w:sz w:val="30"/>
          <w:szCs w:val="30"/>
        </w:rPr>
        <w:t>агрегат;</w:t>
      </w:r>
    </w:p>
    <w:p w:rsidR="0000756D" w:rsidRPr="00E14A55" w:rsidRDefault="002373B3" w:rsidP="00AF0FB9">
      <w:pPr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3) к</w:t>
      </w:r>
      <w:r w:rsidRPr="00E14A55">
        <w:rPr>
          <w:rFonts w:eastAsiaTheme="minorHAnsi" w:cs="Times New Roman"/>
          <w:sz w:val="30"/>
          <w:szCs w:val="30"/>
        </w:rPr>
        <w:t xml:space="preserve">опии </w:t>
      </w:r>
      <w:r w:rsidR="00D85F21" w:rsidRPr="00E14A55">
        <w:rPr>
          <w:rFonts w:eastAsiaTheme="minorHAnsi" w:cs="Times New Roman"/>
          <w:sz w:val="30"/>
          <w:szCs w:val="30"/>
        </w:rPr>
        <w:t xml:space="preserve">заключенных </w:t>
      </w:r>
      <w:r w:rsidR="00B31C0F" w:rsidRPr="00E14A55">
        <w:rPr>
          <w:rFonts w:eastAsiaTheme="minorHAnsi" w:cs="Times New Roman"/>
          <w:sz w:val="30"/>
          <w:szCs w:val="30"/>
        </w:rPr>
        <w:t>договор</w:t>
      </w:r>
      <w:r w:rsidR="00E86E18" w:rsidRPr="00E14A55">
        <w:rPr>
          <w:rFonts w:eastAsiaTheme="minorHAnsi" w:cs="Times New Roman"/>
          <w:sz w:val="30"/>
          <w:szCs w:val="30"/>
        </w:rPr>
        <w:t xml:space="preserve">ов </w:t>
      </w:r>
      <w:r w:rsidR="004D676F" w:rsidRPr="00E14A55">
        <w:rPr>
          <w:rFonts w:eastAsiaTheme="minorHAnsi" w:cs="Times New Roman"/>
          <w:sz w:val="30"/>
          <w:szCs w:val="30"/>
        </w:rPr>
        <w:t xml:space="preserve">и (или) иных сделок согласно действующему законодательству </w:t>
      </w:r>
      <w:r w:rsidR="00D85F21" w:rsidRPr="00E14A55">
        <w:rPr>
          <w:rFonts w:eastAsiaTheme="minorHAnsi" w:cs="Times New Roman"/>
          <w:sz w:val="30"/>
          <w:szCs w:val="30"/>
        </w:rPr>
        <w:t>на приобретение</w:t>
      </w:r>
      <w:r w:rsidR="00E86E18" w:rsidRPr="00E14A55">
        <w:rPr>
          <w:rFonts w:eastAsiaTheme="minorHAnsi" w:cs="Times New Roman"/>
          <w:sz w:val="30"/>
          <w:szCs w:val="30"/>
        </w:rPr>
        <w:t xml:space="preserve"> оборудования</w:t>
      </w:r>
      <w:r w:rsidR="004D676F" w:rsidRPr="00E14A55">
        <w:rPr>
          <w:rFonts w:eastAsiaTheme="minorHAnsi" w:cs="Times New Roman"/>
          <w:sz w:val="30"/>
          <w:szCs w:val="30"/>
        </w:rPr>
        <w:t xml:space="preserve"> с пр</w:t>
      </w:r>
      <w:r w:rsidR="004D676F" w:rsidRPr="00E14A55">
        <w:rPr>
          <w:rFonts w:eastAsiaTheme="minorHAnsi" w:cs="Times New Roman"/>
          <w:sz w:val="30"/>
          <w:szCs w:val="30"/>
        </w:rPr>
        <w:t>и</w:t>
      </w:r>
      <w:r w:rsidR="004D676F" w:rsidRPr="00E14A55">
        <w:rPr>
          <w:rFonts w:eastAsiaTheme="minorHAnsi" w:cs="Times New Roman"/>
          <w:sz w:val="30"/>
          <w:szCs w:val="30"/>
        </w:rPr>
        <w:t>ложением</w:t>
      </w:r>
      <w:r w:rsidR="00DB3F94" w:rsidRPr="00E14A55">
        <w:rPr>
          <w:rFonts w:eastAsiaTheme="minorHAnsi" w:cs="Times New Roman"/>
          <w:sz w:val="30"/>
          <w:szCs w:val="30"/>
        </w:rPr>
        <w:t xml:space="preserve"> </w:t>
      </w:r>
      <w:r w:rsidR="0000756D" w:rsidRPr="00E14A55">
        <w:rPr>
          <w:rFonts w:eastAsiaTheme="minorHAnsi" w:cs="Times New Roman"/>
          <w:sz w:val="30"/>
          <w:szCs w:val="30"/>
        </w:rPr>
        <w:t>сведений об основных</w:t>
      </w:r>
      <w:r w:rsidR="00526276" w:rsidRPr="00E14A55">
        <w:rPr>
          <w:rFonts w:eastAsiaTheme="minorHAnsi" w:cs="Times New Roman"/>
          <w:sz w:val="30"/>
          <w:szCs w:val="30"/>
        </w:rPr>
        <w:t xml:space="preserve"> </w:t>
      </w:r>
      <w:r w:rsidR="0000756D" w:rsidRPr="00E14A55">
        <w:rPr>
          <w:rFonts w:eastAsiaTheme="minorHAnsi" w:cs="Times New Roman"/>
          <w:sz w:val="30"/>
          <w:szCs w:val="30"/>
        </w:rPr>
        <w:t xml:space="preserve">характеристиках </w:t>
      </w:r>
      <w:r w:rsidR="001320F7" w:rsidRPr="00E14A55">
        <w:rPr>
          <w:rFonts w:eastAsiaTheme="minorHAnsi" w:cs="Times New Roman"/>
          <w:sz w:val="30"/>
          <w:szCs w:val="30"/>
        </w:rPr>
        <w:t>оборудования</w:t>
      </w:r>
      <w:r w:rsidR="00C147B9" w:rsidRPr="00E14A55">
        <w:rPr>
          <w:rFonts w:eastAsiaTheme="minorHAnsi" w:cs="Times New Roman"/>
          <w:sz w:val="30"/>
          <w:szCs w:val="30"/>
        </w:rPr>
        <w:t>,</w:t>
      </w:r>
      <w:r w:rsidR="0000756D" w:rsidRPr="00E14A55">
        <w:rPr>
          <w:rFonts w:eastAsiaTheme="minorHAnsi" w:cs="Times New Roman"/>
          <w:sz w:val="30"/>
          <w:szCs w:val="30"/>
        </w:rPr>
        <w:t xml:space="preserve"> </w:t>
      </w:r>
      <w:r w:rsidR="002F292B" w:rsidRPr="00E14A55">
        <w:rPr>
          <w:rFonts w:eastAsiaTheme="minorHAnsi" w:cs="Times New Roman"/>
          <w:sz w:val="30"/>
          <w:szCs w:val="30"/>
        </w:rPr>
        <w:t>его</w:t>
      </w:r>
      <w:r w:rsidR="0000756D" w:rsidRPr="00E14A55">
        <w:rPr>
          <w:rFonts w:eastAsiaTheme="minorHAnsi" w:cs="Times New Roman"/>
          <w:sz w:val="30"/>
          <w:szCs w:val="30"/>
        </w:rPr>
        <w:t xml:space="preserve"> специфических параметрах</w:t>
      </w:r>
      <w:r w:rsidR="00C147B9" w:rsidRPr="00E14A55">
        <w:rPr>
          <w:rFonts w:eastAsiaTheme="minorHAnsi" w:cs="Times New Roman"/>
          <w:sz w:val="30"/>
          <w:szCs w:val="30"/>
        </w:rPr>
        <w:t xml:space="preserve"> в соответствии с</w:t>
      </w:r>
      <w:r w:rsidR="0000756D" w:rsidRPr="00E14A55">
        <w:rPr>
          <w:rFonts w:eastAsiaTheme="minorHAnsi" w:cs="Times New Roman"/>
          <w:sz w:val="30"/>
          <w:szCs w:val="30"/>
        </w:rPr>
        <w:t xml:space="preserve"> подпункт</w:t>
      </w:r>
      <w:r w:rsidR="00C147B9" w:rsidRPr="00E14A55">
        <w:rPr>
          <w:rFonts w:eastAsiaTheme="minorHAnsi" w:cs="Times New Roman"/>
          <w:sz w:val="30"/>
          <w:szCs w:val="30"/>
        </w:rPr>
        <w:t>ом</w:t>
      </w:r>
      <w:r w:rsidR="0000756D" w:rsidRPr="00E14A55">
        <w:rPr>
          <w:rFonts w:eastAsiaTheme="minorHAnsi" w:cs="Times New Roman"/>
          <w:sz w:val="30"/>
          <w:szCs w:val="30"/>
        </w:rPr>
        <w:t xml:space="preserve"> </w:t>
      </w:r>
      <w:r w:rsidR="005A2C20" w:rsidRPr="00E14A55">
        <w:rPr>
          <w:rFonts w:eastAsiaTheme="minorHAnsi" w:cs="Times New Roman"/>
          <w:sz w:val="30"/>
          <w:szCs w:val="30"/>
        </w:rPr>
        <w:t>2</w:t>
      </w:r>
      <w:r w:rsidR="0000756D" w:rsidRPr="00E14A55">
        <w:rPr>
          <w:rFonts w:eastAsiaTheme="minorHAnsi" w:cs="Times New Roman"/>
          <w:sz w:val="30"/>
          <w:szCs w:val="30"/>
        </w:rPr>
        <w:t xml:space="preserve"> </w:t>
      </w:r>
      <w:r w:rsidR="00AF0FB9" w:rsidRPr="00E14A55">
        <w:rPr>
          <w:rFonts w:eastAsiaTheme="minorHAnsi" w:cs="Times New Roman"/>
          <w:sz w:val="30"/>
          <w:szCs w:val="30"/>
        </w:rPr>
        <w:t xml:space="preserve">пункта </w:t>
      </w:r>
      <w:r w:rsidR="00AF0FB9">
        <w:rPr>
          <w:rFonts w:eastAsiaTheme="minorHAnsi" w:cs="Times New Roman"/>
          <w:sz w:val="30"/>
          <w:szCs w:val="30"/>
        </w:rPr>
        <w:t xml:space="preserve">20 </w:t>
      </w:r>
      <w:r w:rsidR="0000756D" w:rsidRPr="00E14A55">
        <w:rPr>
          <w:rFonts w:eastAsiaTheme="minorHAnsi" w:cs="Times New Roman"/>
          <w:sz w:val="30"/>
          <w:szCs w:val="30"/>
        </w:rPr>
        <w:t>настоящего</w:t>
      </w:r>
      <w:r w:rsidR="00AF0FB9">
        <w:rPr>
          <w:rFonts w:eastAsiaTheme="minorHAnsi" w:cs="Times New Roman"/>
          <w:sz w:val="30"/>
          <w:szCs w:val="30"/>
        </w:rPr>
        <w:t xml:space="preserve"> Положения</w:t>
      </w:r>
      <w:r w:rsidRPr="00E14A55">
        <w:rPr>
          <w:rFonts w:eastAsiaTheme="minorHAnsi" w:cs="Times New Roman"/>
          <w:sz w:val="30"/>
          <w:szCs w:val="30"/>
        </w:rPr>
        <w:t>;</w:t>
      </w:r>
    </w:p>
    <w:p w:rsidR="005F4E2B" w:rsidRPr="00E14A55" w:rsidRDefault="002373B3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E14A55">
        <w:rPr>
          <w:rFonts w:cs="Times New Roman"/>
          <w:sz w:val="30"/>
          <w:szCs w:val="30"/>
        </w:rPr>
        <w:t>4) к</w:t>
      </w:r>
      <w:r w:rsidRPr="00E14A55">
        <w:rPr>
          <w:rFonts w:eastAsiaTheme="minorHAnsi" w:cs="Times New Roman"/>
          <w:sz w:val="30"/>
          <w:szCs w:val="30"/>
        </w:rPr>
        <w:t xml:space="preserve">опии </w:t>
      </w:r>
      <w:r w:rsidR="00C12FA8" w:rsidRPr="00E14A55">
        <w:rPr>
          <w:rFonts w:eastAsiaTheme="minorHAnsi" w:cs="Times New Roman"/>
          <w:sz w:val="30"/>
          <w:szCs w:val="30"/>
        </w:rPr>
        <w:t>документов, подтверждающих произведенные затраты: счетов-фактур (счетов)</w:t>
      </w:r>
      <w:r w:rsidR="00AF0FB9">
        <w:rPr>
          <w:rFonts w:eastAsiaTheme="minorHAnsi" w:cs="Times New Roman"/>
          <w:sz w:val="30"/>
          <w:szCs w:val="30"/>
        </w:rPr>
        <w:t>,</w:t>
      </w:r>
      <w:r w:rsidR="00C12FA8" w:rsidRPr="00E14A55">
        <w:rPr>
          <w:rFonts w:eastAsiaTheme="minorHAnsi" w:cs="Times New Roman"/>
          <w:sz w:val="30"/>
          <w:szCs w:val="30"/>
        </w:rPr>
        <w:t xml:space="preserve"> и (или) товарных накладных, и (или) униве</w:t>
      </w:r>
      <w:r w:rsidR="00C12FA8" w:rsidRPr="00E14A55">
        <w:rPr>
          <w:rFonts w:eastAsiaTheme="minorHAnsi" w:cs="Times New Roman"/>
          <w:sz w:val="30"/>
          <w:szCs w:val="30"/>
        </w:rPr>
        <w:t>р</w:t>
      </w:r>
      <w:r w:rsidR="00C12FA8" w:rsidRPr="00E14A55">
        <w:rPr>
          <w:rFonts w:eastAsiaTheme="minorHAnsi" w:cs="Times New Roman"/>
          <w:sz w:val="30"/>
          <w:szCs w:val="30"/>
        </w:rPr>
        <w:t>сальных передаточных документов, и (или) актов приема-передачи т</w:t>
      </w:r>
      <w:r w:rsidR="00C12FA8" w:rsidRPr="00E14A55">
        <w:rPr>
          <w:rFonts w:eastAsiaTheme="minorHAnsi" w:cs="Times New Roman"/>
          <w:sz w:val="30"/>
          <w:szCs w:val="30"/>
        </w:rPr>
        <w:t>о</w:t>
      </w:r>
      <w:r w:rsidR="00C12FA8" w:rsidRPr="00E14A55">
        <w:rPr>
          <w:rFonts w:eastAsiaTheme="minorHAnsi" w:cs="Times New Roman"/>
          <w:sz w:val="30"/>
          <w:szCs w:val="30"/>
        </w:rPr>
        <w:t>варов, и (или) актов сверки, и (или) копии иных подтверждающих д</w:t>
      </w:r>
      <w:r w:rsidR="00C12FA8" w:rsidRPr="00E14A55">
        <w:rPr>
          <w:rFonts w:eastAsiaTheme="minorHAnsi" w:cs="Times New Roman"/>
          <w:sz w:val="30"/>
          <w:szCs w:val="30"/>
        </w:rPr>
        <w:t>о</w:t>
      </w:r>
      <w:r w:rsidR="00C12FA8" w:rsidRPr="00E14A55">
        <w:rPr>
          <w:rFonts w:eastAsiaTheme="minorHAnsi" w:cs="Times New Roman"/>
          <w:sz w:val="30"/>
          <w:szCs w:val="30"/>
        </w:rPr>
        <w:t>кументов</w:t>
      </w:r>
      <w:r w:rsidRPr="00E14A55">
        <w:rPr>
          <w:rFonts w:eastAsiaTheme="minorHAnsi" w:cs="Times New Roman"/>
          <w:sz w:val="30"/>
          <w:szCs w:val="30"/>
        </w:rPr>
        <w:t>;</w:t>
      </w:r>
      <w:proofErr w:type="gramEnd"/>
    </w:p>
    <w:p w:rsidR="0000756D" w:rsidRPr="00E14A55" w:rsidRDefault="002373B3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5) к</w:t>
      </w:r>
      <w:r w:rsidRPr="00E14A55">
        <w:rPr>
          <w:rFonts w:eastAsiaTheme="minorHAnsi" w:cs="Times New Roman"/>
          <w:sz w:val="30"/>
          <w:szCs w:val="30"/>
        </w:rPr>
        <w:t xml:space="preserve">опии </w:t>
      </w:r>
      <w:r w:rsidR="0000756D" w:rsidRPr="00E14A55">
        <w:rPr>
          <w:rFonts w:eastAsiaTheme="minorHAnsi" w:cs="Times New Roman"/>
          <w:sz w:val="30"/>
          <w:szCs w:val="30"/>
        </w:rPr>
        <w:t xml:space="preserve">платежных документов, подтверждающих </w:t>
      </w:r>
      <w:r w:rsidR="00DE7A73" w:rsidRPr="00E14A55">
        <w:rPr>
          <w:rFonts w:eastAsiaTheme="minorHAnsi" w:cs="Times New Roman"/>
          <w:sz w:val="30"/>
          <w:szCs w:val="30"/>
        </w:rPr>
        <w:t xml:space="preserve">оплату </w:t>
      </w:r>
      <w:r w:rsidR="0000756D" w:rsidRPr="00E14A55">
        <w:rPr>
          <w:rFonts w:eastAsiaTheme="minorHAnsi" w:cs="Times New Roman"/>
          <w:sz w:val="30"/>
          <w:szCs w:val="30"/>
        </w:rPr>
        <w:t xml:space="preserve">затрат </w:t>
      </w:r>
      <w:r w:rsidR="00376EB8" w:rsidRPr="00E14A55">
        <w:rPr>
          <w:rFonts w:eastAsiaTheme="minorHAnsi" w:cs="Times New Roman"/>
          <w:sz w:val="30"/>
          <w:szCs w:val="30"/>
        </w:rPr>
        <w:t>по направлениям в соответствии с пунктом 44 настоящего Положения</w:t>
      </w:r>
      <w:r w:rsidR="00DB3F94" w:rsidRPr="00E14A55">
        <w:rPr>
          <w:sz w:val="30"/>
          <w:szCs w:val="30"/>
        </w:rPr>
        <w:t>.</w:t>
      </w:r>
      <w:r w:rsidR="00DE7A73" w:rsidRPr="00E14A55">
        <w:rPr>
          <w:rFonts w:eastAsiaTheme="minorHAnsi" w:cs="Times New Roman"/>
          <w:sz w:val="30"/>
          <w:szCs w:val="30"/>
        </w:rPr>
        <w:t xml:space="preserve"> </w:t>
      </w:r>
      <w:proofErr w:type="gramStart"/>
      <w:r w:rsidR="0000756D" w:rsidRPr="00E14A55">
        <w:rPr>
          <w:rFonts w:eastAsiaTheme="minorHAnsi" w:cs="Times New Roman"/>
          <w:sz w:val="30"/>
          <w:szCs w:val="30"/>
        </w:rPr>
        <w:t>В случае безналичного расчета – копии платежных поручений; в случае наличного расчета – копии кассовых (или товарных) чеков</w:t>
      </w:r>
      <w:r w:rsidR="00AF0FB9">
        <w:rPr>
          <w:rFonts w:eastAsiaTheme="minorHAnsi" w:cs="Times New Roman"/>
          <w:sz w:val="30"/>
          <w:szCs w:val="30"/>
        </w:rPr>
        <w:t>,</w:t>
      </w:r>
      <w:r w:rsidR="0000756D" w:rsidRPr="00E14A55">
        <w:rPr>
          <w:rFonts w:eastAsiaTheme="minorHAnsi" w:cs="Times New Roman"/>
          <w:sz w:val="30"/>
          <w:szCs w:val="30"/>
        </w:rPr>
        <w:t xml:space="preserve"> и (или)</w:t>
      </w:r>
      <w:r w:rsidR="00F33C08" w:rsidRPr="00E14A55">
        <w:rPr>
          <w:rFonts w:eastAsiaTheme="minorHAnsi" w:cs="Times New Roman"/>
          <w:sz w:val="30"/>
          <w:szCs w:val="30"/>
        </w:rPr>
        <w:t xml:space="preserve"> </w:t>
      </w:r>
      <w:r w:rsidR="0000756D" w:rsidRPr="00E14A55">
        <w:rPr>
          <w:rFonts w:eastAsiaTheme="minorHAnsi" w:cs="Times New Roman"/>
          <w:sz w:val="30"/>
          <w:szCs w:val="30"/>
        </w:rPr>
        <w:t>к</w:t>
      </w:r>
      <w:r w:rsidR="0000756D" w:rsidRPr="00E14A55">
        <w:rPr>
          <w:rFonts w:eastAsiaTheme="minorHAnsi" w:cs="Times New Roman"/>
          <w:sz w:val="30"/>
          <w:szCs w:val="30"/>
        </w:rPr>
        <w:t>о</w:t>
      </w:r>
      <w:r w:rsidR="0000756D" w:rsidRPr="00E14A55">
        <w:rPr>
          <w:rFonts w:eastAsiaTheme="minorHAnsi" w:cs="Times New Roman"/>
          <w:sz w:val="30"/>
          <w:szCs w:val="30"/>
        </w:rPr>
        <w:t>пии квитанций к приходным кассовым ордерам</w:t>
      </w:r>
      <w:r w:rsidR="00F33C08" w:rsidRPr="00E14A55">
        <w:rPr>
          <w:rFonts w:eastAsiaTheme="minorHAnsi" w:cs="Times New Roman"/>
          <w:sz w:val="30"/>
          <w:szCs w:val="30"/>
        </w:rPr>
        <w:t>,</w:t>
      </w:r>
      <w:r w:rsidR="0000756D" w:rsidRPr="00E14A55">
        <w:rPr>
          <w:rFonts w:eastAsiaTheme="minorHAnsi" w:cs="Times New Roman"/>
          <w:sz w:val="30"/>
          <w:szCs w:val="30"/>
        </w:rPr>
        <w:t xml:space="preserve"> и (или) копии иных д</w:t>
      </w:r>
      <w:r w:rsidR="0000756D" w:rsidRPr="00E14A55">
        <w:rPr>
          <w:rFonts w:eastAsiaTheme="minorHAnsi" w:cs="Times New Roman"/>
          <w:sz w:val="30"/>
          <w:szCs w:val="30"/>
        </w:rPr>
        <w:t>о</w:t>
      </w:r>
      <w:r w:rsidR="0000756D" w:rsidRPr="00E14A55">
        <w:rPr>
          <w:rFonts w:eastAsiaTheme="minorHAnsi" w:cs="Times New Roman"/>
          <w:sz w:val="30"/>
          <w:szCs w:val="30"/>
        </w:rPr>
        <w:t>кументов, подтверждающих факт оплаты</w:t>
      </w:r>
      <w:r w:rsidRPr="00E14A55">
        <w:rPr>
          <w:rFonts w:eastAsiaTheme="minorHAnsi" w:cs="Times New Roman"/>
          <w:sz w:val="30"/>
          <w:szCs w:val="30"/>
        </w:rPr>
        <w:t>;</w:t>
      </w:r>
      <w:proofErr w:type="gramEnd"/>
    </w:p>
    <w:p w:rsidR="0000756D" w:rsidRPr="00E14A55" w:rsidRDefault="002373B3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sz w:val="30"/>
          <w:szCs w:val="30"/>
        </w:rPr>
        <w:t>6</w:t>
      </w:r>
      <w:r w:rsidRPr="00E14A55">
        <w:rPr>
          <w:rFonts w:eastAsiaTheme="minorHAnsi" w:cs="Times New Roman"/>
          <w:sz w:val="30"/>
          <w:szCs w:val="30"/>
        </w:rPr>
        <w:t>) к</w:t>
      </w:r>
      <w:r w:rsidR="001320F7" w:rsidRPr="00E14A55">
        <w:rPr>
          <w:rFonts w:eastAsiaTheme="minorHAnsi" w:cs="Times New Roman"/>
          <w:sz w:val="30"/>
          <w:szCs w:val="30"/>
        </w:rPr>
        <w:t>опию первичного или уточненного с последним номером ко</w:t>
      </w:r>
      <w:r w:rsidR="001320F7" w:rsidRPr="00E14A55">
        <w:rPr>
          <w:rFonts w:eastAsiaTheme="minorHAnsi" w:cs="Times New Roman"/>
          <w:sz w:val="30"/>
          <w:szCs w:val="30"/>
        </w:rPr>
        <w:t>р</w:t>
      </w:r>
      <w:r w:rsidR="001320F7" w:rsidRPr="00E14A55">
        <w:rPr>
          <w:rFonts w:eastAsiaTheme="minorHAnsi" w:cs="Times New Roman"/>
          <w:sz w:val="30"/>
          <w:szCs w:val="30"/>
        </w:rPr>
        <w:t>ректировки (при</w:t>
      </w:r>
      <w:r w:rsidR="001320F7" w:rsidRPr="00F955C2">
        <w:rPr>
          <w:rFonts w:eastAsiaTheme="minorHAnsi" w:cs="Times New Roman"/>
          <w:sz w:val="30"/>
          <w:szCs w:val="30"/>
        </w:rPr>
        <w:t xml:space="preserve"> наличии) расчета по страховым взносам,</w:t>
      </w:r>
      <w:r w:rsidR="00E14A55">
        <w:rPr>
          <w:rFonts w:eastAsiaTheme="minorHAnsi" w:cs="Times New Roman"/>
          <w:sz w:val="30"/>
          <w:szCs w:val="30"/>
        </w:rPr>
        <w:t xml:space="preserve"> </w:t>
      </w:r>
      <w:r w:rsidR="001320F7" w:rsidRPr="00F955C2">
        <w:rPr>
          <w:rFonts w:eastAsiaTheme="minorHAnsi" w:cs="Times New Roman"/>
          <w:sz w:val="30"/>
          <w:szCs w:val="30"/>
        </w:rPr>
        <w:t>представле</w:t>
      </w:r>
      <w:r w:rsidR="001320F7" w:rsidRPr="00F955C2">
        <w:rPr>
          <w:rFonts w:eastAsiaTheme="minorHAnsi" w:cs="Times New Roman"/>
          <w:sz w:val="30"/>
          <w:szCs w:val="30"/>
        </w:rPr>
        <w:t>н</w:t>
      </w:r>
      <w:r w:rsidR="001320F7" w:rsidRPr="00F955C2">
        <w:rPr>
          <w:rFonts w:eastAsiaTheme="minorHAnsi" w:cs="Times New Roman"/>
          <w:sz w:val="30"/>
          <w:szCs w:val="30"/>
        </w:rPr>
        <w:t>ного в налоговый орган, за отчетные периоды</w:t>
      </w:r>
      <w:r>
        <w:rPr>
          <w:rFonts w:eastAsiaTheme="minorHAnsi" w:cs="Times New Roman"/>
          <w:sz w:val="30"/>
          <w:szCs w:val="30"/>
        </w:rPr>
        <w:t xml:space="preserve"> </w:t>
      </w:r>
      <w:r w:rsidR="001320F7" w:rsidRPr="00E14A55">
        <w:rPr>
          <w:rFonts w:eastAsiaTheme="minorHAnsi" w:cs="Times New Roman"/>
          <w:sz w:val="30"/>
          <w:szCs w:val="30"/>
        </w:rPr>
        <w:t>предшествующего кале</w:t>
      </w:r>
      <w:r w:rsidR="001320F7" w:rsidRPr="00E14A55">
        <w:rPr>
          <w:rFonts w:eastAsiaTheme="minorHAnsi" w:cs="Times New Roman"/>
          <w:sz w:val="30"/>
          <w:szCs w:val="30"/>
        </w:rPr>
        <w:t>н</w:t>
      </w:r>
      <w:r w:rsidR="001320F7" w:rsidRPr="00E14A55">
        <w:rPr>
          <w:rFonts w:eastAsiaTheme="minorHAnsi" w:cs="Times New Roman"/>
          <w:sz w:val="30"/>
          <w:szCs w:val="30"/>
        </w:rPr>
        <w:t>дарного года и текущего года до даты подачи пакета документов</w:t>
      </w:r>
      <w:r w:rsidRPr="00E14A55">
        <w:rPr>
          <w:rFonts w:eastAsiaTheme="minorHAnsi" w:cs="Times New Roman"/>
          <w:sz w:val="30"/>
          <w:szCs w:val="30"/>
        </w:rPr>
        <w:t>;</w:t>
      </w:r>
    </w:p>
    <w:p w:rsidR="0000756D" w:rsidRPr="00E14A55" w:rsidRDefault="0000756D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7) </w:t>
      </w:r>
      <w:r w:rsidR="002373B3" w:rsidRPr="00E14A55">
        <w:rPr>
          <w:rFonts w:cs="Times New Roman"/>
          <w:sz w:val="30"/>
          <w:szCs w:val="30"/>
        </w:rPr>
        <w:t>п</w:t>
      </w:r>
      <w:r w:rsidR="001320F7" w:rsidRPr="00E14A55">
        <w:rPr>
          <w:rFonts w:eastAsiaTheme="minorHAnsi" w:cs="Times New Roman"/>
          <w:sz w:val="30"/>
          <w:szCs w:val="30"/>
        </w:rPr>
        <w:t>ояснительную записку, содержащую информацию о сферах предпринимательской деятельности согласно ОКВЭД, в которых       используется приобретенное оборудование</w:t>
      </w:r>
      <w:r w:rsidR="002373B3" w:rsidRPr="00E14A55">
        <w:rPr>
          <w:rFonts w:eastAsiaTheme="minorHAnsi" w:cs="Times New Roman"/>
          <w:sz w:val="30"/>
          <w:szCs w:val="30"/>
        </w:rPr>
        <w:t>;</w:t>
      </w:r>
    </w:p>
    <w:p w:rsidR="0000756D" w:rsidRPr="00E14A55" w:rsidRDefault="0000756D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sz w:val="30"/>
          <w:szCs w:val="30"/>
        </w:rPr>
        <w:t>8</w:t>
      </w:r>
      <w:r w:rsidRPr="00E14A55">
        <w:rPr>
          <w:rFonts w:eastAsiaTheme="minorHAnsi" w:cs="Times New Roman"/>
          <w:sz w:val="30"/>
          <w:szCs w:val="30"/>
        </w:rPr>
        <w:t>) </w:t>
      </w:r>
      <w:r w:rsidR="002373B3" w:rsidRPr="00E14A55">
        <w:rPr>
          <w:rFonts w:eastAsiaTheme="minorHAnsi" w:cs="Times New Roman"/>
          <w:sz w:val="30"/>
          <w:szCs w:val="30"/>
        </w:rPr>
        <w:t>с</w:t>
      </w:r>
      <w:r w:rsidR="001320F7" w:rsidRPr="00E14A55">
        <w:rPr>
          <w:rFonts w:eastAsiaTheme="minorHAnsi" w:cs="Times New Roman"/>
          <w:sz w:val="30"/>
          <w:szCs w:val="30"/>
        </w:rPr>
        <w:t>правку о наличии банковского счета, выданную не ранее чем за 30 дней до даты подачи пакета документов</w:t>
      </w:r>
      <w:r w:rsidR="002373B3" w:rsidRPr="00E14A55">
        <w:rPr>
          <w:rFonts w:eastAsiaTheme="minorHAnsi" w:cs="Times New Roman"/>
          <w:sz w:val="30"/>
          <w:szCs w:val="30"/>
        </w:rPr>
        <w:t>;</w:t>
      </w:r>
    </w:p>
    <w:p w:rsidR="0000756D" w:rsidRPr="00E14A55" w:rsidRDefault="0000756D" w:rsidP="00A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lastRenderedPageBreak/>
        <w:t>9) </w:t>
      </w:r>
      <w:r w:rsidR="002373B3" w:rsidRPr="00E14A55">
        <w:rPr>
          <w:rFonts w:cs="Times New Roman"/>
          <w:sz w:val="30"/>
          <w:szCs w:val="30"/>
        </w:rPr>
        <w:t>с</w:t>
      </w:r>
      <w:r w:rsidR="001320F7" w:rsidRPr="00E14A55">
        <w:rPr>
          <w:rFonts w:cs="Times New Roman"/>
          <w:sz w:val="30"/>
          <w:szCs w:val="30"/>
        </w:rPr>
        <w:t xml:space="preserve">правку о постановке на учет (снятии с учета) физического    лица в качестве налогоплательщика налога на профессиональный доход (для физического лица, </w:t>
      </w:r>
      <w:r w:rsidR="001320F7" w:rsidRPr="00E14A55">
        <w:rPr>
          <w:sz w:val="30"/>
          <w:szCs w:val="30"/>
        </w:rPr>
        <w:t>налогоплательщика НПД</w:t>
      </w:r>
      <w:r w:rsidR="001320F7" w:rsidRPr="00E14A55">
        <w:rPr>
          <w:rFonts w:cs="Times New Roman"/>
          <w:sz w:val="30"/>
          <w:szCs w:val="30"/>
        </w:rPr>
        <w:t>)</w:t>
      </w:r>
      <w:r w:rsidR="002373B3" w:rsidRPr="00E14A55">
        <w:rPr>
          <w:rFonts w:cs="Times New Roman"/>
          <w:sz w:val="30"/>
          <w:szCs w:val="30"/>
        </w:rPr>
        <w:t>;</w:t>
      </w:r>
    </w:p>
    <w:p w:rsidR="0000756D" w:rsidRPr="00E14A55" w:rsidRDefault="0000756D" w:rsidP="000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sz w:val="30"/>
          <w:szCs w:val="30"/>
        </w:rPr>
        <w:t>10) </w:t>
      </w:r>
      <w:r w:rsidR="002373B3" w:rsidRPr="00E14A55">
        <w:rPr>
          <w:sz w:val="30"/>
          <w:szCs w:val="30"/>
        </w:rPr>
        <w:t>д</w:t>
      </w:r>
      <w:r w:rsidR="001320F7" w:rsidRPr="00E14A55">
        <w:rPr>
          <w:rFonts w:eastAsiaTheme="minorHAnsi" w:cs="Times New Roman"/>
          <w:sz w:val="30"/>
          <w:szCs w:val="30"/>
        </w:rPr>
        <w:t>окумент, подтверждающий полномочия лица на осуществл</w:t>
      </w:r>
      <w:r w:rsidR="001320F7" w:rsidRPr="00E14A55">
        <w:rPr>
          <w:rFonts w:eastAsiaTheme="minorHAnsi" w:cs="Times New Roman"/>
          <w:sz w:val="30"/>
          <w:szCs w:val="30"/>
        </w:rPr>
        <w:t>е</w:t>
      </w:r>
      <w:r w:rsidR="001320F7" w:rsidRPr="00E14A55">
        <w:rPr>
          <w:rFonts w:eastAsiaTheme="minorHAnsi" w:cs="Times New Roman"/>
          <w:sz w:val="30"/>
          <w:szCs w:val="30"/>
        </w:rPr>
        <w:t>ние действий от имени заявителя (при наличии)</w:t>
      </w:r>
      <w:r w:rsidR="002373B3" w:rsidRPr="00E14A55">
        <w:rPr>
          <w:rFonts w:eastAsiaTheme="minorHAnsi" w:cs="Times New Roman"/>
          <w:sz w:val="30"/>
          <w:szCs w:val="30"/>
        </w:rPr>
        <w:t>;</w:t>
      </w:r>
    </w:p>
    <w:p w:rsidR="00C11ED8" w:rsidRPr="00E14A55" w:rsidRDefault="00C11ED8" w:rsidP="000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eastAsiaTheme="minorHAnsi" w:cs="Times New Roman"/>
          <w:sz w:val="30"/>
          <w:szCs w:val="30"/>
        </w:rPr>
        <w:t>11) </w:t>
      </w:r>
      <w:r w:rsidR="002373B3" w:rsidRPr="00E14A55">
        <w:rPr>
          <w:rFonts w:eastAsiaTheme="minorHAnsi" w:cs="Times New Roman"/>
          <w:sz w:val="30"/>
          <w:szCs w:val="30"/>
        </w:rPr>
        <w:t>с</w:t>
      </w:r>
      <w:r w:rsidRPr="00E14A55">
        <w:rPr>
          <w:rFonts w:eastAsiaTheme="minorHAnsi" w:cs="Times New Roman"/>
          <w:sz w:val="30"/>
          <w:szCs w:val="30"/>
        </w:rPr>
        <w:t>правку</w:t>
      </w:r>
      <w:r w:rsidR="00000B25" w:rsidRPr="00E14A55">
        <w:rPr>
          <w:rFonts w:eastAsiaTheme="minorHAnsi" w:cs="Times New Roman"/>
          <w:sz w:val="30"/>
          <w:szCs w:val="30"/>
        </w:rPr>
        <w:t>, выданную</w:t>
      </w:r>
      <w:r w:rsidRPr="00E14A55">
        <w:rPr>
          <w:rFonts w:eastAsiaTheme="minorHAnsi" w:cs="Times New Roman"/>
          <w:sz w:val="30"/>
          <w:szCs w:val="30"/>
        </w:rPr>
        <w:t xml:space="preserve"> инспекци</w:t>
      </w:r>
      <w:r w:rsidR="00000B25" w:rsidRPr="00E14A55">
        <w:rPr>
          <w:rFonts w:eastAsiaTheme="minorHAnsi" w:cs="Times New Roman"/>
          <w:sz w:val="30"/>
          <w:szCs w:val="30"/>
        </w:rPr>
        <w:t>ей</w:t>
      </w:r>
      <w:r w:rsidRPr="00E14A55">
        <w:rPr>
          <w:rFonts w:eastAsiaTheme="minorHAnsi" w:cs="Times New Roman"/>
          <w:sz w:val="30"/>
          <w:szCs w:val="30"/>
        </w:rPr>
        <w:t xml:space="preserve"> </w:t>
      </w:r>
      <w:r w:rsidR="00000B25" w:rsidRPr="00E14A55">
        <w:rPr>
          <w:rFonts w:eastAsiaTheme="minorHAnsi" w:cs="Times New Roman"/>
          <w:sz w:val="30"/>
          <w:szCs w:val="30"/>
        </w:rPr>
        <w:t>Федеральной налоговой слу</w:t>
      </w:r>
      <w:r w:rsidR="00000B25" w:rsidRPr="00E14A55">
        <w:rPr>
          <w:rFonts w:eastAsiaTheme="minorHAnsi" w:cs="Times New Roman"/>
          <w:sz w:val="30"/>
          <w:szCs w:val="30"/>
        </w:rPr>
        <w:t>ж</w:t>
      </w:r>
      <w:r w:rsidR="00000B25" w:rsidRPr="00E14A55">
        <w:rPr>
          <w:rFonts w:eastAsiaTheme="minorHAnsi" w:cs="Times New Roman"/>
          <w:sz w:val="30"/>
          <w:szCs w:val="30"/>
        </w:rPr>
        <w:t xml:space="preserve">бы по месту учета заявителя, </w:t>
      </w:r>
      <w:r w:rsidRPr="00E14A55">
        <w:rPr>
          <w:rFonts w:eastAsiaTheme="minorHAnsi" w:cs="Times New Roman"/>
          <w:sz w:val="30"/>
          <w:szCs w:val="30"/>
        </w:rPr>
        <w:t>об исполнении налогоплательщиком об</w:t>
      </w:r>
      <w:r w:rsidRPr="00E14A55">
        <w:rPr>
          <w:rFonts w:eastAsiaTheme="minorHAnsi" w:cs="Times New Roman"/>
          <w:sz w:val="30"/>
          <w:szCs w:val="30"/>
        </w:rPr>
        <w:t>я</w:t>
      </w:r>
      <w:r w:rsidRPr="00E14A55">
        <w:rPr>
          <w:rFonts w:eastAsiaTheme="minorHAnsi" w:cs="Times New Roman"/>
          <w:sz w:val="30"/>
          <w:szCs w:val="30"/>
        </w:rPr>
        <w:t>занности по уплате налогов, сборов, страховых взносов, пеней, штр</w:t>
      </w:r>
      <w:r w:rsidRPr="00E14A55">
        <w:rPr>
          <w:rFonts w:eastAsiaTheme="minorHAnsi" w:cs="Times New Roman"/>
          <w:sz w:val="30"/>
          <w:szCs w:val="30"/>
        </w:rPr>
        <w:t>а</w:t>
      </w:r>
      <w:r w:rsidRPr="00E14A55">
        <w:rPr>
          <w:rFonts w:eastAsiaTheme="minorHAnsi" w:cs="Times New Roman"/>
          <w:sz w:val="30"/>
          <w:szCs w:val="30"/>
        </w:rPr>
        <w:t xml:space="preserve">фов, процентов </w:t>
      </w:r>
      <w:r w:rsidR="002D0F16" w:rsidRPr="00E14A55">
        <w:rPr>
          <w:rFonts w:eastAsiaTheme="minorHAnsi" w:cs="Times New Roman"/>
          <w:sz w:val="30"/>
          <w:szCs w:val="30"/>
        </w:rPr>
        <w:t>в соответствии с пунктами 113, 129 Административного регламента, утвержденного</w:t>
      </w:r>
      <w:r w:rsidR="00000B25" w:rsidRPr="00E14A55">
        <w:rPr>
          <w:rFonts w:eastAsiaTheme="minorHAnsi" w:cs="Times New Roman"/>
          <w:sz w:val="30"/>
          <w:szCs w:val="30"/>
        </w:rPr>
        <w:t xml:space="preserve"> </w:t>
      </w:r>
      <w:r w:rsidRPr="00E14A55">
        <w:rPr>
          <w:rFonts w:eastAsiaTheme="minorHAnsi" w:cs="Times New Roman"/>
          <w:sz w:val="30"/>
          <w:szCs w:val="30"/>
        </w:rPr>
        <w:t>приказом Федеральной налоговой службы от 0</w:t>
      </w:r>
      <w:r w:rsidR="002D0F16" w:rsidRPr="00E14A55">
        <w:rPr>
          <w:rFonts w:eastAsiaTheme="minorHAnsi" w:cs="Times New Roman"/>
          <w:sz w:val="30"/>
          <w:szCs w:val="30"/>
        </w:rPr>
        <w:t>8</w:t>
      </w:r>
      <w:r w:rsidRPr="00E14A55">
        <w:rPr>
          <w:rFonts w:eastAsiaTheme="minorHAnsi" w:cs="Times New Roman"/>
          <w:sz w:val="30"/>
          <w:szCs w:val="30"/>
        </w:rPr>
        <w:t>.0</w:t>
      </w:r>
      <w:r w:rsidR="002D0F16" w:rsidRPr="00E14A55">
        <w:rPr>
          <w:rFonts w:eastAsiaTheme="minorHAnsi" w:cs="Times New Roman"/>
          <w:sz w:val="30"/>
          <w:szCs w:val="30"/>
        </w:rPr>
        <w:t>7</w:t>
      </w:r>
      <w:r w:rsidRPr="00E14A55">
        <w:rPr>
          <w:rFonts w:eastAsiaTheme="minorHAnsi" w:cs="Times New Roman"/>
          <w:sz w:val="30"/>
          <w:szCs w:val="30"/>
        </w:rPr>
        <w:t>.201</w:t>
      </w:r>
      <w:r w:rsidR="002D0F16" w:rsidRPr="00E14A55">
        <w:rPr>
          <w:rFonts w:eastAsiaTheme="minorHAnsi" w:cs="Times New Roman"/>
          <w:sz w:val="30"/>
          <w:szCs w:val="30"/>
        </w:rPr>
        <w:t>9</w:t>
      </w:r>
      <w:r w:rsidRPr="00E14A55">
        <w:rPr>
          <w:rFonts w:eastAsiaTheme="minorHAnsi" w:cs="Times New Roman"/>
          <w:sz w:val="30"/>
          <w:szCs w:val="30"/>
        </w:rPr>
        <w:t xml:space="preserve"> №</w:t>
      </w:r>
      <w:r w:rsidRPr="00E14A55">
        <w:rPr>
          <w:rFonts w:cs="Times New Roman"/>
          <w:sz w:val="30"/>
          <w:szCs w:val="30"/>
        </w:rPr>
        <w:t> </w:t>
      </w:r>
      <w:r w:rsidRPr="00E14A55">
        <w:rPr>
          <w:rFonts w:eastAsiaTheme="minorHAnsi" w:cs="Times New Roman"/>
          <w:sz w:val="30"/>
          <w:szCs w:val="30"/>
        </w:rPr>
        <w:t>ММВ-7-</w:t>
      </w:r>
      <w:r w:rsidR="002D0F16" w:rsidRPr="00E14A55">
        <w:rPr>
          <w:rFonts w:eastAsiaTheme="minorHAnsi" w:cs="Times New Roman"/>
          <w:sz w:val="30"/>
          <w:szCs w:val="30"/>
        </w:rPr>
        <w:t>19</w:t>
      </w:r>
      <w:r w:rsidRPr="00E14A55">
        <w:rPr>
          <w:rFonts w:eastAsiaTheme="minorHAnsi" w:cs="Times New Roman"/>
          <w:sz w:val="30"/>
          <w:szCs w:val="30"/>
        </w:rPr>
        <w:t>/</w:t>
      </w:r>
      <w:r w:rsidR="002D0F16" w:rsidRPr="00E14A55">
        <w:rPr>
          <w:rFonts w:eastAsiaTheme="minorHAnsi" w:cs="Times New Roman"/>
          <w:sz w:val="30"/>
          <w:szCs w:val="30"/>
        </w:rPr>
        <w:t>343</w:t>
      </w:r>
      <w:r w:rsidRPr="00E14A55">
        <w:rPr>
          <w:rFonts w:eastAsiaTheme="minorHAnsi" w:cs="Times New Roman"/>
          <w:sz w:val="30"/>
          <w:szCs w:val="30"/>
        </w:rPr>
        <w:t>@</w:t>
      </w:r>
      <w:r w:rsidR="00674CC0" w:rsidRPr="00E14A55">
        <w:rPr>
          <w:rFonts w:eastAsiaTheme="minorHAnsi" w:cs="Times New Roman"/>
          <w:sz w:val="30"/>
          <w:szCs w:val="30"/>
        </w:rPr>
        <w:t>.</w:t>
      </w:r>
    </w:p>
    <w:p w:rsidR="00710D2B" w:rsidRPr="00F955C2" w:rsidRDefault="00710D2B" w:rsidP="0071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21. </w:t>
      </w:r>
      <w:r w:rsidRPr="00E14A55">
        <w:rPr>
          <w:rFonts w:eastAsiaTheme="minorHAnsi" w:cs="Times New Roman"/>
          <w:sz w:val="30"/>
          <w:szCs w:val="30"/>
        </w:rPr>
        <w:t>Все листы пакета документов, указанных в пункт</w:t>
      </w:r>
      <w:r w:rsidR="00376EB8" w:rsidRPr="00E14A55">
        <w:rPr>
          <w:rFonts w:eastAsiaTheme="minorHAnsi" w:cs="Times New Roman"/>
          <w:sz w:val="30"/>
          <w:szCs w:val="30"/>
        </w:rPr>
        <w:t>е</w:t>
      </w:r>
      <w:r w:rsidRPr="00E14A55">
        <w:rPr>
          <w:rFonts w:eastAsiaTheme="minorHAnsi" w:cs="Times New Roman"/>
          <w:sz w:val="30"/>
          <w:szCs w:val="30"/>
        </w:rPr>
        <w:t xml:space="preserve"> 20</w:t>
      </w:r>
      <w:r w:rsidR="00C279C1" w:rsidRPr="00E14A55">
        <w:rPr>
          <w:rFonts w:eastAsiaTheme="minorHAnsi" w:cs="Times New Roman"/>
          <w:sz w:val="30"/>
          <w:szCs w:val="30"/>
        </w:rPr>
        <w:t xml:space="preserve"> </w:t>
      </w:r>
      <w:r w:rsidRPr="00E14A55">
        <w:rPr>
          <w:rFonts w:eastAsiaTheme="minorHAnsi" w:cs="Times New Roman"/>
          <w:sz w:val="30"/>
          <w:szCs w:val="30"/>
        </w:rPr>
        <w:t>насто</w:t>
      </w:r>
      <w:r w:rsidRPr="00E14A55">
        <w:rPr>
          <w:rFonts w:eastAsiaTheme="minorHAnsi" w:cs="Times New Roman"/>
          <w:sz w:val="30"/>
          <w:szCs w:val="30"/>
        </w:rPr>
        <w:t>я</w:t>
      </w:r>
      <w:r w:rsidRPr="00E14A55">
        <w:rPr>
          <w:rFonts w:eastAsiaTheme="minorHAnsi" w:cs="Times New Roman"/>
          <w:sz w:val="30"/>
          <w:szCs w:val="30"/>
        </w:rPr>
        <w:t>щего Положения, должны быть пронумерованы, подписаны заявителем, заверены печатью (при наличии) и направлены с сопроводительным письмом</w:t>
      </w:r>
      <w:r w:rsidRPr="00F955C2">
        <w:rPr>
          <w:rFonts w:eastAsiaTheme="minorHAnsi" w:cs="Times New Roman"/>
          <w:sz w:val="30"/>
          <w:szCs w:val="30"/>
        </w:rPr>
        <w:t>, содержащим опись представленных документов. Документы могут быть представлены в электронном виде.</w:t>
      </w:r>
    </w:p>
    <w:p w:rsidR="00710D2B" w:rsidRPr="00F955C2" w:rsidRDefault="00710D2B" w:rsidP="0071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22. </w:t>
      </w:r>
      <w:proofErr w:type="gramStart"/>
      <w:r w:rsidRPr="00F955C2">
        <w:rPr>
          <w:rFonts w:eastAsiaTheme="minorHAnsi" w:cs="Times New Roman"/>
          <w:sz w:val="30"/>
          <w:szCs w:val="30"/>
        </w:rPr>
        <w:t>Документы (их копии) или сведения в составе пакета докуме</w:t>
      </w:r>
      <w:r w:rsidRPr="00F955C2">
        <w:rPr>
          <w:rFonts w:eastAsiaTheme="minorHAnsi" w:cs="Times New Roman"/>
          <w:sz w:val="30"/>
          <w:szCs w:val="30"/>
        </w:rPr>
        <w:t>н</w:t>
      </w:r>
      <w:r w:rsidRPr="00F955C2">
        <w:rPr>
          <w:rFonts w:eastAsiaTheme="minorHAnsi" w:cs="Times New Roman"/>
          <w:sz w:val="30"/>
          <w:szCs w:val="30"/>
        </w:rPr>
        <w:t xml:space="preserve">тов, указанные </w:t>
      </w:r>
      <w:r w:rsidR="002A0389" w:rsidRPr="00F955C2">
        <w:rPr>
          <w:rFonts w:eastAsiaTheme="minorHAnsi" w:cs="Times New Roman"/>
          <w:sz w:val="30"/>
          <w:szCs w:val="30"/>
        </w:rPr>
        <w:t xml:space="preserve">в подпункте </w:t>
      </w:r>
      <w:r w:rsidR="00674CC0" w:rsidRPr="00F955C2">
        <w:rPr>
          <w:rFonts w:eastAsiaTheme="minorHAnsi" w:cs="Times New Roman"/>
          <w:sz w:val="30"/>
          <w:szCs w:val="30"/>
        </w:rPr>
        <w:t>11</w:t>
      </w:r>
      <w:r w:rsidR="002A0389" w:rsidRPr="00F955C2">
        <w:rPr>
          <w:rFonts w:eastAsiaTheme="minorHAnsi" w:cs="Times New Roman"/>
          <w:sz w:val="30"/>
          <w:szCs w:val="30"/>
        </w:rPr>
        <w:t xml:space="preserve"> пункта 20</w:t>
      </w:r>
      <w:r w:rsidRPr="00F955C2">
        <w:rPr>
          <w:rFonts w:eastAsiaTheme="minorHAnsi" w:cs="Times New Roman"/>
          <w:sz w:val="30"/>
          <w:szCs w:val="30"/>
        </w:rPr>
        <w:t xml:space="preserve"> настоящего Положения, не позднее </w:t>
      </w:r>
      <w:r w:rsidR="00AF0FB9">
        <w:rPr>
          <w:rFonts w:eastAsiaTheme="minorHAnsi" w:cs="Times New Roman"/>
          <w:sz w:val="30"/>
          <w:szCs w:val="30"/>
        </w:rPr>
        <w:t>трех</w:t>
      </w:r>
      <w:r w:rsidRPr="00F955C2">
        <w:rPr>
          <w:rFonts w:eastAsiaTheme="minorHAnsi" w:cs="Times New Roman"/>
          <w:sz w:val="30"/>
          <w:szCs w:val="30"/>
        </w:rPr>
        <w:t xml:space="preserve"> рабочих дней после окончания срока приема пакетов д</w:t>
      </w:r>
      <w:r w:rsidRPr="00F955C2">
        <w:rPr>
          <w:rFonts w:eastAsiaTheme="minorHAnsi" w:cs="Times New Roman"/>
          <w:sz w:val="30"/>
          <w:szCs w:val="30"/>
        </w:rPr>
        <w:t>о</w:t>
      </w:r>
      <w:r w:rsidRPr="00F955C2">
        <w:rPr>
          <w:rFonts w:eastAsiaTheme="minorHAnsi" w:cs="Times New Roman"/>
          <w:sz w:val="30"/>
          <w:szCs w:val="30"/>
        </w:rPr>
        <w:t>кументов, установленного в объявлении о проведении отбора, запраш</w:t>
      </w:r>
      <w:r w:rsidRPr="00F955C2">
        <w:rPr>
          <w:rFonts w:eastAsiaTheme="minorHAnsi" w:cs="Times New Roman"/>
          <w:sz w:val="30"/>
          <w:szCs w:val="30"/>
        </w:rPr>
        <w:t>и</w:t>
      </w:r>
      <w:r w:rsidRPr="00F955C2">
        <w:rPr>
          <w:rFonts w:eastAsiaTheme="minorHAnsi" w:cs="Times New Roman"/>
          <w:sz w:val="30"/>
          <w:szCs w:val="30"/>
        </w:rPr>
        <w:t>ваются уполномоченным органом в государственном органе, в расп</w:t>
      </w:r>
      <w:r w:rsidRPr="00F955C2">
        <w:rPr>
          <w:rFonts w:eastAsiaTheme="minorHAnsi" w:cs="Times New Roman"/>
          <w:sz w:val="30"/>
          <w:szCs w:val="30"/>
        </w:rPr>
        <w:t>о</w:t>
      </w:r>
      <w:r w:rsidRPr="00F955C2">
        <w:rPr>
          <w:rFonts w:eastAsiaTheme="minorHAnsi" w:cs="Times New Roman"/>
          <w:sz w:val="30"/>
          <w:szCs w:val="30"/>
        </w:rPr>
        <w:t>ряжении которого находятся указанные документы, если заявитель не представил указанные документы самостоятельно.</w:t>
      </w:r>
      <w:proofErr w:type="gramEnd"/>
    </w:p>
    <w:p w:rsidR="00710D2B" w:rsidRPr="00F955C2" w:rsidRDefault="00710D2B" w:rsidP="0071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23. </w:t>
      </w:r>
      <w:proofErr w:type="gramStart"/>
      <w:r w:rsidRPr="00F955C2">
        <w:rPr>
          <w:rFonts w:cs="Times New Roman"/>
          <w:sz w:val="30"/>
          <w:szCs w:val="30"/>
        </w:rPr>
        <w:t>Для проверки сведений, содержащихся в заявке по форме</w:t>
      </w:r>
      <w:r w:rsidR="00AF0FB9">
        <w:rPr>
          <w:rFonts w:cs="Times New Roman"/>
          <w:sz w:val="30"/>
          <w:szCs w:val="30"/>
        </w:rPr>
        <w:t xml:space="preserve">             </w:t>
      </w:r>
      <w:r w:rsidRPr="00F955C2">
        <w:rPr>
          <w:rFonts w:cs="Times New Roman"/>
          <w:sz w:val="30"/>
          <w:szCs w:val="30"/>
        </w:rPr>
        <w:t xml:space="preserve"> </w:t>
      </w:r>
      <w:r w:rsidR="00AF0FB9">
        <w:rPr>
          <w:rFonts w:cs="Times New Roman"/>
          <w:sz w:val="30"/>
          <w:szCs w:val="30"/>
        </w:rPr>
        <w:t>согласно</w:t>
      </w:r>
      <w:r w:rsidRPr="00F955C2">
        <w:rPr>
          <w:rFonts w:cs="Times New Roman"/>
          <w:sz w:val="30"/>
          <w:szCs w:val="30"/>
        </w:rPr>
        <w:t xml:space="preserve"> приложени</w:t>
      </w:r>
      <w:r w:rsidR="00AF0FB9">
        <w:rPr>
          <w:rFonts w:cs="Times New Roman"/>
          <w:sz w:val="30"/>
          <w:szCs w:val="30"/>
        </w:rPr>
        <w:t>ю</w:t>
      </w:r>
      <w:r w:rsidRPr="00F955C2">
        <w:rPr>
          <w:rFonts w:cs="Times New Roman"/>
          <w:sz w:val="30"/>
          <w:szCs w:val="30"/>
        </w:rPr>
        <w:t xml:space="preserve"> 1 к настоящему </w:t>
      </w:r>
      <w:r w:rsidRPr="00F955C2">
        <w:rPr>
          <w:rFonts w:eastAsiaTheme="minorHAnsi" w:cs="Times New Roman"/>
          <w:sz w:val="30"/>
          <w:szCs w:val="30"/>
        </w:rPr>
        <w:t>Положению</w:t>
      </w:r>
      <w:r w:rsidRPr="00F955C2">
        <w:rPr>
          <w:rFonts w:cs="Times New Roman"/>
          <w:sz w:val="30"/>
          <w:szCs w:val="30"/>
        </w:rPr>
        <w:t xml:space="preserve">, </w:t>
      </w:r>
      <w:r w:rsidR="00AF0FB9">
        <w:rPr>
          <w:rFonts w:eastAsiaTheme="minorHAnsi" w:cs="Times New Roman"/>
          <w:sz w:val="30"/>
          <w:szCs w:val="30"/>
        </w:rPr>
        <w:t xml:space="preserve">а также </w:t>
      </w:r>
      <w:r w:rsidRPr="00F955C2">
        <w:rPr>
          <w:rFonts w:eastAsiaTheme="minorHAnsi" w:cs="Times New Roman"/>
          <w:sz w:val="30"/>
          <w:szCs w:val="30"/>
        </w:rPr>
        <w:t>для</w:t>
      </w:r>
      <w:r w:rsidRPr="00F955C2">
        <w:rPr>
          <w:rFonts w:cs="Times New Roman"/>
          <w:sz w:val="30"/>
          <w:szCs w:val="30"/>
        </w:rPr>
        <w:t xml:space="preserve"> прове</w:t>
      </w:r>
      <w:r w:rsidRPr="00F955C2">
        <w:rPr>
          <w:rFonts w:cs="Times New Roman"/>
          <w:sz w:val="30"/>
          <w:szCs w:val="30"/>
        </w:rPr>
        <w:t>р</w:t>
      </w:r>
      <w:r w:rsidRPr="00F955C2">
        <w:rPr>
          <w:rFonts w:cs="Times New Roman"/>
          <w:sz w:val="30"/>
          <w:szCs w:val="30"/>
        </w:rPr>
        <w:t>ки заявителей на соответствие критериям и требованиям, установле</w:t>
      </w:r>
      <w:r w:rsidRPr="00F955C2">
        <w:rPr>
          <w:rFonts w:cs="Times New Roman"/>
          <w:sz w:val="30"/>
          <w:szCs w:val="30"/>
        </w:rPr>
        <w:t>н</w:t>
      </w:r>
      <w:r w:rsidRPr="00F955C2">
        <w:rPr>
          <w:rFonts w:cs="Times New Roman"/>
          <w:sz w:val="30"/>
          <w:szCs w:val="30"/>
        </w:rPr>
        <w:t xml:space="preserve">ным в пунктах 9, 10, 15 настоящего </w:t>
      </w:r>
      <w:r w:rsidRPr="00F955C2">
        <w:rPr>
          <w:rFonts w:eastAsiaTheme="minorHAnsi" w:cs="Times New Roman"/>
          <w:sz w:val="30"/>
          <w:szCs w:val="30"/>
        </w:rPr>
        <w:t>Положения</w:t>
      </w:r>
      <w:r w:rsidRPr="00F955C2">
        <w:rPr>
          <w:rFonts w:cs="Times New Roman"/>
          <w:sz w:val="30"/>
          <w:szCs w:val="30"/>
        </w:rPr>
        <w:t>,</w:t>
      </w:r>
      <w:r w:rsidRPr="00F955C2">
        <w:rPr>
          <w:rFonts w:eastAsiaTheme="minorHAnsi" w:cs="Times New Roman"/>
          <w:sz w:val="30"/>
          <w:szCs w:val="30"/>
        </w:rPr>
        <w:t xml:space="preserve"> уполномоченный орган не позднее </w:t>
      </w:r>
      <w:r w:rsidR="00AF0FB9">
        <w:rPr>
          <w:rFonts w:eastAsiaTheme="minorHAnsi" w:cs="Times New Roman"/>
          <w:sz w:val="30"/>
          <w:szCs w:val="30"/>
        </w:rPr>
        <w:t>трех</w:t>
      </w:r>
      <w:r w:rsidRPr="00F955C2">
        <w:rPr>
          <w:rFonts w:eastAsiaTheme="minorHAnsi" w:cs="Times New Roman"/>
          <w:sz w:val="30"/>
          <w:szCs w:val="30"/>
        </w:rPr>
        <w:t xml:space="preserve"> рабочих дней после окончания срока приема пакетов </w:t>
      </w:r>
      <w:r w:rsidR="00AF0FB9">
        <w:rPr>
          <w:rFonts w:eastAsiaTheme="minorHAnsi" w:cs="Times New Roman"/>
          <w:sz w:val="30"/>
          <w:szCs w:val="30"/>
        </w:rPr>
        <w:t xml:space="preserve">           </w:t>
      </w:r>
      <w:r w:rsidRPr="00F955C2">
        <w:rPr>
          <w:rFonts w:eastAsiaTheme="minorHAnsi" w:cs="Times New Roman"/>
          <w:sz w:val="30"/>
          <w:szCs w:val="30"/>
        </w:rPr>
        <w:t>документов,</w:t>
      </w:r>
      <w:r w:rsidRPr="00F955C2">
        <w:rPr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установле</w:t>
      </w:r>
      <w:r w:rsidR="00AF0FB9">
        <w:rPr>
          <w:rFonts w:eastAsiaTheme="minorHAnsi" w:cs="Times New Roman"/>
          <w:sz w:val="30"/>
          <w:szCs w:val="30"/>
        </w:rPr>
        <w:t>нного в объявлении о проведении</w:t>
      </w:r>
      <w:r w:rsidR="004312BD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отбора, в п</w:t>
      </w:r>
      <w:r w:rsidRPr="00F955C2">
        <w:rPr>
          <w:rFonts w:eastAsiaTheme="minorHAnsi" w:cs="Times New Roman"/>
          <w:sz w:val="30"/>
          <w:szCs w:val="30"/>
        </w:rPr>
        <w:t>о</w:t>
      </w:r>
      <w:r w:rsidRPr="00F955C2">
        <w:rPr>
          <w:rFonts w:eastAsiaTheme="minorHAnsi" w:cs="Times New Roman"/>
          <w:sz w:val="30"/>
          <w:szCs w:val="30"/>
        </w:rPr>
        <w:t>рядке межведомственного информационного</w:t>
      </w:r>
      <w:r w:rsidR="00355EDB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взаимодействия,</w:t>
      </w:r>
      <w:r w:rsidR="00355EDB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в том числе посредством</w:t>
      </w:r>
      <w:proofErr w:type="gramEnd"/>
      <w:r w:rsidRPr="00F955C2">
        <w:rPr>
          <w:rFonts w:eastAsiaTheme="minorHAnsi" w:cs="Times New Roman"/>
          <w:sz w:val="30"/>
          <w:szCs w:val="30"/>
        </w:rPr>
        <w:t xml:space="preserve"> получения информации с помощью</w:t>
      </w:r>
      <w:r w:rsidR="004312BD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программного обеспечения, посредством информаци</w:t>
      </w:r>
      <w:r w:rsidR="00AF0FB9">
        <w:rPr>
          <w:rFonts w:eastAsiaTheme="minorHAnsi" w:cs="Times New Roman"/>
          <w:sz w:val="30"/>
          <w:szCs w:val="30"/>
        </w:rPr>
        <w:t xml:space="preserve">онно-телекоммуникационной сети </w:t>
      </w:r>
      <w:r w:rsidRPr="00F955C2">
        <w:rPr>
          <w:rFonts w:eastAsiaTheme="minorHAnsi" w:cs="Times New Roman"/>
          <w:sz w:val="30"/>
          <w:szCs w:val="30"/>
        </w:rPr>
        <w:t>Ин</w:t>
      </w:r>
      <w:r w:rsidR="00AF0FB9">
        <w:rPr>
          <w:rFonts w:eastAsiaTheme="minorHAnsi" w:cs="Times New Roman"/>
          <w:sz w:val="30"/>
          <w:szCs w:val="30"/>
        </w:rPr>
        <w:t>тернет</w:t>
      </w:r>
      <w:r w:rsidRPr="00F955C2">
        <w:rPr>
          <w:rFonts w:eastAsiaTheme="minorHAnsi" w:cs="Times New Roman"/>
          <w:sz w:val="30"/>
          <w:szCs w:val="30"/>
        </w:rPr>
        <w:t>, запрашивает в государственных органах, органах местного самоуправления и подведомственных им организациях следующие д</w:t>
      </w:r>
      <w:r w:rsidRPr="00F955C2">
        <w:rPr>
          <w:rFonts w:eastAsiaTheme="minorHAnsi" w:cs="Times New Roman"/>
          <w:sz w:val="30"/>
          <w:szCs w:val="30"/>
        </w:rPr>
        <w:t>о</w:t>
      </w:r>
      <w:r w:rsidRPr="00F955C2">
        <w:rPr>
          <w:rFonts w:eastAsiaTheme="minorHAnsi" w:cs="Times New Roman"/>
          <w:sz w:val="30"/>
          <w:szCs w:val="30"/>
        </w:rPr>
        <w:t>кументы (сведения, содержащиеся в них):</w:t>
      </w:r>
    </w:p>
    <w:p w:rsidR="00710D2B" w:rsidRPr="00F955C2" w:rsidRDefault="00710D2B" w:rsidP="0071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 xml:space="preserve">1) сведения Федеральной налоговой службы об отсутствии </w:t>
      </w:r>
      <w:r w:rsidR="00C11ED8" w:rsidRPr="00F955C2">
        <w:rPr>
          <w:rFonts w:eastAsiaTheme="minorHAnsi" w:cs="Times New Roman"/>
          <w:sz w:val="30"/>
          <w:szCs w:val="30"/>
        </w:rPr>
        <w:t>у</w:t>
      </w:r>
      <w:r w:rsidRPr="00F955C2">
        <w:rPr>
          <w:rFonts w:eastAsiaTheme="minorHAnsi" w:cs="Times New Roman"/>
          <w:sz w:val="30"/>
          <w:szCs w:val="30"/>
        </w:rPr>
        <w:t xml:space="preserve"> </w:t>
      </w:r>
      <w:r w:rsidR="00C11ED8" w:rsidRPr="00F955C2">
        <w:rPr>
          <w:rFonts w:eastAsiaTheme="minorHAnsi" w:cs="Times New Roman"/>
          <w:sz w:val="30"/>
          <w:szCs w:val="30"/>
        </w:rPr>
        <w:t>з</w:t>
      </w:r>
      <w:r w:rsidR="00C11ED8" w:rsidRPr="00F955C2">
        <w:rPr>
          <w:rFonts w:eastAsiaTheme="minorHAnsi" w:cs="Times New Roman"/>
          <w:sz w:val="30"/>
          <w:szCs w:val="30"/>
        </w:rPr>
        <w:t>а</w:t>
      </w:r>
      <w:r w:rsidR="00C11ED8" w:rsidRPr="00F955C2">
        <w:rPr>
          <w:rFonts w:eastAsiaTheme="minorHAnsi" w:cs="Times New Roman"/>
          <w:sz w:val="30"/>
          <w:szCs w:val="30"/>
        </w:rPr>
        <w:t xml:space="preserve">явителя </w:t>
      </w:r>
      <w:r w:rsidRPr="00F955C2">
        <w:rPr>
          <w:rFonts w:eastAsiaTheme="minorHAnsi" w:cs="Times New Roman"/>
          <w:sz w:val="30"/>
          <w:szCs w:val="30"/>
        </w:rPr>
        <w:t>задолженности по уплате налогов</w:t>
      </w:r>
      <w:r w:rsidR="002D0F16" w:rsidRPr="00F955C2">
        <w:rPr>
          <w:rFonts w:eastAsiaTheme="minorHAnsi" w:cs="Times New Roman"/>
          <w:sz w:val="30"/>
          <w:szCs w:val="30"/>
        </w:rPr>
        <w:t>, сборов, страховых взносов, пеней, штрафов, процентов</w:t>
      </w:r>
      <w:r w:rsidRPr="00F955C2">
        <w:rPr>
          <w:rFonts w:eastAsiaTheme="minorHAnsi" w:cs="Times New Roman"/>
          <w:sz w:val="30"/>
          <w:szCs w:val="30"/>
        </w:rPr>
        <w:t xml:space="preserve"> или справку Федеральной налоговой слу</w:t>
      </w:r>
      <w:r w:rsidRPr="00F955C2">
        <w:rPr>
          <w:rFonts w:eastAsiaTheme="minorHAnsi" w:cs="Times New Roman"/>
          <w:sz w:val="30"/>
          <w:szCs w:val="30"/>
        </w:rPr>
        <w:t>ж</w:t>
      </w:r>
      <w:r w:rsidRPr="00F955C2">
        <w:rPr>
          <w:rFonts w:eastAsiaTheme="minorHAnsi" w:cs="Times New Roman"/>
          <w:sz w:val="30"/>
          <w:szCs w:val="30"/>
        </w:rPr>
        <w:t>бы о</w:t>
      </w:r>
      <w:r w:rsidR="00C11ED8" w:rsidRPr="00F955C2">
        <w:rPr>
          <w:rFonts w:eastAsiaTheme="minorHAnsi" w:cs="Times New Roman"/>
          <w:sz w:val="30"/>
          <w:szCs w:val="30"/>
        </w:rPr>
        <w:t xml:space="preserve">б исполнении налогоплательщиком обязанности по уплате </w:t>
      </w:r>
      <w:r w:rsidRPr="00F955C2">
        <w:rPr>
          <w:rFonts w:eastAsiaTheme="minorHAnsi" w:cs="Times New Roman"/>
          <w:sz w:val="30"/>
          <w:szCs w:val="30"/>
        </w:rPr>
        <w:t>налог</w:t>
      </w:r>
      <w:r w:rsidR="00C11ED8" w:rsidRPr="00F955C2">
        <w:rPr>
          <w:rFonts w:eastAsiaTheme="minorHAnsi" w:cs="Times New Roman"/>
          <w:sz w:val="30"/>
          <w:szCs w:val="30"/>
        </w:rPr>
        <w:t>ов</w:t>
      </w:r>
      <w:r w:rsidRPr="00F955C2">
        <w:rPr>
          <w:rFonts w:eastAsiaTheme="minorHAnsi" w:cs="Times New Roman"/>
          <w:sz w:val="30"/>
          <w:szCs w:val="30"/>
        </w:rPr>
        <w:t>, сбор</w:t>
      </w:r>
      <w:r w:rsidR="00C11ED8" w:rsidRPr="00F955C2">
        <w:rPr>
          <w:rFonts w:eastAsiaTheme="minorHAnsi" w:cs="Times New Roman"/>
          <w:sz w:val="30"/>
          <w:szCs w:val="30"/>
        </w:rPr>
        <w:t>ов</w:t>
      </w:r>
      <w:r w:rsidRPr="00F955C2">
        <w:rPr>
          <w:rFonts w:eastAsiaTheme="minorHAnsi" w:cs="Times New Roman"/>
          <w:sz w:val="30"/>
          <w:szCs w:val="30"/>
        </w:rPr>
        <w:t xml:space="preserve">, </w:t>
      </w:r>
      <w:r w:rsidR="00C11ED8" w:rsidRPr="00F955C2">
        <w:rPr>
          <w:rFonts w:eastAsiaTheme="minorHAnsi" w:cs="Times New Roman"/>
          <w:sz w:val="30"/>
          <w:szCs w:val="30"/>
        </w:rPr>
        <w:t>страховых взносов, пеней, штрафов, процентов</w:t>
      </w:r>
      <w:r w:rsidRPr="00F955C2">
        <w:rPr>
          <w:rFonts w:eastAsiaTheme="minorHAnsi" w:cs="Times New Roman"/>
          <w:sz w:val="30"/>
          <w:szCs w:val="30"/>
        </w:rPr>
        <w:t xml:space="preserve"> по форме, утвержденной приказом Федеральной налоговой службы</w:t>
      </w:r>
      <w:r w:rsidR="00AF0FB9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от 20.01.2017 №</w:t>
      </w:r>
      <w:r w:rsidRPr="00F955C2">
        <w:rPr>
          <w:rFonts w:cs="Times New Roman"/>
          <w:sz w:val="30"/>
          <w:szCs w:val="30"/>
        </w:rPr>
        <w:t> </w:t>
      </w:r>
      <w:r w:rsidRPr="00F955C2">
        <w:rPr>
          <w:rFonts w:eastAsiaTheme="minorHAnsi" w:cs="Times New Roman"/>
          <w:sz w:val="30"/>
          <w:szCs w:val="30"/>
        </w:rPr>
        <w:t>ММВ-7-8/20@;</w:t>
      </w:r>
    </w:p>
    <w:p w:rsidR="00710D2B" w:rsidRPr="00F955C2" w:rsidRDefault="00710D2B" w:rsidP="005C29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lastRenderedPageBreak/>
        <w:t>2) выписку из Единого государственного реестра юридических лиц (Единого государственного реестра индивидуальных предприним</w:t>
      </w:r>
      <w:r w:rsidRPr="00F955C2">
        <w:rPr>
          <w:rFonts w:eastAsiaTheme="minorHAnsi" w:cs="Times New Roman"/>
          <w:sz w:val="30"/>
          <w:szCs w:val="30"/>
        </w:rPr>
        <w:t>а</w:t>
      </w:r>
      <w:r w:rsidRPr="00F955C2">
        <w:rPr>
          <w:rFonts w:eastAsiaTheme="minorHAnsi" w:cs="Times New Roman"/>
          <w:sz w:val="30"/>
          <w:szCs w:val="30"/>
        </w:rPr>
        <w:t>телей);</w:t>
      </w:r>
    </w:p>
    <w:p w:rsidR="00710D2B" w:rsidRPr="00F955C2" w:rsidRDefault="00710D2B" w:rsidP="005C29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3) выписку из Единого реестра субъектов малого и среднего  предпринимательства;</w:t>
      </w:r>
    </w:p>
    <w:p w:rsidR="00710D2B" w:rsidRPr="00F955C2" w:rsidRDefault="00710D2B" w:rsidP="005C29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4) выписку из Единого реестра субъектов малого и среднего  предпринимательства – получателей поддержки;</w:t>
      </w:r>
    </w:p>
    <w:p w:rsidR="00710D2B" w:rsidRPr="00F955C2" w:rsidRDefault="00710D2B" w:rsidP="005C29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5) сведения из реестра дисквалифицированных лиц;</w:t>
      </w:r>
    </w:p>
    <w:p w:rsidR="00710D2B" w:rsidRPr="00F955C2" w:rsidRDefault="00376EB8" w:rsidP="005C29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F955C2">
        <w:rPr>
          <w:rFonts w:eastAsiaTheme="minorHAnsi" w:cs="Times New Roman"/>
          <w:sz w:val="30"/>
          <w:szCs w:val="30"/>
        </w:rPr>
        <w:t>6</w:t>
      </w:r>
      <w:r w:rsidR="00710D2B" w:rsidRPr="00F955C2">
        <w:rPr>
          <w:rFonts w:eastAsiaTheme="minorHAnsi" w:cs="Times New Roman"/>
          <w:sz w:val="30"/>
          <w:szCs w:val="30"/>
        </w:rPr>
        <w:t>) сведения об отсутствии у заявителя факта получения аналоги</w:t>
      </w:r>
      <w:r w:rsidR="00710D2B" w:rsidRPr="00F955C2">
        <w:rPr>
          <w:rFonts w:eastAsiaTheme="minorHAnsi" w:cs="Times New Roman"/>
          <w:sz w:val="30"/>
          <w:szCs w:val="30"/>
        </w:rPr>
        <w:t>ч</w:t>
      </w:r>
      <w:r w:rsidR="00710D2B" w:rsidRPr="00F955C2">
        <w:rPr>
          <w:rFonts w:eastAsiaTheme="minorHAnsi" w:cs="Times New Roman"/>
          <w:sz w:val="30"/>
          <w:szCs w:val="30"/>
        </w:rPr>
        <w:t>ной поддержки в предшествующе</w:t>
      </w:r>
      <w:r w:rsidR="002C098E" w:rsidRPr="00F955C2">
        <w:rPr>
          <w:rFonts w:eastAsiaTheme="minorHAnsi" w:cs="Times New Roman"/>
          <w:sz w:val="30"/>
          <w:szCs w:val="30"/>
        </w:rPr>
        <w:t>м</w:t>
      </w:r>
      <w:r w:rsidR="00710D2B" w:rsidRPr="00F955C2">
        <w:rPr>
          <w:rFonts w:eastAsiaTheme="minorHAnsi" w:cs="Times New Roman"/>
          <w:sz w:val="30"/>
          <w:szCs w:val="30"/>
        </w:rPr>
        <w:t xml:space="preserve"> календарно</w:t>
      </w:r>
      <w:r w:rsidR="002C098E" w:rsidRPr="00F955C2">
        <w:rPr>
          <w:rFonts w:eastAsiaTheme="minorHAnsi" w:cs="Times New Roman"/>
          <w:sz w:val="30"/>
          <w:szCs w:val="30"/>
        </w:rPr>
        <w:t>м</w:t>
      </w:r>
      <w:r w:rsidR="00710D2B" w:rsidRPr="00F955C2">
        <w:rPr>
          <w:rFonts w:eastAsiaTheme="minorHAnsi" w:cs="Times New Roman"/>
          <w:sz w:val="30"/>
          <w:szCs w:val="30"/>
        </w:rPr>
        <w:t xml:space="preserve"> год</w:t>
      </w:r>
      <w:r w:rsidR="002C098E" w:rsidRPr="00F955C2">
        <w:rPr>
          <w:rFonts w:eastAsiaTheme="minorHAnsi" w:cs="Times New Roman"/>
          <w:sz w:val="30"/>
          <w:szCs w:val="30"/>
        </w:rPr>
        <w:t>у</w:t>
      </w:r>
      <w:r w:rsidR="00710D2B" w:rsidRPr="00F955C2">
        <w:rPr>
          <w:rFonts w:eastAsiaTheme="minorHAnsi" w:cs="Times New Roman"/>
          <w:sz w:val="30"/>
          <w:szCs w:val="30"/>
        </w:rPr>
        <w:t xml:space="preserve"> и в текущем году до даты подачи пакета документов, в том числе об отсутствии иных мер финансовой поддержки на осуществление предпринимательской </w:t>
      </w:r>
      <w:r w:rsidR="00E83809" w:rsidRPr="00F955C2">
        <w:rPr>
          <w:rFonts w:eastAsiaTheme="minorHAnsi" w:cs="Times New Roman"/>
          <w:sz w:val="30"/>
          <w:szCs w:val="30"/>
        </w:rPr>
        <w:t xml:space="preserve">        </w:t>
      </w:r>
      <w:r w:rsidR="00710D2B" w:rsidRPr="00F955C2">
        <w:rPr>
          <w:rFonts w:eastAsiaTheme="minorHAnsi" w:cs="Times New Roman"/>
          <w:sz w:val="30"/>
          <w:szCs w:val="30"/>
        </w:rPr>
        <w:t>деятельности</w:t>
      </w:r>
      <w:r w:rsidR="00F33C08" w:rsidRPr="00F955C2">
        <w:rPr>
          <w:rFonts w:eastAsiaTheme="minorHAnsi" w:cs="Times New Roman"/>
          <w:sz w:val="30"/>
          <w:szCs w:val="30"/>
        </w:rPr>
        <w:t xml:space="preserve"> по основаниям, указанным в подпункте 5 пункта 9 наст</w:t>
      </w:r>
      <w:r w:rsidR="00F33C08" w:rsidRPr="00F955C2">
        <w:rPr>
          <w:rFonts w:eastAsiaTheme="minorHAnsi" w:cs="Times New Roman"/>
          <w:sz w:val="30"/>
          <w:szCs w:val="30"/>
        </w:rPr>
        <w:t>о</w:t>
      </w:r>
      <w:r w:rsidR="00F33C08" w:rsidRPr="00F955C2">
        <w:rPr>
          <w:rFonts w:eastAsiaTheme="minorHAnsi" w:cs="Times New Roman"/>
          <w:sz w:val="30"/>
          <w:szCs w:val="30"/>
        </w:rPr>
        <w:t>ящего Положения</w:t>
      </w:r>
      <w:r w:rsidR="00710D2B" w:rsidRPr="00F955C2">
        <w:rPr>
          <w:rFonts w:eastAsiaTheme="minorHAnsi" w:cs="Times New Roman"/>
          <w:sz w:val="30"/>
          <w:szCs w:val="30"/>
        </w:rPr>
        <w:t xml:space="preserve">, полученных заявителем в течение 12 месяцев до </w:t>
      </w:r>
      <w:r w:rsidR="00E83809" w:rsidRPr="00F955C2">
        <w:rPr>
          <w:rFonts w:eastAsiaTheme="minorHAnsi" w:cs="Times New Roman"/>
          <w:sz w:val="30"/>
          <w:szCs w:val="30"/>
        </w:rPr>
        <w:t xml:space="preserve">   </w:t>
      </w:r>
      <w:r w:rsidR="00710D2B" w:rsidRPr="00F955C2">
        <w:rPr>
          <w:rFonts w:eastAsiaTheme="minorHAnsi" w:cs="Times New Roman"/>
          <w:sz w:val="30"/>
          <w:szCs w:val="30"/>
        </w:rPr>
        <w:t xml:space="preserve">даты подачи им пакета </w:t>
      </w:r>
      <w:r w:rsidR="00D24B32" w:rsidRPr="00F955C2">
        <w:rPr>
          <w:rFonts w:eastAsiaTheme="minorHAnsi" w:cs="Times New Roman"/>
          <w:sz w:val="30"/>
          <w:szCs w:val="30"/>
        </w:rPr>
        <w:t>документов</w:t>
      </w:r>
      <w:r w:rsidR="00710D2B" w:rsidRPr="00F955C2">
        <w:rPr>
          <w:rFonts w:eastAsiaTheme="minorHAnsi" w:cs="Times New Roman"/>
          <w:sz w:val="30"/>
          <w:szCs w:val="30"/>
        </w:rPr>
        <w:t>.</w:t>
      </w:r>
      <w:proofErr w:type="gramEnd"/>
    </w:p>
    <w:p w:rsidR="00710D2B" w:rsidRPr="00F955C2" w:rsidRDefault="00710D2B" w:rsidP="005C29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Указанные документы, сведения заявитель вправе представить  самостоятельно.</w:t>
      </w:r>
    </w:p>
    <w:p w:rsidR="00710D2B" w:rsidRPr="00F955C2" w:rsidRDefault="00710D2B" w:rsidP="005C29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24. </w:t>
      </w:r>
      <w:r w:rsidRPr="00F955C2">
        <w:rPr>
          <w:rFonts w:eastAsiaTheme="minorHAnsi" w:cs="Times New Roman"/>
          <w:sz w:val="30"/>
          <w:szCs w:val="30"/>
        </w:rPr>
        <w:t>Основаниями для отклонения пакета документов заявителя по итогам его рассмотрения и оценки и (или) для отказа получателю су</w:t>
      </w:r>
      <w:r w:rsidRPr="00F955C2">
        <w:rPr>
          <w:rFonts w:eastAsiaTheme="minorHAnsi" w:cs="Times New Roman"/>
          <w:sz w:val="30"/>
          <w:szCs w:val="30"/>
        </w:rPr>
        <w:t>б</w:t>
      </w:r>
      <w:r w:rsidRPr="00F955C2">
        <w:rPr>
          <w:rFonts w:eastAsiaTheme="minorHAnsi" w:cs="Times New Roman"/>
          <w:sz w:val="30"/>
          <w:szCs w:val="30"/>
        </w:rPr>
        <w:t>сидии в предоставлении субсидии по итогам отбора являются:</w:t>
      </w:r>
    </w:p>
    <w:p w:rsidR="00710D2B" w:rsidRPr="00F955C2" w:rsidRDefault="00710D2B" w:rsidP="005C29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1) п</w:t>
      </w:r>
      <w:r w:rsidRPr="00F955C2">
        <w:rPr>
          <w:rFonts w:eastAsiaTheme="minorHAnsi" w:cs="Times New Roman"/>
          <w:sz w:val="30"/>
          <w:szCs w:val="30"/>
        </w:rPr>
        <w:t xml:space="preserve">редставление </w:t>
      </w:r>
      <w:r w:rsidRPr="00F955C2">
        <w:rPr>
          <w:rFonts w:cs="Times New Roman"/>
          <w:sz w:val="30"/>
          <w:szCs w:val="30"/>
        </w:rPr>
        <w:t xml:space="preserve">заявителем пакета документов </w:t>
      </w:r>
      <w:r w:rsidRPr="00F955C2">
        <w:rPr>
          <w:rFonts w:eastAsiaTheme="minorHAnsi" w:cs="Times New Roman"/>
          <w:sz w:val="30"/>
          <w:szCs w:val="30"/>
        </w:rPr>
        <w:t>после окончания срока приема, установленного в объявлении о проведении отбора;</w:t>
      </w:r>
    </w:p>
    <w:p w:rsidR="00710D2B" w:rsidRPr="00F955C2" w:rsidRDefault="00710D2B" w:rsidP="005C29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2</w:t>
      </w:r>
      <w:r w:rsidRPr="00F955C2">
        <w:rPr>
          <w:rFonts w:cs="Times New Roman"/>
          <w:sz w:val="30"/>
          <w:szCs w:val="30"/>
        </w:rPr>
        <w:t>) </w:t>
      </w:r>
      <w:r w:rsidRPr="00F955C2">
        <w:rPr>
          <w:rFonts w:eastAsiaTheme="minorHAnsi" w:cs="Times New Roman"/>
          <w:sz w:val="30"/>
          <w:szCs w:val="30"/>
        </w:rPr>
        <w:t>отсутствие</w:t>
      </w:r>
      <w:r w:rsidRPr="00F955C2">
        <w:rPr>
          <w:rFonts w:cs="Times New Roman"/>
          <w:sz w:val="30"/>
          <w:szCs w:val="30"/>
        </w:rPr>
        <w:t xml:space="preserve"> достаточного объема бюджетных ассигнований, </w:t>
      </w:r>
      <w:r w:rsidRPr="00F955C2">
        <w:rPr>
          <w:rFonts w:eastAsiaTheme="minorHAnsi" w:cs="Times New Roman"/>
          <w:sz w:val="30"/>
          <w:szCs w:val="30"/>
        </w:rPr>
        <w:t>предусмотренных в бюджете города</w:t>
      </w:r>
      <w:r w:rsidRPr="00F955C2">
        <w:rPr>
          <w:rFonts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 xml:space="preserve">на предоставление субсидий </w:t>
      </w:r>
      <w:r w:rsidRPr="00F955C2">
        <w:rPr>
          <w:rFonts w:cs="Times New Roman"/>
          <w:sz w:val="30"/>
          <w:szCs w:val="30"/>
        </w:rPr>
        <w:t>в т</w:t>
      </w:r>
      <w:r w:rsidRPr="00F955C2">
        <w:rPr>
          <w:rFonts w:cs="Times New Roman"/>
          <w:sz w:val="30"/>
          <w:szCs w:val="30"/>
        </w:rPr>
        <w:t>е</w:t>
      </w:r>
      <w:r w:rsidRPr="00F955C2">
        <w:rPr>
          <w:rFonts w:cs="Times New Roman"/>
          <w:sz w:val="30"/>
          <w:szCs w:val="30"/>
        </w:rPr>
        <w:t>кущем финансовом году</w:t>
      </w:r>
      <w:r w:rsidRPr="00F955C2">
        <w:rPr>
          <w:rFonts w:eastAsiaTheme="minorHAnsi" w:cs="Times New Roman"/>
          <w:sz w:val="30"/>
          <w:szCs w:val="30"/>
        </w:rPr>
        <w:t>, в результате их распределения решением к</w:t>
      </w:r>
      <w:r w:rsidRPr="00F955C2">
        <w:rPr>
          <w:rFonts w:eastAsiaTheme="minorHAnsi" w:cs="Times New Roman"/>
          <w:sz w:val="30"/>
          <w:szCs w:val="30"/>
        </w:rPr>
        <w:t>о</w:t>
      </w:r>
      <w:r w:rsidRPr="00F955C2">
        <w:rPr>
          <w:rFonts w:eastAsiaTheme="minorHAnsi" w:cs="Times New Roman"/>
          <w:sz w:val="30"/>
          <w:szCs w:val="30"/>
        </w:rPr>
        <w:t>миссии. Достаточный объем бюджетных ассигнований устанавливается в сумме более 1 процента от размера испрашива</w:t>
      </w:r>
      <w:r w:rsidR="00AF0FB9">
        <w:rPr>
          <w:rFonts w:eastAsiaTheme="minorHAnsi" w:cs="Times New Roman"/>
          <w:sz w:val="30"/>
          <w:szCs w:val="30"/>
        </w:rPr>
        <w:t>емой субсидии в заявке по форме</w:t>
      </w:r>
      <w:r w:rsidRPr="00F955C2">
        <w:rPr>
          <w:rFonts w:eastAsiaTheme="minorHAnsi" w:cs="Times New Roman"/>
          <w:sz w:val="30"/>
          <w:szCs w:val="30"/>
        </w:rPr>
        <w:t xml:space="preserve"> </w:t>
      </w:r>
      <w:r w:rsidR="00AF0FB9">
        <w:rPr>
          <w:rFonts w:eastAsiaTheme="minorHAnsi" w:cs="Times New Roman"/>
          <w:sz w:val="30"/>
          <w:szCs w:val="30"/>
        </w:rPr>
        <w:t>согласно</w:t>
      </w:r>
      <w:r w:rsidRPr="00F955C2">
        <w:rPr>
          <w:rFonts w:eastAsiaTheme="minorHAnsi" w:cs="Times New Roman"/>
          <w:sz w:val="30"/>
          <w:szCs w:val="30"/>
        </w:rPr>
        <w:t xml:space="preserve"> приложени</w:t>
      </w:r>
      <w:r w:rsidR="00AF0FB9">
        <w:rPr>
          <w:rFonts w:eastAsiaTheme="minorHAnsi" w:cs="Times New Roman"/>
          <w:sz w:val="30"/>
          <w:szCs w:val="30"/>
        </w:rPr>
        <w:t>ю</w:t>
      </w:r>
      <w:r w:rsidRPr="00F955C2">
        <w:rPr>
          <w:rFonts w:eastAsiaTheme="minorHAnsi" w:cs="Times New Roman"/>
          <w:sz w:val="30"/>
          <w:szCs w:val="30"/>
        </w:rPr>
        <w:t xml:space="preserve"> 1 к настоящему Положению;</w:t>
      </w:r>
    </w:p>
    <w:p w:rsidR="00710D2B" w:rsidRPr="00F955C2" w:rsidRDefault="00710D2B" w:rsidP="005C29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3) </w:t>
      </w:r>
      <w:r w:rsidRPr="00F955C2">
        <w:rPr>
          <w:rFonts w:eastAsiaTheme="minorHAnsi" w:cs="Times New Roman"/>
          <w:sz w:val="30"/>
          <w:szCs w:val="30"/>
        </w:rPr>
        <w:t>несоответствие заявителя критериям и требованиям, устано</w:t>
      </w:r>
      <w:r w:rsidRPr="00F955C2">
        <w:rPr>
          <w:rFonts w:eastAsiaTheme="minorHAnsi" w:cs="Times New Roman"/>
          <w:sz w:val="30"/>
          <w:szCs w:val="30"/>
        </w:rPr>
        <w:t>в</w:t>
      </w:r>
      <w:r w:rsidRPr="00F955C2">
        <w:rPr>
          <w:rFonts w:eastAsiaTheme="minorHAnsi" w:cs="Times New Roman"/>
          <w:sz w:val="30"/>
          <w:szCs w:val="30"/>
        </w:rPr>
        <w:t>ленным пунктами 9, 10, 15 настоящего Положения;</w:t>
      </w:r>
    </w:p>
    <w:p w:rsidR="00710D2B" w:rsidRPr="00F955C2" w:rsidRDefault="00710D2B" w:rsidP="005C29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4) несоответствие представленного заявителем пакета документов требованиям, установленным в объявлении о проведении отбора в соо</w:t>
      </w:r>
      <w:r w:rsidRPr="00F955C2">
        <w:rPr>
          <w:rFonts w:cs="Times New Roman"/>
          <w:sz w:val="30"/>
          <w:szCs w:val="30"/>
        </w:rPr>
        <w:t>т</w:t>
      </w:r>
      <w:r w:rsidRPr="00F955C2">
        <w:rPr>
          <w:rFonts w:cs="Times New Roman"/>
          <w:sz w:val="30"/>
          <w:szCs w:val="30"/>
        </w:rPr>
        <w:t>ветствии с подпунктами 5–7 пункта 14 настоящего Положения;</w:t>
      </w:r>
    </w:p>
    <w:p w:rsidR="00710D2B" w:rsidRPr="00F955C2" w:rsidRDefault="00710D2B" w:rsidP="005C29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5) </w:t>
      </w:r>
      <w:r w:rsidRPr="00F955C2">
        <w:rPr>
          <w:rFonts w:eastAsiaTheme="minorHAnsi" w:cs="Times New Roman"/>
          <w:sz w:val="30"/>
          <w:szCs w:val="30"/>
        </w:rPr>
        <w:t>установление факта недостоверности представленной заявит</w:t>
      </w:r>
      <w:r w:rsidRPr="00F955C2">
        <w:rPr>
          <w:rFonts w:eastAsiaTheme="minorHAnsi" w:cs="Times New Roman"/>
          <w:sz w:val="30"/>
          <w:szCs w:val="30"/>
        </w:rPr>
        <w:t>е</w:t>
      </w:r>
      <w:r w:rsidRPr="00F955C2">
        <w:rPr>
          <w:rFonts w:eastAsiaTheme="minorHAnsi" w:cs="Times New Roman"/>
          <w:sz w:val="30"/>
          <w:szCs w:val="30"/>
        </w:rPr>
        <w:t>лем информации, в том числе информации о местонахождении и адресе юридического лица;</w:t>
      </w:r>
    </w:p>
    <w:p w:rsidR="00710D2B" w:rsidRPr="00F955C2" w:rsidRDefault="00710D2B" w:rsidP="005C29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6) </w:t>
      </w:r>
      <w:r w:rsidRPr="00F955C2">
        <w:rPr>
          <w:rFonts w:eastAsiaTheme="minorHAnsi" w:cs="Times New Roman"/>
          <w:sz w:val="30"/>
          <w:szCs w:val="30"/>
        </w:rPr>
        <w:t>невыполнение условий оказания поддержки, указанных в наст</w:t>
      </w:r>
      <w:r w:rsidRPr="00F955C2">
        <w:rPr>
          <w:rFonts w:eastAsiaTheme="minorHAnsi" w:cs="Times New Roman"/>
          <w:sz w:val="30"/>
          <w:szCs w:val="30"/>
        </w:rPr>
        <w:t>о</w:t>
      </w:r>
      <w:r w:rsidRPr="00F955C2">
        <w:rPr>
          <w:rFonts w:eastAsiaTheme="minorHAnsi" w:cs="Times New Roman"/>
          <w:sz w:val="30"/>
          <w:szCs w:val="30"/>
        </w:rPr>
        <w:t>ящем Положении;</w:t>
      </w:r>
    </w:p>
    <w:p w:rsidR="00710D2B" w:rsidRPr="00F955C2" w:rsidRDefault="00710D2B" w:rsidP="005C297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7) </w:t>
      </w:r>
      <w:r w:rsidRPr="00F955C2">
        <w:rPr>
          <w:rFonts w:eastAsiaTheme="minorHAnsi" w:cs="Times New Roman"/>
          <w:sz w:val="30"/>
          <w:szCs w:val="30"/>
        </w:rPr>
        <w:t>в предшествующем календарном году и в текущем году до даты подачи пакета документов в отношении заявителя было принято реш</w:t>
      </w:r>
      <w:r w:rsidRPr="00F955C2">
        <w:rPr>
          <w:rFonts w:eastAsiaTheme="minorHAnsi" w:cs="Times New Roman"/>
          <w:sz w:val="30"/>
          <w:szCs w:val="30"/>
        </w:rPr>
        <w:t>е</w:t>
      </w:r>
      <w:r w:rsidRPr="00F955C2">
        <w:rPr>
          <w:rFonts w:eastAsiaTheme="minorHAnsi" w:cs="Times New Roman"/>
          <w:sz w:val="30"/>
          <w:szCs w:val="30"/>
        </w:rPr>
        <w:t>ние об оказании аналогичной поддержки (услуги) и сроки ее оказания не истекли;</w:t>
      </w:r>
    </w:p>
    <w:p w:rsidR="00710D2B" w:rsidRPr="00F955C2" w:rsidRDefault="00710D2B" w:rsidP="0071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lastRenderedPageBreak/>
        <w:t xml:space="preserve">8) заявитель </w:t>
      </w:r>
      <w:r w:rsidRPr="00F955C2">
        <w:rPr>
          <w:rFonts w:eastAsiaTheme="minorHAnsi" w:cs="Times New Roman"/>
          <w:sz w:val="30"/>
          <w:szCs w:val="30"/>
        </w:rPr>
        <w:t>в течение 12 месяцев до даты подачи пакета докуме</w:t>
      </w:r>
      <w:r w:rsidRPr="00F955C2">
        <w:rPr>
          <w:rFonts w:eastAsiaTheme="minorHAnsi" w:cs="Times New Roman"/>
          <w:sz w:val="30"/>
          <w:szCs w:val="30"/>
        </w:rPr>
        <w:t>н</w:t>
      </w:r>
      <w:r w:rsidRPr="00F955C2">
        <w:rPr>
          <w:rFonts w:eastAsiaTheme="minorHAnsi" w:cs="Times New Roman"/>
          <w:sz w:val="30"/>
          <w:szCs w:val="30"/>
        </w:rPr>
        <w:t xml:space="preserve">тов является получателем иных </w:t>
      </w:r>
      <w:r w:rsidRPr="00F955C2">
        <w:rPr>
          <w:sz w:val="30"/>
          <w:szCs w:val="30"/>
        </w:rPr>
        <w:t>мер финансовой поддержки</w:t>
      </w:r>
      <w:r w:rsidR="002F1F04" w:rsidRPr="00F955C2">
        <w:rPr>
          <w:sz w:val="30"/>
          <w:szCs w:val="30"/>
        </w:rPr>
        <w:t xml:space="preserve"> </w:t>
      </w:r>
      <w:r w:rsidRPr="00F955C2">
        <w:rPr>
          <w:sz w:val="30"/>
          <w:szCs w:val="30"/>
        </w:rPr>
        <w:t>на ос</w:t>
      </w:r>
      <w:r w:rsidRPr="00F955C2">
        <w:rPr>
          <w:sz w:val="30"/>
          <w:szCs w:val="30"/>
        </w:rPr>
        <w:t>у</w:t>
      </w:r>
      <w:r w:rsidRPr="00F955C2">
        <w:rPr>
          <w:sz w:val="30"/>
          <w:szCs w:val="30"/>
        </w:rPr>
        <w:t xml:space="preserve">ществление предпринимательской деятельности, предоставляемой по основаниям, указанным в подпункте </w:t>
      </w:r>
      <w:r w:rsidR="00376EB8" w:rsidRPr="00F955C2">
        <w:rPr>
          <w:sz w:val="30"/>
          <w:szCs w:val="30"/>
        </w:rPr>
        <w:t>5</w:t>
      </w:r>
      <w:r w:rsidRPr="00F955C2">
        <w:rPr>
          <w:sz w:val="30"/>
          <w:szCs w:val="30"/>
        </w:rPr>
        <w:t xml:space="preserve"> пункта 9 настоящего Положения;</w:t>
      </w:r>
    </w:p>
    <w:p w:rsidR="00710D2B" w:rsidRPr="00F955C2" w:rsidRDefault="00710D2B" w:rsidP="0071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9) </w:t>
      </w:r>
      <w:proofErr w:type="gramStart"/>
      <w:r w:rsidRPr="00F955C2">
        <w:rPr>
          <w:rFonts w:eastAsiaTheme="minorHAnsi" w:cs="Times New Roman"/>
          <w:sz w:val="30"/>
          <w:szCs w:val="30"/>
        </w:rPr>
        <w:t>с даты признания</w:t>
      </w:r>
      <w:proofErr w:type="gramEnd"/>
      <w:r w:rsidRPr="00F955C2">
        <w:rPr>
          <w:rFonts w:eastAsiaTheme="minorHAnsi" w:cs="Times New Roman"/>
          <w:sz w:val="30"/>
          <w:szCs w:val="30"/>
        </w:rPr>
        <w:t xml:space="preserve"> заявителя допустившим нарушение порядка</w:t>
      </w:r>
      <w:r w:rsidR="00AF0FB9">
        <w:rPr>
          <w:rFonts w:eastAsiaTheme="minorHAnsi" w:cs="Times New Roman"/>
          <w:sz w:val="30"/>
          <w:szCs w:val="30"/>
        </w:rPr>
        <w:t xml:space="preserve">             </w:t>
      </w:r>
      <w:r w:rsidRPr="00F955C2">
        <w:rPr>
          <w:rFonts w:eastAsiaTheme="minorHAnsi" w:cs="Times New Roman"/>
          <w:sz w:val="30"/>
          <w:szCs w:val="30"/>
        </w:rPr>
        <w:t xml:space="preserve">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710D2B" w:rsidRPr="00F955C2" w:rsidRDefault="00710D2B" w:rsidP="0071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10) </w:t>
      </w:r>
      <w:r w:rsidRPr="00F955C2">
        <w:rPr>
          <w:rFonts w:eastAsiaTheme="minorHAnsi" w:cs="Times New Roman"/>
          <w:sz w:val="30"/>
          <w:szCs w:val="30"/>
        </w:rPr>
        <w:t>несоответствие произведенных затрат, представленных заяв</w:t>
      </w:r>
      <w:r w:rsidRPr="00F955C2">
        <w:rPr>
          <w:rFonts w:eastAsiaTheme="minorHAnsi" w:cs="Times New Roman"/>
          <w:sz w:val="30"/>
          <w:szCs w:val="30"/>
        </w:rPr>
        <w:t>и</w:t>
      </w:r>
      <w:r w:rsidRPr="00F955C2">
        <w:rPr>
          <w:rFonts w:eastAsiaTheme="minorHAnsi" w:cs="Times New Roman"/>
          <w:sz w:val="30"/>
          <w:szCs w:val="30"/>
        </w:rPr>
        <w:t>телем в пакете документов, затратам, установленным пунктом 44 наст</w:t>
      </w:r>
      <w:r w:rsidRPr="00F955C2">
        <w:rPr>
          <w:rFonts w:eastAsiaTheme="minorHAnsi" w:cs="Times New Roman"/>
          <w:sz w:val="30"/>
          <w:szCs w:val="30"/>
        </w:rPr>
        <w:t>о</w:t>
      </w:r>
      <w:r w:rsidRPr="00F955C2">
        <w:rPr>
          <w:rFonts w:eastAsiaTheme="minorHAnsi" w:cs="Times New Roman"/>
          <w:sz w:val="30"/>
          <w:szCs w:val="30"/>
        </w:rPr>
        <w:t>ящего Положения;</w:t>
      </w:r>
    </w:p>
    <w:p w:rsidR="00710D2B" w:rsidRPr="00F955C2" w:rsidRDefault="00710D2B" w:rsidP="0071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11) </w:t>
      </w:r>
      <w:r w:rsidRPr="00F955C2">
        <w:rPr>
          <w:rFonts w:eastAsiaTheme="minorHAnsi" w:cs="Times New Roman"/>
          <w:sz w:val="30"/>
          <w:szCs w:val="30"/>
        </w:rPr>
        <w:t>представление заявителем документов, имеющих подчистки, приписки, исправления, зачеркнутые слова (цифры), технические оши</w:t>
      </w:r>
      <w:r w:rsidRPr="00F955C2">
        <w:rPr>
          <w:rFonts w:eastAsiaTheme="minorHAnsi" w:cs="Times New Roman"/>
          <w:sz w:val="30"/>
          <w:szCs w:val="30"/>
        </w:rPr>
        <w:t>б</w:t>
      </w:r>
      <w:r w:rsidRPr="00F955C2">
        <w:rPr>
          <w:rFonts w:eastAsiaTheme="minorHAnsi" w:cs="Times New Roman"/>
          <w:sz w:val="30"/>
          <w:szCs w:val="30"/>
        </w:rPr>
        <w:t>ки, а также документов, которые не поддаются прочтению;</w:t>
      </w:r>
    </w:p>
    <w:p w:rsidR="00710D2B" w:rsidRPr="00F955C2" w:rsidRDefault="00710D2B" w:rsidP="0071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12) </w:t>
      </w:r>
      <w:r w:rsidRPr="00F955C2">
        <w:rPr>
          <w:rFonts w:eastAsiaTheme="minorHAnsi" w:cs="Times New Roman"/>
          <w:sz w:val="30"/>
          <w:szCs w:val="30"/>
        </w:rPr>
        <w:t>заключение заявителем договоров</w:t>
      </w:r>
      <w:r w:rsidR="00783355" w:rsidRPr="00F955C2">
        <w:rPr>
          <w:rFonts w:eastAsiaTheme="minorHAnsi" w:cs="Times New Roman"/>
          <w:sz w:val="30"/>
          <w:szCs w:val="30"/>
        </w:rPr>
        <w:t xml:space="preserve"> и (или) иных сделок согла</w:t>
      </w:r>
      <w:r w:rsidR="00783355" w:rsidRPr="00F955C2">
        <w:rPr>
          <w:rFonts w:eastAsiaTheme="minorHAnsi" w:cs="Times New Roman"/>
          <w:sz w:val="30"/>
          <w:szCs w:val="30"/>
        </w:rPr>
        <w:t>с</w:t>
      </w:r>
      <w:r w:rsidR="00783355" w:rsidRPr="00F955C2">
        <w:rPr>
          <w:rFonts w:eastAsiaTheme="minorHAnsi" w:cs="Times New Roman"/>
          <w:sz w:val="30"/>
          <w:szCs w:val="30"/>
        </w:rPr>
        <w:t>но действующему законодательству</w:t>
      </w:r>
      <w:r w:rsidRPr="00F955C2">
        <w:rPr>
          <w:rFonts w:eastAsiaTheme="minorHAnsi" w:cs="Times New Roman"/>
          <w:sz w:val="30"/>
          <w:szCs w:val="30"/>
        </w:rPr>
        <w:t xml:space="preserve"> не с юридическими лицами и (или) индивидуальными предпринимателями;</w:t>
      </w:r>
    </w:p>
    <w:p w:rsidR="00710D2B" w:rsidRPr="00F955C2" w:rsidRDefault="00710D2B" w:rsidP="0071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13) представление заявителем в составе пакета документов</w:t>
      </w:r>
      <w:r w:rsidRPr="00F955C2">
        <w:rPr>
          <w:rFonts w:eastAsiaTheme="minorHAnsi" w:cs="Times New Roman"/>
          <w:sz w:val="30"/>
          <w:szCs w:val="30"/>
        </w:rPr>
        <w:t xml:space="preserve"> нед</w:t>
      </w:r>
      <w:r w:rsidRPr="00F955C2">
        <w:rPr>
          <w:rFonts w:eastAsiaTheme="minorHAnsi" w:cs="Times New Roman"/>
          <w:sz w:val="30"/>
          <w:szCs w:val="30"/>
        </w:rPr>
        <w:t>о</w:t>
      </w:r>
      <w:r w:rsidRPr="00F955C2">
        <w:rPr>
          <w:rFonts w:eastAsiaTheme="minorHAnsi" w:cs="Times New Roman"/>
          <w:sz w:val="30"/>
          <w:szCs w:val="30"/>
        </w:rPr>
        <w:t>стоверных и (или) противоречивых сведений, влекущих за собой непр</w:t>
      </w:r>
      <w:r w:rsidRPr="00F955C2">
        <w:rPr>
          <w:rFonts w:eastAsiaTheme="minorHAnsi" w:cs="Times New Roman"/>
          <w:sz w:val="30"/>
          <w:szCs w:val="30"/>
        </w:rPr>
        <w:t>а</w:t>
      </w:r>
      <w:r w:rsidRPr="00F955C2">
        <w:rPr>
          <w:rFonts w:eastAsiaTheme="minorHAnsi" w:cs="Times New Roman"/>
          <w:sz w:val="30"/>
          <w:szCs w:val="30"/>
        </w:rPr>
        <w:t>вомерную оценку о соответствии пакета документов условиям провед</w:t>
      </w:r>
      <w:r w:rsidRPr="00F955C2">
        <w:rPr>
          <w:rFonts w:eastAsiaTheme="minorHAnsi" w:cs="Times New Roman"/>
          <w:sz w:val="30"/>
          <w:szCs w:val="30"/>
        </w:rPr>
        <w:t>е</w:t>
      </w:r>
      <w:r w:rsidRPr="00F955C2">
        <w:rPr>
          <w:rFonts w:eastAsiaTheme="minorHAnsi" w:cs="Times New Roman"/>
          <w:sz w:val="30"/>
          <w:szCs w:val="30"/>
        </w:rPr>
        <w:t>ния отбора и условиям предоставления субсидии;</w:t>
      </w:r>
    </w:p>
    <w:p w:rsidR="00710D2B" w:rsidRPr="00F955C2" w:rsidRDefault="00710D2B" w:rsidP="0071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14) несоответствие представленных получателем субсидии док</w:t>
      </w:r>
      <w:r w:rsidRPr="00F955C2">
        <w:rPr>
          <w:rFonts w:cs="Times New Roman"/>
          <w:sz w:val="30"/>
          <w:szCs w:val="30"/>
        </w:rPr>
        <w:t>у</w:t>
      </w:r>
      <w:r w:rsidRPr="00F955C2">
        <w:rPr>
          <w:rFonts w:cs="Times New Roman"/>
          <w:sz w:val="30"/>
          <w:szCs w:val="30"/>
        </w:rPr>
        <w:t>ментов требованиям, определенным пунктом 15 настоящего Полож</w:t>
      </w:r>
      <w:r w:rsidRPr="00F955C2">
        <w:rPr>
          <w:rFonts w:cs="Times New Roman"/>
          <w:sz w:val="30"/>
          <w:szCs w:val="30"/>
        </w:rPr>
        <w:t>е</w:t>
      </w:r>
      <w:r w:rsidRPr="00F955C2">
        <w:rPr>
          <w:rFonts w:cs="Times New Roman"/>
          <w:sz w:val="30"/>
          <w:szCs w:val="30"/>
        </w:rPr>
        <w:t>ния, или непредставление (представление не в полном объеме) указа</w:t>
      </w:r>
      <w:r w:rsidRPr="00F955C2">
        <w:rPr>
          <w:rFonts w:cs="Times New Roman"/>
          <w:sz w:val="30"/>
          <w:szCs w:val="30"/>
        </w:rPr>
        <w:t>н</w:t>
      </w:r>
      <w:r w:rsidRPr="00F955C2">
        <w:rPr>
          <w:rFonts w:cs="Times New Roman"/>
          <w:sz w:val="30"/>
          <w:szCs w:val="30"/>
        </w:rPr>
        <w:t>ных документов;</w:t>
      </w:r>
    </w:p>
    <w:p w:rsidR="00710D2B" w:rsidRPr="00F955C2" w:rsidRDefault="00710D2B" w:rsidP="0071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15) установление факта недостоверности представленной получ</w:t>
      </w:r>
      <w:r w:rsidRPr="00F955C2">
        <w:rPr>
          <w:rFonts w:cs="Times New Roman"/>
          <w:sz w:val="30"/>
          <w:szCs w:val="30"/>
        </w:rPr>
        <w:t>а</w:t>
      </w:r>
      <w:r w:rsidRPr="00F955C2">
        <w:rPr>
          <w:rFonts w:cs="Times New Roman"/>
          <w:sz w:val="30"/>
          <w:szCs w:val="30"/>
        </w:rPr>
        <w:t>телем субсидии информации в составе пакета документов;</w:t>
      </w:r>
    </w:p>
    <w:p w:rsidR="00710D2B" w:rsidRPr="00F955C2" w:rsidRDefault="00710D2B" w:rsidP="0071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F955C2">
        <w:rPr>
          <w:rFonts w:cs="Times New Roman"/>
          <w:sz w:val="30"/>
          <w:szCs w:val="30"/>
        </w:rPr>
        <w:t>16) </w:t>
      </w:r>
      <w:r w:rsidRPr="00F955C2">
        <w:rPr>
          <w:rFonts w:eastAsiaTheme="minorHAnsi" w:cs="Times New Roman"/>
          <w:sz w:val="30"/>
          <w:szCs w:val="30"/>
        </w:rPr>
        <w:t>предельные размеры расчетов наличными деньгами в Росси</w:t>
      </w:r>
      <w:r w:rsidRPr="00F955C2">
        <w:rPr>
          <w:rFonts w:eastAsiaTheme="minorHAnsi" w:cs="Times New Roman"/>
          <w:sz w:val="30"/>
          <w:szCs w:val="30"/>
        </w:rPr>
        <w:t>й</w:t>
      </w:r>
      <w:r w:rsidRPr="00F955C2">
        <w:rPr>
          <w:rFonts w:eastAsiaTheme="minorHAnsi" w:cs="Times New Roman"/>
          <w:sz w:val="30"/>
          <w:szCs w:val="30"/>
        </w:rPr>
        <w:t xml:space="preserve">ской Федерации между юридическими лицами, а также между </w:t>
      </w:r>
      <w:r w:rsidR="005A09A3" w:rsidRPr="00F955C2">
        <w:rPr>
          <w:rFonts w:eastAsiaTheme="minorHAnsi" w:cs="Times New Roman"/>
          <w:sz w:val="30"/>
          <w:szCs w:val="30"/>
        </w:rPr>
        <w:t xml:space="preserve">                   </w:t>
      </w:r>
      <w:r w:rsidRPr="00F955C2">
        <w:rPr>
          <w:rFonts w:eastAsiaTheme="minorHAnsi" w:cs="Times New Roman"/>
          <w:sz w:val="30"/>
          <w:szCs w:val="30"/>
        </w:rPr>
        <w:t>юридическим лицом и гражданином, осуществляющим предприним</w:t>
      </w:r>
      <w:r w:rsidRPr="00F955C2">
        <w:rPr>
          <w:rFonts w:eastAsiaTheme="minorHAnsi" w:cs="Times New Roman"/>
          <w:sz w:val="30"/>
          <w:szCs w:val="30"/>
        </w:rPr>
        <w:t>а</w:t>
      </w:r>
      <w:r w:rsidRPr="00F955C2">
        <w:rPr>
          <w:rFonts w:eastAsiaTheme="minorHAnsi" w:cs="Times New Roman"/>
          <w:sz w:val="30"/>
          <w:szCs w:val="30"/>
        </w:rPr>
        <w:t>тельскую деятельность без образования юридического лица, между</w:t>
      </w:r>
      <w:r w:rsidR="005A09A3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и</w:t>
      </w:r>
      <w:r w:rsidRPr="00F955C2">
        <w:rPr>
          <w:rFonts w:eastAsiaTheme="minorHAnsi" w:cs="Times New Roman"/>
          <w:sz w:val="30"/>
          <w:szCs w:val="30"/>
        </w:rPr>
        <w:t>н</w:t>
      </w:r>
      <w:r w:rsidRPr="00F955C2">
        <w:rPr>
          <w:rFonts w:eastAsiaTheme="minorHAnsi" w:cs="Times New Roman"/>
          <w:sz w:val="30"/>
          <w:szCs w:val="30"/>
        </w:rPr>
        <w:t xml:space="preserve">дивидуальными предпринимателями, связанными с осуществлением ими предпринимательской деятельности, в рамках одного договора, </w:t>
      </w:r>
      <w:r w:rsidR="00E14A55">
        <w:rPr>
          <w:rFonts w:eastAsiaTheme="minorHAnsi" w:cs="Times New Roman"/>
          <w:sz w:val="30"/>
          <w:szCs w:val="30"/>
        </w:rPr>
        <w:t xml:space="preserve">  </w:t>
      </w:r>
      <w:r w:rsidRPr="00F955C2">
        <w:rPr>
          <w:rFonts w:eastAsiaTheme="minorHAnsi" w:cs="Times New Roman"/>
          <w:sz w:val="30"/>
          <w:szCs w:val="30"/>
        </w:rPr>
        <w:t xml:space="preserve">заключенного между указанными лицами, превышают предельные </w:t>
      </w:r>
      <w:r w:rsidR="00E14A55">
        <w:rPr>
          <w:rFonts w:eastAsiaTheme="minorHAnsi" w:cs="Times New Roman"/>
          <w:sz w:val="30"/>
          <w:szCs w:val="30"/>
        </w:rPr>
        <w:t xml:space="preserve">  </w:t>
      </w:r>
      <w:r w:rsidRPr="00F955C2">
        <w:rPr>
          <w:rFonts w:eastAsiaTheme="minorHAnsi" w:cs="Times New Roman"/>
          <w:sz w:val="30"/>
          <w:szCs w:val="30"/>
        </w:rPr>
        <w:t>размеры расчетов наличными деньгами в Российской Федерации, уст</w:t>
      </w:r>
      <w:r w:rsidRPr="00F955C2">
        <w:rPr>
          <w:rFonts w:eastAsiaTheme="minorHAnsi" w:cs="Times New Roman"/>
          <w:sz w:val="30"/>
          <w:szCs w:val="30"/>
        </w:rPr>
        <w:t>а</w:t>
      </w:r>
      <w:r w:rsidRPr="00F955C2">
        <w:rPr>
          <w:rFonts w:eastAsiaTheme="minorHAnsi" w:cs="Times New Roman"/>
          <w:sz w:val="30"/>
          <w:szCs w:val="30"/>
        </w:rPr>
        <w:t>новленные Центральным банком Российской Федерации.</w:t>
      </w:r>
      <w:proofErr w:type="gramEnd"/>
    </w:p>
    <w:p w:rsidR="001B7A43" w:rsidRPr="00F955C2" w:rsidRDefault="00476195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2</w:t>
      </w:r>
      <w:r w:rsidR="00710D2B" w:rsidRPr="00F955C2">
        <w:rPr>
          <w:sz w:val="30"/>
          <w:szCs w:val="30"/>
        </w:rPr>
        <w:t>5</w:t>
      </w:r>
      <w:r w:rsidR="00C522AA" w:rsidRPr="00F955C2">
        <w:rPr>
          <w:sz w:val="30"/>
          <w:szCs w:val="30"/>
        </w:rPr>
        <w:t>. </w:t>
      </w:r>
      <w:r w:rsidR="00BF561F" w:rsidRPr="00F955C2">
        <w:rPr>
          <w:rFonts w:cs="Times New Roman"/>
          <w:sz w:val="30"/>
          <w:szCs w:val="30"/>
        </w:rPr>
        <w:t>Комиссия</w:t>
      </w:r>
      <w:r w:rsidR="0038313F" w:rsidRPr="00F955C2">
        <w:rPr>
          <w:rFonts w:cs="Times New Roman"/>
          <w:sz w:val="30"/>
          <w:szCs w:val="30"/>
        </w:rPr>
        <w:t xml:space="preserve"> по отбору</w:t>
      </w:r>
      <w:r w:rsidR="00BF561F" w:rsidRPr="00F955C2">
        <w:rPr>
          <w:rFonts w:cs="Times New Roman"/>
          <w:sz w:val="30"/>
          <w:szCs w:val="30"/>
        </w:rPr>
        <w:t xml:space="preserve"> – </w:t>
      </w:r>
      <w:r w:rsidR="00BF561F" w:rsidRPr="00F955C2">
        <w:rPr>
          <w:rFonts w:eastAsiaTheme="minorHAnsi" w:cs="Times New Roman"/>
          <w:sz w:val="30"/>
          <w:szCs w:val="30"/>
        </w:rPr>
        <w:t>коллегиальный совещательный орган (далее – комиссия) по определению получателей субсидий и размеров предоставляемых субсидий на основании пакетов документов заявит</w:t>
      </w:r>
      <w:r w:rsidR="00BF561F" w:rsidRPr="00F955C2">
        <w:rPr>
          <w:rFonts w:eastAsiaTheme="minorHAnsi" w:cs="Times New Roman"/>
          <w:sz w:val="30"/>
          <w:szCs w:val="30"/>
        </w:rPr>
        <w:t>е</w:t>
      </w:r>
      <w:r w:rsidR="00BF561F" w:rsidRPr="00F955C2">
        <w:rPr>
          <w:rFonts w:eastAsiaTheme="minorHAnsi" w:cs="Times New Roman"/>
          <w:sz w:val="30"/>
          <w:szCs w:val="30"/>
        </w:rPr>
        <w:t xml:space="preserve">лей, указанных в пункте 20 настоящего Положения, в соответствии </w:t>
      </w:r>
      <w:r w:rsidR="00AF0FB9">
        <w:rPr>
          <w:rFonts w:eastAsiaTheme="minorHAnsi" w:cs="Times New Roman"/>
          <w:sz w:val="30"/>
          <w:szCs w:val="30"/>
        </w:rPr>
        <w:t xml:space="preserve">              </w:t>
      </w:r>
      <w:r w:rsidR="00BF561F" w:rsidRPr="00F955C2">
        <w:rPr>
          <w:rFonts w:eastAsiaTheme="minorHAnsi" w:cs="Times New Roman"/>
          <w:sz w:val="30"/>
          <w:szCs w:val="30"/>
        </w:rPr>
        <w:t>с порядком проведения отбора, установленн</w:t>
      </w:r>
      <w:r w:rsidR="001B7A43" w:rsidRPr="00F955C2">
        <w:rPr>
          <w:rFonts w:eastAsiaTheme="minorHAnsi" w:cs="Times New Roman"/>
          <w:sz w:val="30"/>
          <w:szCs w:val="30"/>
        </w:rPr>
        <w:t>ым разделом</w:t>
      </w:r>
      <w:r w:rsidR="00AF0FB9">
        <w:rPr>
          <w:rFonts w:eastAsiaTheme="minorHAnsi" w:cs="Times New Roman"/>
          <w:sz w:val="30"/>
          <w:szCs w:val="30"/>
        </w:rPr>
        <w:t xml:space="preserve"> </w:t>
      </w:r>
      <w:r w:rsidR="00AF0FB9">
        <w:rPr>
          <w:rFonts w:eastAsiaTheme="minorHAnsi" w:cs="Times New Roman"/>
          <w:sz w:val="30"/>
          <w:szCs w:val="30"/>
          <w:lang w:val="en-US"/>
        </w:rPr>
        <w:t>II</w:t>
      </w:r>
      <w:r w:rsidR="00AF0FB9" w:rsidRPr="00AF0FB9">
        <w:rPr>
          <w:rFonts w:eastAsiaTheme="minorHAnsi" w:cs="Times New Roman"/>
          <w:sz w:val="30"/>
          <w:szCs w:val="30"/>
        </w:rPr>
        <w:t xml:space="preserve"> </w:t>
      </w:r>
      <w:r w:rsidR="00AF0FB9">
        <w:rPr>
          <w:rFonts w:eastAsiaTheme="minorHAnsi" w:cs="Times New Roman"/>
          <w:sz w:val="30"/>
          <w:szCs w:val="30"/>
        </w:rPr>
        <w:t>настоящего Положения</w:t>
      </w:r>
      <w:r w:rsidR="001B7A43" w:rsidRPr="00F955C2">
        <w:rPr>
          <w:rFonts w:eastAsiaTheme="minorHAnsi" w:cs="Times New Roman"/>
          <w:sz w:val="30"/>
          <w:szCs w:val="30"/>
        </w:rPr>
        <w:t>.</w:t>
      </w:r>
    </w:p>
    <w:p w:rsidR="00C522AA" w:rsidRPr="00F955C2" w:rsidRDefault="00BF561F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lastRenderedPageBreak/>
        <w:t>Комиссия осуществляет свою деятельность с соблюдением при</w:t>
      </w:r>
      <w:r w:rsidRPr="00F955C2">
        <w:rPr>
          <w:rFonts w:eastAsiaTheme="minorHAnsi" w:cs="Times New Roman"/>
          <w:sz w:val="30"/>
          <w:szCs w:val="30"/>
        </w:rPr>
        <w:t>н</w:t>
      </w:r>
      <w:r w:rsidRPr="00F955C2">
        <w:rPr>
          <w:rFonts w:eastAsiaTheme="minorHAnsi" w:cs="Times New Roman"/>
          <w:sz w:val="30"/>
          <w:szCs w:val="30"/>
        </w:rPr>
        <w:t xml:space="preserve">ципов гласности, объективной оценки, единства требований и создания равных конкурентных условий на основе коллегиального обсуждения </w:t>
      </w:r>
      <w:r w:rsidR="00AF0FB9">
        <w:rPr>
          <w:rFonts w:eastAsiaTheme="minorHAnsi" w:cs="Times New Roman"/>
          <w:sz w:val="30"/>
          <w:szCs w:val="30"/>
        </w:rPr>
        <w:t xml:space="preserve">        </w:t>
      </w:r>
      <w:r w:rsidRPr="00F955C2">
        <w:rPr>
          <w:rFonts w:eastAsiaTheme="minorHAnsi" w:cs="Times New Roman"/>
          <w:sz w:val="30"/>
          <w:szCs w:val="30"/>
        </w:rPr>
        <w:t>и решения вопросов, входящих в ее компетенцию.</w:t>
      </w:r>
    </w:p>
    <w:p w:rsidR="00C522AA" w:rsidRPr="00F955C2" w:rsidRDefault="00476195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2</w:t>
      </w:r>
      <w:r w:rsidR="00710D2B" w:rsidRPr="00F955C2">
        <w:rPr>
          <w:sz w:val="30"/>
          <w:szCs w:val="30"/>
        </w:rPr>
        <w:t>6</w:t>
      </w:r>
      <w:r w:rsidR="00C522AA" w:rsidRPr="00F955C2">
        <w:rPr>
          <w:sz w:val="30"/>
          <w:szCs w:val="30"/>
        </w:rPr>
        <w:t>. </w:t>
      </w:r>
      <w:r w:rsidR="00C522AA" w:rsidRPr="00F955C2">
        <w:rPr>
          <w:rFonts w:eastAsiaTheme="minorHAnsi" w:cs="Times New Roman"/>
          <w:sz w:val="30"/>
          <w:szCs w:val="30"/>
        </w:rPr>
        <w:t>Численность комиссии</w:t>
      </w:r>
      <w:r w:rsidR="00202D50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 xml:space="preserve">составляет </w:t>
      </w:r>
      <w:r w:rsidR="00BA599A" w:rsidRPr="00F955C2">
        <w:rPr>
          <w:rFonts w:eastAsiaTheme="minorHAnsi" w:cs="Times New Roman"/>
          <w:sz w:val="30"/>
          <w:szCs w:val="30"/>
        </w:rPr>
        <w:t>не менее 5</w:t>
      </w:r>
      <w:r w:rsidR="00C522AA" w:rsidRPr="00F955C2">
        <w:rPr>
          <w:rFonts w:eastAsiaTheme="minorHAnsi" w:cs="Times New Roman"/>
          <w:sz w:val="30"/>
          <w:szCs w:val="30"/>
        </w:rPr>
        <w:t xml:space="preserve"> человек</w:t>
      </w:r>
      <w:r w:rsidR="00846F9D" w:rsidRPr="00F955C2">
        <w:rPr>
          <w:rFonts w:eastAsiaTheme="minorHAnsi" w:cs="Times New Roman"/>
          <w:sz w:val="30"/>
          <w:szCs w:val="30"/>
        </w:rPr>
        <w:t xml:space="preserve">. В состав комиссии входят: </w:t>
      </w:r>
      <w:r w:rsidR="00202D50" w:rsidRPr="00F955C2">
        <w:rPr>
          <w:rFonts w:eastAsiaTheme="minorHAnsi" w:cs="Times New Roman"/>
          <w:sz w:val="30"/>
          <w:szCs w:val="30"/>
        </w:rPr>
        <w:t>председатель</w:t>
      </w:r>
      <w:r w:rsidR="00846F9D" w:rsidRPr="00F955C2">
        <w:rPr>
          <w:rFonts w:eastAsiaTheme="minorHAnsi" w:cs="Times New Roman"/>
          <w:sz w:val="30"/>
          <w:szCs w:val="30"/>
        </w:rPr>
        <w:t xml:space="preserve"> комиссии</w:t>
      </w:r>
      <w:r w:rsidR="00202D50" w:rsidRPr="00F955C2">
        <w:rPr>
          <w:rFonts w:eastAsiaTheme="minorHAnsi" w:cs="Times New Roman"/>
          <w:sz w:val="30"/>
          <w:szCs w:val="30"/>
        </w:rPr>
        <w:t>,</w:t>
      </w:r>
      <w:r w:rsidR="00C522AA" w:rsidRPr="00F955C2">
        <w:rPr>
          <w:rFonts w:eastAsiaTheme="minorHAnsi" w:cs="Times New Roman"/>
          <w:sz w:val="30"/>
          <w:szCs w:val="30"/>
        </w:rPr>
        <w:t xml:space="preserve"> заместител</w:t>
      </w:r>
      <w:r w:rsidR="00D71C9A" w:rsidRPr="00F955C2">
        <w:rPr>
          <w:rFonts w:eastAsiaTheme="minorHAnsi" w:cs="Times New Roman"/>
          <w:sz w:val="30"/>
          <w:szCs w:val="30"/>
        </w:rPr>
        <w:t>ь</w:t>
      </w:r>
      <w:r w:rsidR="00C522AA" w:rsidRPr="00F955C2">
        <w:rPr>
          <w:rFonts w:eastAsiaTheme="minorHAnsi" w:cs="Times New Roman"/>
          <w:sz w:val="30"/>
          <w:szCs w:val="30"/>
        </w:rPr>
        <w:t xml:space="preserve"> председателя</w:t>
      </w:r>
      <w:r w:rsidR="00846F9D" w:rsidRPr="00F955C2">
        <w:rPr>
          <w:rFonts w:eastAsiaTheme="minorHAnsi" w:cs="Times New Roman"/>
          <w:sz w:val="30"/>
          <w:szCs w:val="30"/>
        </w:rPr>
        <w:t xml:space="preserve"> комиссии,</w:t>
      </w:r>
      <w:r w:rsidR="00C522AA" w:rsidRPr="00F955C2">
        <w:rPr>
          <w:rFonts w:eastAsiaTheme="minorHAnsi" w:cs="Times New Roman"/>
          <w:sz w:val="30"/>
          <w:szCs w:val="30"/>
        </w:rPr>
        <w:t xml:space="preserve"> члены комиссии.</w:t>
      </w:r>
    </w:p>
    <w:p w:rsidR="00C522AA" w:rsidRPr="00F955C2" w:rsidRDefault="00476195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2</w:t>
      </w:r>
      <w:r w:rsidR="00710D2B" w:rsidRPr="00F955C2">
        <w:rPr>
          <w:sz w:val="30"/>
          <w:szCs w:val="30"/>
        </w:rPr>
        <w:t>7</w:t>
      </w:r>
      <w:r w:rsidR="00C522AA" w:rsidRPr="00F955C2">
        <w:rPr>
          <w:sz w:val="30"/>
          <w:szCs w:val="30"/>
        </w:rPr>
        <w:t>. </w:t>
      </w:r>
      <w:r w:rsidR="00C522AA" w:rsidRPr="00F955C2">
        <w:rPr>
          <w:rFonts w:eastAsiaTheme="minorHAnsi" w:cs="Times New Roman"/>
          <w:sz w:val="30"/>
          <w:szCs w:val="30"/>
        </w:rPr>
        <w:t>В состав комиссии</w:t>
      </w:r>
      <w:r w:rsidR="00846F9D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включаются представители администрации города, Красноярского городского Совета депутатов согласно</w:t>
      </w:r>
      <w:r w:rsidR="00BA31A1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прилож</w:t>
      </w:r>
      <w:r w:rsidR="00C522AA" w:rsidRPr="00F955C2">
        <w:rPr>
          <w:rFonts w:eastAsiaTheme="minorHAnsi" w:cs="Times New Roman"/>
          <w:sz w:val="30"/>
          <w:szCs w:val="30"/>
        </w:rPr>
        <w:t>е</w:t>
      </w:r>
      <w:r w:rsidR="00C522AA" w:rsidRPr="00F955C2">
        <w:rPr>
          <w:rFonts w:eastAsiaTheme="minorHAnsi" w:cs="Times New Roman"/>
          <w:sz w:val="30"/>
          <w:szCs w:val="30"/>
        </w:rPr>
        <w:t xml:space="preserve">нию </w:t>
      </w:r>
      <w:r w:rsidR="00B20827" w:rsidRPr="00F955C2">
        <w:rPr>
          <w:rFonts w:eastAsiaTheme="minorHAnsi" w:cs="Times New Roman"/>
          <w:sz w:val="30"/>
          <w:szCs w:val="30"/>
        </w:rPr>
        <w:t>2</w:t>
      </w:r>
      <w:r w:rsidR="00C522AA" w:rsidRPr="00F955C2">
        <w:rPr>
          <w:rFonts w:eastAsiaTheme="minorHAnsi" w:cs="Times New Roman"/>
          <w:sz w:val="30"/>
          <w:szCs w:val="30"/>
        </w:rPr>
        <w:t xml:space="preserve"> к настоящему </w:t>
      </w:r>
      <w:r w:rsidR="007F58E8" w:rsidRPr="00F955C2">
        <w:rPr>
          <w:rFonts w:eastAsiaTheme="minorHAnsi" w:cs="Times New Roman"/>
          <w:sz w:val="30"/>
          <w:szCs w:val="30"/>
        </w:rPr>
        <w:t>Положению</w:t>
      </w:r>
      <w:r w:rsidR="00C522AA" w:rsidRPr="00F955C2">
        <w:rPr>
          <w:rFonts w:eastAsiaTheme="minorHAnsi" w:cs="Times New Roman"/>
          <w:sz w:val="30"/>
          <w:szCs w:val="30"/>
        </w:rPr>
        <w:t>.</w:t>
      </w:r>
    </w:p>
    <w:p w:rsidR="00C522AA" w:rsidRPr="00F955C2" w:rsidRDefault="00476195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2</w:t>
      </w:r>
      <w:r w:rsidR="00710D2B" w:rsidRPr="00F955C2">
        <w:rPr>
          <w:sz w:val="30"/>
          <w:szCs w:val="30"/>
        </w:rPr>
        <w:t>8</w:t>
      </w:r>
      <w:r w:rsidR="00C522AA" w:rsidRPr="00F955C2">
        <w:rPr>
          <w:sz w:val="30"/>
          <w:szCs w:val="30"/>
        </w:rPr>
        <w:t>. </w:t>
      </w:r>
      <w:r w:rsidR="00C522AA" w:rsidRPr="00F955C2">
        <w:rPr>
          <w:rFonts w:eastAsiaTheme="minorHAnsi" w:cs="Times New Roman"/>
          <w:sz w:val="30"/>
          <w:szCs w:val="30"/>
        </w:rPr>
        <w:t>Руководство работой комиссии</w:t>
      </w:r>
      <w:r w:rsidR="00846F9D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осуществляет ее председатель, в отсутствие председателя руководство комиссией</w:t>
      </w:r>
      <w:r w:rsidR="00846F9D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осуществля</w:t>
      </w:r>
      <w:r w:rsidR="00CF1AF1" w:rsidRPr="00F955C2">
        <w:rPr>
          <w:rFonts w:eastAsiaTheme="minorHAnsi" w:cs="Times New Roman"/>
          <w:sz w:val="30"/>
          <w:szCs w:val="30"/>
        </w:rPr>
        <w:t>е</w:t>
      </w:r>
      <w:r w:rsidR="00C522AA" w:rsidRPr="00F955C2">
        <w:rPr>
          <w:rFonts w:eastAsiaTheme="minorHAnsi" w:cs="Times New Roman"/>
          <w:sz w:val="30"/>
          <w:szCs w:val="30"/>
        </w:rPr>
        <w:t>т его</w:t>
      </w:r>
      <w:r w:rsidR="00282D5B" w:rsidRPr="00F955C2">
        <w:rPr>
          <w:rFonts w:eastAsiaTheme="minorHAnsi" w:cs="Times New Roman"/>
          <w:sz w:val="30"/>
          <w:szCs w:val="30"/>
        </w:rPr>
        <w:t xml:space="preserve"> </w:t>
      </w:r>
      <w:r w:rsidR="00C6168C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заместител</w:t>
      </w:r>
      <w:r w:rsidR="00CF1AF1" w:rsidRPr="00F955C2">
        <w:rPr>
          <w:rFonts w:eastAsiaTheme="minorHAnsi" w:cs="Times New Roman"/>
          <w:sz w:val="30"/>
          <w:szCs w:val="30"/>
        </w:rPr>
        <w:t>ь</w:t>
      </w:r>
      <w:r w:rsidR="00C522AA" w:rsidRPr="00F955C2">
        <w:rPr>
          <w:rFonts w:eastAsiaTheme="minorHAnsi" w:cs="Times New Roman"/>
          <w:sz w:val="30"/>
          <w:szCs w:val="30"/>
        </w:rPr>
        <w:t>. Председатель комиссии</w:t>
      </w:r>
      <w:r w:rsidR="00846F9D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назначает дату и время проведения заседаний комиссии, предлагает повестку дня заседания комиссии. Председателем комиссии</w:t>
      </w:r>
      <w:r w:rsidR="00846F9D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 xml:space="preserve">является руководитель </w:t>
      </w:r>
      <w:r w:rsidR="00846F9D" w:rsidRPr="00F955C2">
        <w:rPr>
          <w:rFonts w:eastAsiaTheme="minorHAnsi" w:cs="Times New Roman"/>
          <w:sz w:val="30"/>
          <w:szCs w:val="30"/>
        </w:rPr>
        <w:t xml:space="preserve">уполномоченного </w:t>
      </w:r>
      <w:r w:rsidR="00282D5B" w:rsidRPr="00F955C2">
        <w:rPr>
          <w:rFonts w:eastAsiaTheme="minorHAnsi" w:cs="Times New Roman"/>
          <w:sz w:val="30"/>
          <w:szCs w:val="30"/>
        </w:rPr>
        <w:t xml:space="preserve">    </w:t>
      </w:r>
      <w:r w:rsidR="00846F9D" w:rsidRPr="00F955C2">
        <w:rPr>
          <w:rFonts w:eastAsiaTheme="minorHAnsi" w:cs="Times New Roman"/>
          <w:sz w:val="30"/>
          <w:szCs w:val="30"/>
        </w:rPr>
        <w:t>органа</w:t>
      </w:r>
      <w:r w:rsidR="00C522AA" w:rsidRPr="00F955C2">
        <w:rPr>
          <w:rFonts w:eastAsiaTheme="minorHAnsi" w:cs="Times New Roman"/>
          <w:sz w:val="30"/>
          <w:szCs w:val="30"/>
        </w:rPr>
        <w:t>.</w:t>
      </w:r>
    </w:p>
    <w:p w:rsidR="00C522AA" w:rsidRPr="00F955C2" w:rsidRDefault="00476195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2</w:t>
      </w:r>
      <w:r w:rsidR="00710D2B" w:rsidRPr="00F955C2">
        <w:rPr>
          <w:sz w:val="30"/>
          <w:szCs w:val="30"/>
        </w:rPr>
        <w:t>9</w:t>
      </w:r>
      <w:r w:rsidR="00C522AA" w:rsidRPr="00F955C2">
        <w:rPr>
          <w:sz w:val="30"/>
          <w:szCs w:val="30"/>
        </w:rPr>
        <w:t>. </w:t>
      </w:r>
      <w:r w:rsidR="00C522AA" w:rsidRPr="00F955C2">
        <w:rPr>
          <w:rFonts w:eastAsiaTheme="minorHAnsi" w:cs="Times New Roman"/>
          <w:sz w:val="30"/>
          <w:szCs w:val="30"/>
        </w:rPr>
        <w:t>Заседания комиссии</w:t>
      </w:r>
      <w:r w:rsidR="005E5348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 xml:space="preserve">правомочны, если на них присутствует не менее </w:t>
      </w:r>
      <w:r w:rsidR="00F27DF7" w:rsidRPr="00F955C2">
        <w:rPr>
          <w:rFonts w:eastAsiaTheme="minorHAnsi" w:cs="Times New Roman"/>
          <w:sz w:val="30"/>
          <w:szCs w:val="30"/>
        </w:rPr>
        <w:t>1</w:t>
      </w:r>
      <w:r w:rsidR="00C522AA" w:rsidRPr="00F955C2">
        <w:rPr>
          <w:rFonts w:eastAsiaTheme="minorHAnsi" w:cs="Times New Roman"/>
          <w:sz w:val="30"/>
          <w:szCs w:val="30"/>
        </w:rPr>
        <w:t>/</w:t>
      </w:r>
      <w:r w:rsidR="00F27DF7" w:rsidRPr="00F955C2">
        <w:rPr>
          <w:rFonts w:eastAsiaTheme="minorHAnsi" w:cs="Times New Roman"/>
          <w:sz w:val="30"/>
          <w:szCs w:val="30"/>
        </w:rPr>
        <w:t>2</w:t>
      </w:r>
      <w:r w:rsidR="00C522AA" w:rsidRPr="00F955C2">
        <w:rPr>
          <w:rFonts w:eastAsiaTheme="minorHAnsi" w:cs="Times New Roman"/>
          <w:sz w:val="30"/>
          <w:szCs w:val="30"/>
        </w:rPr>
        <w:t xml:space="preserve"> от </w:t>
      </w:r>
      <w:r w:rsidR="005E5348" w:rsidRPr="00F955C2">
        <w:rPr>
          <w:rFonts w:eastAsiaTheme="minorHAnsi" w:cs="Times New Roman"/>
          <w:sz w:val="30"/>
          <w:szCs w:val="30"/>
        </w:rPr>
        <w:t>общего</w:t>
      </w:r>
      <w:r w:rsidR="00C522AA" w:rsidRPr="00F955C2">
        <w:rPr>
          <w:rFonts w:eastAsiaTheme="minorHAnsi" w:cs="Times New Roman"/>
          <w:sz w:val="30"/>
          <w:szCs w:val="30"/>
        </w:rPr>
        <w:t xml:space="preserve"> числа</w:t>
      </w:r>
      <w:r w:rsidR="006E286A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членов</w:t>
      </w:r>
      <w:r w:rsidR="006E286A" w:rsidRPr="00F955C2">
        <w:rPr>
          <w:rFonts w:eastAsiaTheme="minorHAnsi" w:cs="Times New Roman"/>
          <w:sz w:val="30"/>
          <w:szCs w:val="30"/>
        </w:rPr>
        <w:t xml:space="preserve"> комиссии</w:t>
      </w:r>
      <w:r w:rsidR="004D6181" w:rsidRPr="00F955C2">
        <w:rPr>
          <w:rFonts w:eastAsiaTheme="minorHAnsi" w:cs="Times New Roman"/>
          <w:sz w:val="30"/>
          <w:szCs w:val="30"/>
        </w:rPr>
        <w:t xml:space="preserve"> в соответствии с</w:t>
      </w:r>
      <w:r w:rsidR="006E286A" w:rsidRPr="00F955C2">
        <w:rPr>
          <w:rFonts w:eastAsiaTheme="minorHAnsi" w:cs="Times New Roman"/>
          <w:sz w:val="30"/>
          <w:szCs w:val="30"/>
        </w:rPr>
        <w:t xml:space="preserve"> </w:t>
      </w:r>
      <w:r w:rsidR="00BA599A" w:rsidRPr="00F955C2">
        <w:rPr>
          <w:rFonts w:eastAsiaTheme="minorHAnsi" w:cs="Times New Roman"/>
          <w:sz w:val="30"/>
          <w:szCs w:val="30"/>
        </w:rPr>
        <w:t>прилож</w:t>
      </w:r>
      <w:r w:rsidR="00BA599A" w:rsidRPr="00F955C2">
        <w:rPr>
          <w:rFonts w:eastAsiaTheme="minorHAnsi" w:cs="Times New Roman"/>
          <w:sz w:val="30"/>
          <w:szCs w:val="30"/>
        </w:rPr>
        <w:t>е</w:t>
      </w:r>
      <w:r w:rsidR="00BA599A" w:rsidRPr="00F955C2">
        <w:rPr>
          <w:rFonts w:eastAsiaTheme="minorHAnsi" w:cs="Times New Roman"/>
          <w:sz w:val="30"/>
          <w:szCs w:val="30"/>
        </w:rPr>
        <w:t>ни</w:t>
      </w:r>
      <w:r w:rsidR="004D6181" w:rsidRPr="00F955C2">
        <w:rPr>
          <w:rFonts w:eastAsiaTheme="minorHAnsi" w:cs="Times New Roman"/>
          <w:sz w:val="30"/>
          <w:szCs w:val="30"/>
        </w:rPr>
        <w:t>ем</w:t>
      </w:r>
      <w:r w:rsidR="00BA599A" w:rsidRPr="00F955C2">
        <w:rPr>
          <w:rFonts w:eastAsiaTheme="minorHAnsi" w:cs="Times New Roman"/>
          <w:sz w:val="30"/>
          <w:szCs w:val="30"/>
        </w:rPr>
        <w:t xml:space="preserve"> 2</w:t>
      </w:r>
      <w:r w:rsidR="004D6181" w:rsidRPr="00F955C2">
        <w:rPr>
          <w:rFonts w:eastAsiaTheme="minorHAnsi" w:cs="Times New Roman"/>
          <w:sz w:val="30"/>
          <w:szCs w:val="30"/>
        </w:rPr>
        <w:t xml:space="preserve"> </w:t>
      </w:r>
      <w:r w:rsidR="00BA599A" w:rsidRPr="00F955C2">
        <w:rPr>
          <w:rFonts w:eastAsiaTheme="minorHAnsi" w:cs="Times New Roman"/>
          <w:sz w:val="30"/>
          <w:szCs w:val="30"/>
        </w:rPr>
        <w:t xml:space="preserve">к </w:t>
      </w:r>
      <w:r w:rsidR="00F27DF7" w:rsidRPr="00F955C2">
        <w:rPr>
          <w:sz w:val="30"/>
          <w:szCs w:val="30"/>
        </w:rPr>
        <w:t>настояще</w:t>
      </w:r>
      <w:r w:rsidR="00BA599A" w:rsidRPr="00F955C2">
        <w:rPr>
          <w:sz w:val="30"/>
          <w:szCs w:val="30"/>
        </w:rPr>
        <w:t>му</w:t>
      </w:r>
      <w:r w:rsidR="00F27DF7" w:rsidRPr="00F955C2">
        <w:rPr>
          <w:sz w:val="30"/>
          <w:szCs w:val="30"/>
        </w:rPr>
        <w:t xml:space="preserve"> </w:t>
      </w:r>
      <w:r w:rsidR="007F58E8" w:rsidRPr="00F955C2">
        <w:rPr>
          <w:rFonts w:eastAsiaTheme="minorHAnsi" w:cs="Times New Roman"/>
          <w:sz w:val="30"/>
          <w:szCs w:val="30"/>
        </w:rPr>
        <w:t>Положени</w:t>
      </w:r>
      <w:r w:rsidR="00BA599A" w:rsidRPr="00F955C2">
        <w:rPr>
          <w:rFonts w:eastAsiaTheme="minorHAnsi" w:cs="Times New Roman"/>
          <w:sz w:val="30"/>
          <w:szCs w:val="30"/>
        </w:rPr>
        <w:t>ю</w:t>
      </w:r>
      <w:r w:rsidR="00C522AA" w:rsidRPr="00F955C2">
        <w:rPr>
          <w:rFonts w:eastAsiaTheme="minorHAnsi" w:cs="Times New Roman"/>
          <w:sz w:val="30"/>
          <w:szCs w:val="30"/>
        </w:rPr>
        <w:t xml:space="preserve">. Решения комиссии принимаются </w:t>
      </w:r>
      <w:r w:rsidR="004D6181" w:rsidRPr="00F955C2">
        <w:rPr>
          <w:rFonts w:eastAsiaTheme="minorHAnsi" w:cs="Times New Roman"/>
          <w:sz w:val="30"/>
          <w:szCs w:val="30"/>
        </w:rPr>
        <w:t xml:space="preserve">  </w:t>
      </w:r>
      <w:r w:rsidR="00C522AA" w:rsidRPr="00F955C2">
        <w:rPr>
          <w:rFonts w:eastAsiaTheme="minorHAnsi" w:cs="Times New Roman"/>
          <w:sz w:val="30"/>
          <w:szCs w:val="30"/>
        </w:rPr>
        <w:t>путем</w:t>
      </w:r>
      <w:r w:rsidR="004D6181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открытого голосования. В случае равенства голосов решающим является голос председателя.</w:t>
      </w:r>
    </w:p>
    <w:p w:rsidR="00C522AA" w:rsidRPr="00F955C2" w:rsidRDefault="00710D2B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30</w:t>
      </w:r>
      <w:r w:rsidR="00C522AA" w:rsidRPr="00F955C2">
        <w:rPr>
          <w:sz w:val="30"/>
          <w:szCs w:val="30"/>
        </w:rPr>
        <w:t>. </w:t>
      </w:r>
      <w:r w:rsidR="00A24182" w:rsidRPr="00F955C2">
        <w:rPr>
          <w:rFonts w:eastAsiaTheme="minorHAnsi" w:cs="Times New Roman"/>
          <w:sz w:val="30"/>
          <w:szCs w:val="30"/>
        </w:rPr>
        <w:t>С</w:t>
      </w:r>
      <w:r w:rsidR="00C522AA" w:rsidRPr="00F955C2">
        <w:rPr>
          <w:rFonts w:eastAsiaTheme="minorHAnsi" w:cs="Times New Roman"/>
          <w:sz w:val="30"/>
          <w:szCs w:val="30"/>
        </w:rPr>
        <w:t xml:space="preserve">екретарь </w:t>
      </w:r>
      <w:r w:rsidR="00A24182" w:rsidRPr="00F955C2">
        <w:rPr>
          <w:rFonts w:eastAsiaTheme="minorHAnsi" w:cs="Times New Roman"/>
          <w:sz w:val="30"/>
          <w:szCs w:val="30"/>
        </w:rPr>
        <w:t xml:space="preserve">комиссии </w:t>
      </w:r>
      <w:r w:rsidR="00C522AA" w:rsidRPr="00F955C2">
        <w:rPr>
          <w:rFonts w:eastAsiaTheme="minorHAnsi" w:cs="Times New Roman"/>
          <w:sz w:val="30"/>
          <w:szCs w:val="30"/>
        </w:rPr>
        <w:t xml:space="preserve">(без права голосования) назначается </w:t>
      </w:r>
      <w:r w:rsidR="006E286A" w:rsidRPr="00F955C2">
        <w:rPr>
          <w:rFonts w:eastAsiaTheme="minorHAnsi" w:cs="Times New Roman"/>
          <w:sz w:val="30"/>
          <w:szCs w:val="30"/>
        </w:rPr>
        <w:t>п</w:t>
      </w:r>
      <w:r w:rsidR="006E286A" w:rsidRPr="00F955C2">
        <w:rPr>
          <w:rFonts w:eastAsiaTheme="minorHAnsi" w:cs="Times New Roman"/>
          <w:sz w:val="30"/>
          <w:szCs w:val="30"/>
        </w:rPr>
        <w:t>о</w:t>
      </w:r>
      <w:r w:rsidR="006E286A" w:rsidRPr="00F955C2">
        <w:rPr>
          <w:rFonts w:eastAsiaTheme="minorHAnsi" w:cs="Times New Roman"/>
          <w:sz w:val="30"/>
          <w:szCs w:val="30"/>
        </w:rPr>
        <w:t xml:space="preserve">ручением </w:t>
      </w:r>
      <w:r w:rsidR="00C522AA" w:rsidRPr="00F955C2">
        <w:rPr>
          <w:rFonts w:eastAsiaTheme="minorHAnsi" w:cs="Times New Roman"/>
          <w:sz w:val="30"/>
          <w:szCs w:val="30"/>
        </w:rPr>
        <w:t>председател</w:t>
      </w:r>
      <w:r w:rsidR="006E286A" w:rsidRPr="00F955C2">
        <w:rPr>
          <w:rFonts w:eastAsiaTheme="minorHAnsi" w:cs="Times New Roman"/>
          <w:sz w:val="30"/>
          <w:szCs w:val="30"/>
        </w:rPr>
        <w:t>я</w:t>
      </w:r>
      <w:r w:rsidR="00AE005D" w:rsidRPr="00F955C2">
        <w:rPr>
          <w:rFonts w:eastAsiaTheme="minorHAnsi" w:cs="Times New Roman"/>
          <w:sz w:val="30"/>
          <w:szCs w:val="30"/>
        </w:rPr>
        <w:t xml:space="preserve"> комиссии</w:t>
      </w:r>
      <w:r w:rsidR="00C522AA" w:rsidRPr="00F955C2">
        <w:rPr>
          <w:rFonts w:eastAsiaTheme="minorHAnsi" w:cs="Times New Roman"/>
          <w:sz w:val="30"/>
          <w:szCs w:val="30"/>
        </w:rPr>
        <w:t xml:space="preserve">. </w:t>
      </w:r>
      <w:proofErr w:type="gramStart"/>
      <w:r w:rsidR="00A24182" w:rsidRPr="00F955C2">
        <w:rPr>
          <w:sz w:val="30"/>
          <w:szCs w:val="30"/>
        </w:rPr>
        <w:t>С</w:t>
      </w:r>
      <w:r w:rsidR="00C522AA" w:rsidRPr="00F955C2">
        <w:rPr>
          <w:rFonts w:eastAsiaTheme="minorHAnsi" w:cs="Times New Roman"/>
          <w:sz w:val="30"/>
          <w:szCs w:val="30"/>
        </w:rPr>
        <w:t xml:space="preserve">екретарь </w:t>
      </w:r>
      <w:r w:rsidR="00AE005D" w:rsidRPr="00F955C2">
        <w:rPr>
          <w:rFonts w:eastAsiaTheme="minorHAnsi" w:cs="Times New Roman"/>
          <w:sz w:val="30"/>
          <w:szCs w:val="30"/>
        </w:rPr>
        <w:t xml:space="preserve">комиссии </w:t>
      </w:r>
      <w:r w:rsidR="00C522AA" w:rsidRPr="00F955C2">
        <w:rPr>
          <w:rFonts w:eastAsiaTheme="minorHAnsi" w:cs="Times New Roman"/>
          <w:sz w:val="30"/>
          <w:szCs w:val="30"/>
        </w:rPr>
        <w:t>информирует членов комиссии</w:t>
      </w:r>
      <w:r w:rsidR="00AE005D" w:rsidRPr="00F955C2">
        <w:rPr>
          <w:rFonts w:eastAsiaTheme="minorHAnsi" w:cs="Times New Roman"/>
          <w:sz w:val="30"/>
          <w:szCs w:val="30"/>
        </w:rPr>
        <w:t xml:space="preserve"> о</w:t>
      </w:r>
      <w:r w:rsidR="00C522AA" w:rsidRPr="00F955C2">
        <w:rPr>
          <w:rFonts w:eastAsiaTheme="minorHAnsi" w:cs="Times New Roman"/>
          <w:sz w:val="30"/>
          <w:szCs w:val="30"/>
        </w:rPr>
        <w:t xml:space="preserve"> повестке, времени и месте проведения заседаний</w:t>
      </w:r>
      <w:r w:rsidR="00BC60F9" w:rsidRPr="00F955C2">
        <w:rPr>
          <w:rFonts w:eastAsiaTheme="minorHAnsi" w:cs="Times New Roman"/>
          <w:sz w:val="30"/>
          <w:szCs w:val="30"/>
        </w:rPr>
        <w:t xml:space="preserve"> </w:t>
      </w:r>
      <w:r w:rsidR="00131AF5" w:rsidRPr="00F955C2">
        <w:rPr>
          <w:rFonts w:eastAsiaTheme="minorHAnsi" w:cs="Times New Roman"/>
          <w:sz w:val="30"/>
          <w:szCs w:val="30"/>
        </w:rPr>
        <w:t xml:space="preserve"> </w:t>
      </w:r>
      <w:r w:rsidR="00BC60F9" w:rsidRPr="00F955C2">
        <w:rPr>
          <w:rFonts w:eastAsiaTheme="minorHAnsi" w:cs="Times New Roman"/>
          <w:sz w:val="30"/>
          <w:szCs w:val="30"/>
        </w:rPr>
        <w:t>комиссии;</w:t>
      </w:r>
      <w:r w:rsidR="00C522AA" w:rsidRPr="00F955C2">
        <w:rPr>
          <w:rFonts w:eastAsiaTheme="minorHAnsi" w:cs="Times New Roman"/>
          <w:sz w:val="30"/>
          <w:szCs w:val="30"/>
        </w:rPr>
        <w:t xml:space="preserve"> ведет протоколы заседаний комиссии</w:t>
      </w:r>
      <w:r w:rsidR="00BC60F9" w:rsidRPr="00F955C2">
        <w:rPr>
          <w:rFonts w:eastAsiaTheme="minorHAnsi" w:cs="Times New Roman"/>
          <w:sz w:val="30"/>
          <w:szCs w:val="30"/>
        </w:rPr>
        <w:t>;</w:t>
      </w:r>
      <w:r w:rsidR="00C522AA" w:rsidRPr="00F955C2">
        <w:rPr>
          <w:rFonts w:eastAsiaTheme="minorHAnsi" w:cs="Times New Roman"/>
          <w:sz w:val="30"/>
          <w:szCs w:val="30"/>
        </w:rPr>
        <w:t xml:space="preserve"> </w:t>
      </w:r>
      <w:r w:rsidR="006E286A" w:rsidRPr="00F955C2">
        <w:rPr>
          <w:rFonts w:eastAsiaTheme="minorHAnsi" w:cs="Times New Roman"/>
          <w:sz w:val="30"/>
          <w:szCs w:val="30"/>
        </w:rPr>
        <w:t>направляет</w:t>
      </w:r>
      <w:r w:rsidR="00C522AA" w:rsidRPr="00F955C2">
        <w:rPr>
          <w:rFonts w:eastAsiaTheme="minorHAnsi" w:cs="Times New Roman"/>
          <w:sz w:val="30"/>
          <w:szCs w:val="30"/>
        </w:rPr>
        <w:t xml:space="preserve"> членам комиссии </w:t>
      </w:r>
      <w:r w:rsidR="008D3BCE" w:rsidRPr="00F955C2">
        <w:rPr>
          <w:rFonts w:eastAsiaTheme="minorHAnsi" w:cs="Times New Roman"/>
          <w:sz w:val="30"/>
          <w:szCs w:val="30"/>
        </w:rPr>
        <w:t xml:space="preserve">для составления экспертных заключений </w:t>
      </w:r>
      <w:r w:rsidR="006E286A" w:rsidRPr="00F955C2">
        <w:rPr>
          <w:rFonts w:eastAsiaTheme="minorHAnsi" w:cs="Times New Roman"/>
          <w:sz w:val="30"/>
          <w:szCs w:val="30"/>
        </w:rPr>
        <w:t>пакеты</w:t>
      </w:r>
      <w:r w:rsidR="00C522AA" w:rsidRPr="00F955C2">
        <w:rPr>
          <w:rFonts w:eastAsiaTheme="minorHAnsi" w:cs="Times New Roman"/>
          <w:sz w:val="30"/>
          <w:szCs w:val="30"/>
        </w:rPr>
        <w:t xml:space="preserve"> документ</w:t>
      </w:r>
      <w:r w:rsidR="006E286A" w:rsidRPr="00F955C2">
        <w:rPr>
          <w:rFonts w:eastAsiaTheme="minorHAnsi" w:cs="Times New Roman"/>
          <w:sz w:val="30"/>
          <w:szCs w:val="30"/>
        </w:rPr>
        <w:t>ов</w:t>
      </w:r>
      <w:r w:rsidR="008D3BCE" w:rsidRPr="00F955C2">
        <w:rPr>
          <w:rFonts w:eastAsiaTheme="minorHAnsi" w:cs="Times New Roman"/>
          <w:sz w:val="30"/>
          <w:szCs w:val="30"/>
        </w:rPr>
        <w:t xml:space="preserve"> заявителей и документы (сведения, содержащиеся в них)</w:t>
      </w:r>
      <w:r w:rsidR="00871660" w:rsidRPr="00F955C2">
        <w:rPr>
          <w:rFonts w:eastAsiaTheme="minorHAnsi" w:cs="Times New Roman"/>
          <w:sz w:val="30"/>
          <w:szCs w:val="30"/>
        </w:rPr>
        <w:t xml:space="preserve">, полученные от </w:t>
      </w:r>
      <w:r w:rsidR="00BC60F9" w:rsidRPr="00F955C2">
        <w:rPr>
          <w:rFonts w:eastAsiaTheme="minorHAnsi" w:cs="Times New Roman"/>
          <w:sz w:val="30"/>
          <w:szCs w:val="30"/>
        </w:rPr>
        <w:t>уполномоченного органа</w:t>
      </w:r>
      <w:r w:rsidR="00871660" w:rsidRPr="00F955C2">
        <w:rPr>
          <w:rFonts w:eastAsiaTheme="minorHAnsi" w:cs="Times New Roman"/>
          <w:sz w:val="30"/>
          <w:szCs w:val="30"/>
        </w:rPr>
        <w:t>, с</w:t>
      </w:r>
      <w:r w:rsidR="008D3BCE" w:rsidRPr="00F955C2">
        <w:rPr>
          <w:rFonts w:eastAsiaTheme="minorHAnsi" w:cs="Times New Roman"/>
          <w:sz w:val="30"/>
          <w:szCs w:val="30"/>
        </w:rPr>
        <w:t xml:space="preserve"> результат</w:t>
      </w:r>
      <w:r w:rsidR="00871660" w:rsidRPr="00F955C2">
        <w:rPr>
          <w:rFonts w:eastAsiaTheme="minorHAnsi" w:cs="Times New Roman"/>
          <w:sz w:val="30"/>
          <w:szCs w:val="30"/>
        </w:rPr>
        <w:t>ами</w:t>
      </w:r>
      <w:r w:rsidR="008D3BCE" w:rsidRPr="00F955C2">
        <w:rPr>
          <w:rFonts w:eastAsiaTheme="minorHAnsi" w:cs="Times New Roman"/>
          <w:sz w:val="30"/>
          <w:szCs w:val="30"/>
        </w:rPr>
        <w:t xml:space="preserve"> проверки заявителя на</w:t>
      </w:r>
      <w:r w:rsidR="00282D5B" w:rsidRPr="00F955C2">
        <w:rPr>
          <w:rFonts w:eastAsiaTheme="minorHAnsi" w:cs="Times New Roman"/>
          <w:sz w:val="30"/>
          <w:szCs w:val="30"/>
        </w:rPr>
        <w:t xml:space="preserve"> </w:t>
      </w:r>
      <w:r w:rsidR="00131AF5" w:rsidRPr="00F955C2">
        <w:rPr>
          <w:rFonts w:eastAsiaTheme="minorHAnsi" w:cs="Times New Roman"/>
          <w:sz w:val="30"/>
          <w:szCs w:val="30"/>
        </w:rPr>
        <w:t xml:space="preserve">    </w:t>
      </w:r>
      <w:r w:rsidR="008D3BCE" w:rsidRPr="00F955C2">
        <w:rPr>
          <w:rFonts w:eastAsiaTheme="minorHAnsi" w:cs="Times New Roman"/>
          <w:sz w:val="30"/>
          <w:szCs w:val="30"/>
        </w:rPr>
        <w:t xml:space="preserve">соответствие </w:t>
      </w:r>
      <w:r w:rsidR="00BC60F9" w:rsidRPr="00F955C2">
        <w:rPr>
          <w:rFonts w:eastAsiaTheme="minorHAnsi" w:cs="Times New Roman"/>
          <w:sz w:val="30"/>
          <w:szCs w:val="30"/>
        </w:rPr>
        <w:t xml:space="preserve">критериям и </w:t>
      </w:r>
      <w:r w:rsidR="008D3BCE" w:rsidRPr="00F955C2">
        <w:rPr>
          <w:rFonts w:eastAsiaTheme="minorHAnsi" w:cs="Times New Roman"/>
          <w:sz w:val="30"/>
          <w:szCs w:val="30"/>
        </w:rPr>
        <w:t>требованиям, установленным пункт</w:t>
      </w:r>
      <w:r w:rsidR="00BC60F9" w:rsidRPr="00F955C2">
        <w:rPr>
          <w:rFonts w:eastAsiaTheme="minorHAnsi" w:cs="Times New Roman"/>
          <w:sz w:val="30"/>
          <w:szCs w:val="30"/>
        </w:rPr>
        <w:t>а</w:t>
      </w:r>
      <w:r w:rsidR="00481BDD" w:rsidRPr="00F955C2">
        <w:rPr>
          <w:rFonts w:eastAsiaTheme="minorHAnsi" w:cs="Times New Roman"/>
          <w:sz w:val="30"/>
          <w:szCs w:val="30"/>
        </w:rPr>
        <w:t>ми</w:t>
      </w:r>
      <w:r w:rsidR="008D3BCE" w:rsidRPr="00F955C2">
        <w:rPr>
          <w:rFonts w:eastAsiaTheme="minorHAnsi" w:cs="Times New Roman"/>
          <w:sz w:val="30"/>
          <w:szCs w:val="30"/>
        </w:rPr>
        <w:t xml:space="preserve"> </w:t>
      </w:r>
      <w:r w:rsidR="00C2356E" w:rsidRPr="00F955C2">
        <w:rPr>
          <w:rFonts w:eastAsiaTheme="minorHAnsi" w:cs="Times New Roman"/>
          <w:sz w:val="30"/>
          <w:szCs w:val="30"/>
        </w:rPr>
        <w:t>9</w:t>
      </w:r>
      <w:r w:rsidR="00BC60F9" w:rsidRPr="00F955C2">
        <w:rPr>
          <w:rFonts w:eastAsiaTheme="minorHAnsi" w:cs="Times New Roman"/>
          <w:sz w:val="30"/>
          <w:szCs w:val="30"/>
        </w:rPr>
        <w:t>,</w:t>
      </w:r>
      <w:r w:rsidR="004C634B" w:rsidRPr="00F955C2">
        <w:rPr>
          <w:rFonts w:eastAsiaTheme="minorHAnsi" w:cs="Times New Roman"/>
          <w:sz w:val="30"/>
          <w:szCs w:val="30"/>
        </w:rPr>
        <w:t xml:space="preserve"> </w:t>
      </w:r>
      <w:r w:rsidR="00C2356E" w:rsidRPr="00F955C2">
        <w:rPr>
          <w:rFonts w:eastAsiaTheme="minorHAnsi" w:cs="Times New Roman"/>
          <w:sz w:val="30"/>
          <w:szCs w:val="30"/>
        </w:rPr>
        <w:t>10</w:t>
      </w:r>
      <w:r w:rsidR="004C634B" w:rsidRPr="00F955C2">
        <w:rPr>
          <w:rFonts w:eastAsiaTheme="minorHAnsi" w:cs="Times New Roman"/>
          <w:sz w:val="30"/>
          <w:szCs w:val="30"/>
        </w:rPr>
        <w:t>,</w:t>
      </w:r>
      <w:r w:rsidR="00BC60F9" w:rsidRPr="00F955C2">
        <w:rPr>
          <w:rFonts w:eastAsiaTheme="minorHAnsi" w:cs="Times New Roman"/>
          <w:sz w:val="30"/>
          <w:szCs w:val="30"/>
        </w:rPr>
        <w:t xml:space="preserve"> 1</w:t>
      </w:r>
      <w:r w:rsidR="004C634B" w:rsidRPr="00F955C2">
        <w:rPr>
          <w:rFonts w:eastAsiaTheme="minorHAnsi" w:cs="Times New Roman"/>
          <w:sz w:val="30"/>
          <w:szCs w:val="30"/>
        </w:rPr>
        <w:t>5</w:t>
      </w:r>
      <w:r w:rsidR="00BC60F9" w:rsidRPr="00F955C2">
        <w:rPr>
          <w:rFonts w:eastAsiaTheme="minorHAnsi" w:cs="Times New Roman"/>
          <w:sz w:val="30"/>
          <w:szCs w:val="30"/>
        </w:rPr>
        <w:t xml:space="preserve"> </w:t>
      </w:r>
      <w:r w:rsidR="008D3BCE" w:rsidRPr="00F955C2">
        <w:rPr>
          <w:rFonts w:eastAsiaTheme="minorHAnsi" w:cs="Times New Roman"/>
          <w:sz w:val="30"/>
          <w:szCs w:val="30"/>
        </w:rPr>
        <w:t xml:space="preserve">настоящего </w:t>
      </w:r>
      <w:r w:rsidR="007F58E8" w:rsidRPr="00F955C2">
        <w:rPr>
          <w:rFonts w:eastAsiaTheme="minorHAnsi" w:cs="Times New Roman"/>
          <w:sz w:val="30"/>
          <w:szCs w:val="30"/>
        </w:rPr>
        <w:t>Положения</w:t>
      </w:r>
      <w:r w:rsidR="008D3BCE" w:rsidRPr="00F955C2">
        <w:rPr>
          <w:rFonts w:eastAsiaTheme="minorHAnsi" w:cs="Times New Roman"/>
          <w:sz w:val="30"/>
          <w:szCs w:val="30"/>
        </w:rPr>
        <w:t>;</w:t>
      </w:r>
      <w:proofErr w:type="gramEnd"/>
      <w:r w:rsidR="008D3BCE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на основании экспертных заключений</w:t>
      </w:r>
      <w:r w:rsidR="00282D5B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чл</w:t>
      </w:r>
      <w:r w:rsidR="00C522AA" w:rsidRPr="00F955C2">
        <w:rPr>
          <w:rFonts w:eastAsiaTheme="minorHAnsi" w:cs="Times New Roman"/>
          <w:sz w:val="30"/>
          <w:szCs w:val="30"/>
        </w:rPr>
        <w:t>е</w:t>
      </w:r>
      <w:r w:rsidR="00C522AA" w:rsidRPr="00F955C2">
        <w:rPr>
          <w:rFonts w:eastAsiaTheme="minorHAnsi" w:cs="Times New Roman"/>
          <w:sz w:val="30"/>
          <w:szCs w:val="30"/>
        </w:rPr>
        <w:t>нов комиссии формирует рейтинг</w:t>
      </w:r>
      <w:r w:rsidR="00A24182" w:rsidRPr="00F955C2">
        <w:rPr>
          <w:rFonts w:eastAsiaTheme="minorHAnsi" w:cs="Times New Roman"/>
          <w:sz w:val="30"/>
          <w:szCs w:val="30"/>
        </w:rPr>
        <w:t xml:space="preserve"> заявителей</w:t>
      </w:r>
      <w:r w:rsidR="00BC60F9" w:rsidRPr="00F955C2">
        <w:rPr>
          <w:rFonts w:eastAsiaTheme="minorHAnsi" w:cs="Times New Roman"/>
          <w:sz w:val="30"/>
          <w:szCs w:val="30"/>
        </w:rPr>
        <w:t>;</w:t>
      </w:r>
      <w:r w:rsidR="00C522AA" w:rsidRPr="00F955C2">
        <w:rPr>
          <w:rFonts w:eastAsiaTheme="minorHAnsi" w:cs="Times New Roman"/>
          <w:sz w:val="30"/>
          <w:szCs w:val="30"/>
        </w:rPr>
        <w:t xml:space="preserve"> организует исполнение решений комиссии.</w:t>
      </w:r>
    </w:p>
    <w:p w:rsidR="00C522AA" w:rsidRPr="00F955C2" w:rsidRDefault="00476195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3</w:t>
      </w:r>
      <w:r w:rsidR="00710D2B" w:rsidRPr="00F955C2">
        <w:rPr>
          <w:sz w:val="30"/>
          <w:szCs w:val="30"/>
        </w:rPr>
        <w:t>1</w:t>
      </w:r>
      <w:r w:rsidR="00C522AA" w:rsidRPr="00F955C2">
        <w:rPr>
          <w:sz w:val="30"/>
          <w:szCs w:val="30"/>
        </w:rPr>
        <w:t>. </w:t>
      </w:r>
      <w:r w:rsidR="00A24182" w:rsidRPr="00F955C2">
        <w:rPr>
          <w:rFonts w:eastAsiaTheme="minorHAnsi" w:cs="Times New Roman"/>
          <w:sz w:val="30"/>
          <w:szCs w:val="30"/>
        </w:rPr>
        <w:t>Пакеты документов</w:t>
      </w:r>
      <w:r w:rsidR="00C522AA" w:rsidRPr="00F955C2">
        <w:rPr>
          <w:rFonts w:eastAsiaTheme="minorHAnsi" w:cs="Times New Roman"/>
          <w:sz w:val="30"/>
          <w:szCs w:val="30"/>
        </w:rPr>
        <w:t xml:space="preserve"> в течение 5 рабочих дней после окончания срока </w:t>
      </w:r>
      <w:r w:rsidR="00A24182" w:rsidRPr="00F955C2">
        <w:rPr>
          <w:rFonts w:eastAsiaTheme="minorHAnsi" w:cs="Times New Roman"/>
          <w:sz w:val="30"/>
          <w:szCs w:val="30"/>
        </w:rPr>
        <w:t xml:space="preserve">их </w:t>
      </w:r>
      <w:r w:rsidR="00C522AA" w:rsidRPr="00F955C2">
        <w:rPr>
          <w:rFonts w:eastAsiaTheme="minorHAnsi" w:cs="Times New Roman"/>
          <w:sz w:val="30"/>
          <w:szCs w:val="30"/>
        </w:rPr>
        <w:t>приема</w:t>
      </w:r>
      <w:r w:rsidR="00A24182" w:rsidRPr="00F955C2">
        <w:rPr>
          <w:rFonts w:eastAsiaTheme="minorHAnsi" w:cs="Times New Roman"/>
          <w:sz w:val="30"/>
          <w:szCs w:val="30"/>
        </w:rPr>
        <w:t>, установленного в объявлении о проведении отбора</w:t>
      </w:r>
      <w:r w:rsidR="000F68D3" w:rsidRPr="00F955C2">
        <w:rPr>
          <w:rFonts w:eastAsiaTheme="minorHAnsi" w:cs="Times New Roman"/>
          <w:sz w:val="30"/>
          <w:szCs w:val="30"/>
        </w:rPr>
        <w:t>,</w:t>
      </w:r>
      <w:r w:rsidR="002120AD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направля</w:t>
      </w:r>
      <w:r w:rsidR="00A24182" w:rsidRPr="00F955C2">
        <w:rPr>
          <w:rFonts w:eastAsiaTheme="minorHAnsi" w:cs="Times New Roman"/>
          <w:sz w:val="30"/>
          <w:szCs w:val="30"/>
        </w:rPr>
        <w:t>ю</w:t>
      </w:r>
      <w:r w:rsidR="00C522AA" w:rsidRPr="00F955C2">
        <w:rPr>
          <w:rFonts w:eastAsiaTheme="minorHAnsi" w:cs="Times New Roman"/>
          <w:sz w:val="30"/>
          <w:szCs w:val="30"/>
        </w:rPr>
        <w:t xml:space="preserve">тся секретарем </w:t>
      </w:r>
      <w:r w:rsidR="000F68D3" w:rsidRPr="00F955C2">
        <w:rPr>
          <w:rFonts w:eastAsiaTheme="minorHAnsi" w:cs="Times New Roman"/>
          <w:sz w:val="30"/>
          <w:szCs w:val="30"/>
        </w:rPr>
        <w:t xml:space="preserve">комиссии </w:t>
      </w:r>
      <w:r w:rsidR="00C522AA" w:rsidRPr="00F955C2">
        <w:rPr>
          <w:rFonts w:eastAsiaTheme="minorHAnsi" w:cs="Times New Roman"/>
          <w:sz w:val="30"/>
          <w:szCs w:val="30"/>
        </w:rPr>
        <w:t xml:space="preserve">членам комиссии для подготовки экспертных заключений в соответствии с приложением </w:t>
      </w:r>
      <w:r w:rsidR="00B20827" w:rsidRPr="00F955C2">
        <w:rPr>
          <w:rFonts w:eastAsiaTheme="minorHAnsi" w:cs="Times New Roman"/>
          <w:sz w:val="30"/>
          <w:szCs w:val="30"/>
        </w:rPr>
        <w:t>3</w:t>
      </w:r>
      <w:r w:rsidR="00C522AA" w:rsidRPr="00F955C2">
        <w:rPr>
          <w:rFonts w:eastAsiaTheme="minorHAnsi" w:cs="Times New Roman"/>
          <w:sz w:val="30"/>
          <w:szCs w:val="30"/>
        </w:rPr>
        <w:t xml:space="preserve"> к настоящему </w:t>
      </w:r>
      <w:r w:rsidR="007F58E8" w:rsidRPr="00F955C2">
        <w:rPr>
          <w:rFonts w:eastAsiaTheme="minorHAnsi" w:cs="Times New Roman"/>
          <w:sz w:val="30"/>
          <w:szCs w:val="30"/>
        </w:rPr>
        <w:t>Положению</w:t>
      </w:r>
      <w:r w:rsidR="007773B8" w:rsidRPr="00F955C2">
        <w:rPr>
          <w:rFonts w:eastAsiaTheme="minorHAnsi" w:cs="Times New Roman"/>
          <w:sz w:val="30"/>
          <w:szCs w:val="30"/>
        </w:rPr>
        <w:t xml:space="preserve"> (за исключением пакетов документов, указанных в </w:t>
      </w:r>
      <w:proofErr w:type="spellStart"/>
      <w:r w:rsidR="007773B8" w:rsidRPr="00F955C2">
        <w:rPr>
          <w:rFonts w:eastAsiaTheme="minorHAnsi" w:cs="Times New Roman"/>
          <w:sz w:val="30"/>
          <w:szCs w:val="30"/>
        </w:rPr>
        <w:t>пун</w:t>
      </w:r>
      <w:proofErr w:type="gramStart"/>
      <w:r w:rsidR="007773B8" w:rsidRPr="00F955C2">
        <w:rPr>
          <w:rFonts w:eastAsiaTheme="minorHAnsi" w:cs="Times New Roman"/>
          <w:sz w:val="30"/>
          <w:szCs w:val="30"/>
        </w:rPr>
        <w:t>к</w:t>
      </w:r>
      <w:proofErr w:type="spellEnd"/>
      <w:r w:rsidR="002316FE" w:rsidRPr="00F955C2">
        <w:rPr>
          <w:rFonts w:eastAsiaTheme="minorHAnsi" w:cs="Times New Roman"/>
          <w:sz w:val="30"/>
          <w:szCs w:val="30"/>
        </w:rPr>
        <w:t>-</w:t>
      </w:r>
      <w:proofErr w:type="gramEnd"/>
      <w:r w:rsidR="002316FE" w:rsidRPr="00F955C2">
        <w:rPr>
          <w:rFonts w:eastAsiaTheme="minorHAnsi" w:cs="Times New Roman"/>
          <w:sz w:val="30"/>
          <w:szCs w:val="30"/>
        </w:rPr>
        <w:t xml:space="preserve">          </w:t>
      </w:r>
      <w:r w:rsidR="007773B8" w:rsidRPr="00F955C2">
        <w:rPr>
          <w:rFonts w:eastAsiaTheme="minorHAnsi" w:cs="Times New Roman"/>
          <w:sz w:val="30"/>
          <w:szCs w:val="30"/>
        </w:rPr>
        <w:t xml:space="preserve">те 18 настоящего </w:t>
      </w:r>
      <w:r w:rsidR="007F58E8" w:rsidRPr="00F955C2">
        <w:rPr>
          <w:rFonts w:eastAsiaTheme="minorHAnsi" w:cs="Times New Roman"/>
          <w:sz w:val="30"/>
          <w:szCs w:val="30"/>
        </w:rPr>
        <w:t>Положения</w:t>
      </w:r>
      <w:r w:rsidR="007773B8" w:rsidRPr="00F955C2">
        <w:rPr>
          <w:rFonts w:eastAsiaTheme="minorHAnsi" w:cs="Times New Roman"/>
          <w:sz w:val="30"/>
          <w:szCs w:val="30"/>
        </w:rPr>
        <w:t>)</w:t>
      </w:r>
      <w:r w:rsidR="00C522AA" w:rsidRPr="00F955C2">
        <w:rPr>
          <w:rFonts w:eastAsiaTheme="minorHAnsi" w:cs="Times New Roman"/>
          <w:sz w:val="30"/>
          <w:szCs w:val="30"/>
        </w:rPr>
        <w:t>. Кажд</w:t>
      </w:r>
      <w:r w:rsidR="00A24182" w:rsidRPr="00F955C2">
        <w:rPr>
          <w:rFonts w:eastAsiaTheme="minorHAnsi" w:cs="Times New Roman"/>
          <w:sz w:val="30"/>
          <w:szCs w:val="30"/>
        </w:rPr>
        <w:t xml:space="preserve">ый пакет </w:t>
      </w:r>
      <w:r w:rsidR="00C522AA" w:rsidRPr="00F955C2">
        <w:rPr>
          <w:rFonts w:eastAsiaTheme="minorHAnsi" w:cs="Times New Roman"/>
          <w:sz w:val="30"/>
          <w:szCs w:val="30"/>
        </w:rPr>
        <w:t>документ</w:t>
      </w:r>
      <w:r w:rsidR="00A24182" w:rsidRPr="00F955C2">
        <w:rPr>
          <w:rFonts w:eastAsiaTheme="minorHAnsi" w:cs="Times New Roman"/>
          <w:sz w:val="30"/>
          <w:szCs w:val="30"/>
        </w:rPr>
        <w:t>ов</w:t>
      </w:r>
      <w:r w:rsidR="00C522AA" w:rsidRPr="00F955C2">
        <w:rPr>
          <w:rFonts w:eastAsiaTheme="minorHAnsi" w:cs="Times New Roman"/>
          <w:sz w:val="30"/>
          <w:szCs w:val="30"/>
        </w:rPr>
        <w:t>, участвующ</w:t>
      </w:r>
      <w:r w:rsidR="00A24182" w:rsidRPr="00F955C2">
        <w:rPr>
          <w:rFonts w:eastAsiaTheme="minorHAnsi" w:cs="Times New Roman"/>
          <w:sz w:val="30"/>
          <w:szCs w:val="30"/>
        </w:rPr>
        <w:t>ий</w:t>
      </w:r>
      <w:r w:rsidR="00C522AA" w:rsidRPr="00F955C2">
        <w:rPr>
          <w:rFonts w:eastAsiaTheme="minorHAnsi" w:cs="Times New Roman"/>
          <w:sz w:val="30"/>
          <w:szCs w:val="30"/>
        </w:rPr>
        <w:t xml:space="preserve"> в </w:t>
      </w:r>
      <w:r w:rsidR="00A24182" w:rsidRPr="00F955C2">
        <w:rPr>
          <w:rFonts w:eastAsiaTheme="minorHAnsi" w:cs="Times New Roman"/>
          <w:sz w:val="30"/>
          <w:szCs w:val="30"/>
        </w:rPr>
        <w:t>отборе</w:t>
      </w:r>
      <w:r w:rsidR="00C522AA" w:rsidRPr="00F955C2">
        <w:rPr>
          <w:rFonts w:eastAsiaTheme="minorHAnsi" w:cs="Times New Roman"/>
          <w:sz w:val="30"/>
          <w:szCs w:val="30"/>
        </w:rPr>
        <w:t>, получает экспертное заключение.</w:t>
      </w:r>
    </w:p>
    <w:p w:rsidR="00C522AA" w:rsidRPr="00F955C2" w:rsidRDefault="00C522AA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 xml:space="preserve">Члены комиссии составляют экспертные заключения в течение </w:t>
      </w:r>
      <w:r w:rsidR="00282D5B" w:rsidRPr="00F955C2">
        <w:rPr>
          <w:rFonts w:eastAsiaTheme="minorHAnsi" w:cs="Times New Roman"/>
          <w:sz w:val="30"/>
          <w:szCs w:val="30"/>
        </w:rPr>
        <w:t xml:space="preserve">    </w:t>
      </w:r>
      <w:r w:rsidR="00814AAA" w:rsidRPr="00F955C2">
        <w:rPr>
          <w:rFonts w:eastAsiaTheme="minorHAnsi" w:cs="Times New Roman"/>
          <w:sz w:val="30"/>
          <w:szCs w:val="30"/>
        </w:rPr>
        <w:t>10</w:t>
      </w:r>
      <w:r w:rsidRPr="00F955C2">
        <w:rPr>
          <w:rFonts w:eastAsiaTheme="minorHAnsi" w:cs="Times New Roman"/>
          <w:sz w:val="30"/>
          <w:szCs w:val="30"/>
        </w:rPr>
        <w:t xml:space="preserve"> рабочих дней с даты их получения.</w:t>
      </w:r>
    </w:p>
    <w:p w:rsidR="00C522AA" w:rsidRPr="00F955C2" w:rsidRDefault="00476195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lastRenderedPageBreak/>
        <w:t>3</w:t>
      </w:r>
      <w:r w:rsidR="00710D2B" w:rsidRPr="00F955C2">
        <w:rPr>
          <w:sz w:val="30"/>
          <w:szCs w:val="30"/>
        </w:rPr>
        <w:t>2</w:t>
      </w:r>
      <w:r w:rsidR="00C522AA" w:rsidRPr="00F955C2">
        <w:rPr>
          <w:sz w:val="30"/>
          <w:szCs w:val="30"/>
        </w:rPr>
        <w:t>. </w:t>
      </w:r>
      <w:proofErr w:type="gramStart"/>
      <w:r w:rsidR="00DA303F" w:rsidRPr="00F955C2">
        <w:rPr>
          <w:sz w:val="30"/>
          <w:szCs w:val="30"/>
        </w:rPr>
        <w:t>Пакеты</w:t>
      </w:r>
      <w:r w:rsidR="00C522AA" w:rsidRPr="00F955C2">
        <w:rPr>
          <w:rFonts w:eastAsiaTheme="minorHAnsi" w:cs="Times New Roman"/>
          <w:sz w:val="30"/>
          <w:szCs w:val="30"/>
        </w:rPr>
        <w:t xml:space="preserve"> документ</w:t>
      </w:r>
      <w:r w:rsidR="00DA303F" w:rsidRPr="00F955C2">
        <w:rPr>
          <w:rFonts w:eastAsiaTheme="minorHAnsi" w:cs="Times New Roman"/>
          <w:sz w:val="30"/>
          <w:szCs w:val="30"/>
        </w:rPr>
        <w:t>ов</w:t>
      </w:r>
      <w:r w:rsidR="00C522AA" w:rsidRPr="00F955C2">
        <w:rPr>
          <w:rFonts w:eastAsiaTheme="minorHAnsi" w:cs="Times New Roman"/>
          <w:sz w:val="30"/>
          <w:szCs w:val="30"/>
        </w:rPr>
        <w:t xml:space="preserve"> оценива</w:t>
      </w:r>
      <w:r w:rsidR="004D2AE2" w:rsidRPr="00F955C2">
        <w:rPr>
          <w:rFonts w:eastAsiaTheme="minorHAnsi" w:cs="Times New Roman"/>
          <w:sz w:val="30"/>
          <w:szCs w:val="30"/>
        </w:rPr>
        <w:t>ю</w:t>
      </w:r>
      <w:r w:rsidR="00C522AA" w:rsidRPr="00F955C2">
        <w:rPr>
          <w:rFonts w:eastAsiaTheme="minorHAnsi" w:cs="Times New Roman"/>
          <w:sz w:val="30"/>
          <w:szCs w:val="30"/>
        </w:rPr>
        <w:t>тся членами комиссии по крит</w:t>
      </w:r>
      <w:r w:rsidR="00C522AA" w:rsidRPr="00F955C2">
        <w:rPr>
          <w:rFonts w:eastAsiaTheme="minorHAnsi" w:cs="Times New Roman"/>
          <w:sz w:val="30"/>
          <w:szCs w:val="30"/>
        </w:rPr>
        <w:t>е</w:t>
      </w:r>
      <w:r w:rsidR="00C522AA" w:rsidRPr="00F955C2">
        <w:rPr>
          <w:rFonts w:eastAsiaTheme="minorHAnsi" w:cs="Times New Roman"/>
          <w:sz w:val="30"/>
          <w:szCs w:val="30"/>
        </w:rPr>
        <w:t>риям</w:t>
      </w:r>
      <w:r w:rsidR="004A7D01" w:rsidRPr="00F955C2">
        <w:rPr>
          <w:rFonts w:eastAsiaTheme="minorHAnsi" w:cs="Times New Roman"/>
          <w:sz w:val="30"/>
          <w:szCs w:val="30"/>
        </w:rPr>
        <w:t xml:space="preserve"> </w:t>
      </w:r>
      <w:r w:rsidR="00BF25B3" w:rsidRPr="00F955C2">
        <w:rPr>
          <w:rFonts w:eastAsiaTheme="minorHAnsi" w:cs="Times New Roman"/>
          <w:sz w:val="30"/>
          <w:szCs w:val="30"/>
        </w:rPr>
        <w:t xml:space="preserve">и требованиям (далее – критерии </w:t>
      </w:r>
      <w:r w:rsidR="00456E63" w:rsidRPr="00F955C2">
        <w:rPr>
          <w:rFonts w:eastAsiaTheme="minorHAnsi" w:cs="Times New Roman"/>
          <w:sz w:val="30"/>
          <w:szCs w:val="30"/>
        </w:rPr>
        <w:t>оценки</w:t>
      </w:r>
      <w:r w:rsidR="00BF25B3" w:rsidRPr="00F955C2">
        <w:rPr>
          <w:rFonts w:eastAsiaTheme="minorHAnsi" w:cs="Times New Roman"/>
          <w:sz w:val="30"/>
          <w:szCs w:val="30"/>
        </w:rPr>
        <w:t>)</w:t>
      </w:r>
      <w:r w:rsidR="004A7D01" w:rsidRPr="00F955C2">
        <w:rPr>
          <w:rFonts w:eastAsiaTheme="minorHAnsi" w:cs="Times New Roman"/>
          <w:sz w:val="30"/>
          <w:szCs w:val="30"/>
        </w:rPr>
        <w:t>,</w:t>
      </w:r>
      <w:r w:rsidR="00E6062F" w:rsidRPr="00F955C2">
        <w:rPr>
          <w:rFonts w:eastAsiaTheme="minorHAnsi" w:cs="Times New Roman"/>
          <w:sz w:val="30"/>
          <w:szCs w:val="30"/>
        </w:rPr>
        <w:t xml:space="preserve"> </w:t>
      </w:r>
      <w:r w:rsidR="00912847" w:rsidRPr="00F955C2">
        <w:rPr>
          <w:rFonts w:eastAsiaTheme="minorHAnsi" w:cs="Times New Roman"/>
          <w:sz w:val="30"/>
          <w:szCs w:val="30"/>
        </w:rPr>
        <w:t xml:space="preserve">в том числе </w:t>
      </w:r>
      <w:r w:rsidR="00B30B2F" w:rsidRPr="00F955C2">
        <w:rPr>
          <w:rFonts w:eastAsiaTheme="minorHAnsi" w:cs="Times New Roman"/>
          <w:sz w:val="30"/>
          <w:szCs w:val="30"/>
        </w:rPr>
        <w:t xml:space="preserve">                                </w:t>
      </w:r>
      <w:r w:rsidR="00F06A22" w:rsidRPr="00F955C2">
        <w:rPr>
          <w:rFonts w:eastAsiaTheme="minorHAnsi" w:cs="Times New Roman"/>
          <w:sz w:val="30"/>
          <w:szCs w:val="30"/>
        </w:rPr>
        <w:t xml:space="preserve">по дополнительному критерию, </w:t>
      </w:r>
      <w:r w:rsidR="00137914" w:rsidRPr="00F955C2">
        <w:rPr>
          <w:rFonts w:eastAsiaTheme="minorHAnsi" w:cs="Times New Roman"/>
          <w:sz w:val="30"/>
          <w:szCs w:val="30"/>
        </w:rPr>
        <w:t>установленным</w:t>
      </w:r>
      <w:r w:rsidR="000278BD" w:rsidRPr="00F955C2">
        <w:rPr>
          <w:rFonts w:eastAsiaTheme="minorHAnsi" w:cs="Times New Roman"/>
          <w:sz w:val="30"/>
          <w:szCs w:val="30"/>
        </w:rPr>
        <w:t xml:space="preserve"> </w:t>
      </w:r>
      <w:r w:rsidR="00137914" w:rsidRPr="00F955C2">
        <w:rPr>
          <w:rFonts w:eastAsiaTheme="minorHAnsi" w:cs="Times New Roman"/>
          <w:sz w:val="30"/>
          <w:szCs w:val="30"/>
        </w:rPr>
        <w:t>приложением 3 к наст</w:t>
      </w:r>
      <w:r w:rsidR="00137914" w:rsidRPr="00F955C2">
        <w:rPr>
          <w:rFonts w:eastAsiaTheme="minorHAnsi" w:cs="Times New Roman"/>
          <w:sz w:val="30"/>
          <w:szCs w:val="30"/>
        </w:rPr>
        <w:t>о</w:t>
      </w:r>
      <w:r w:rsidR="00137914" w:rsidRPr="00F955C2">
        <w:rPr>
          <w:rFonts w:eastAsiaTheme="minorHAnsi" w:cs="Times New Roman"/>
          <w:sz w:val="30"/>
          <w:szCs w:val="30"/>
        </w:rPr>
        <w:t xml:space="preserve">ящему </w:t>
      </w:r>
      <w:r w:rsidR="007F58E8" w:rsidRPr="00F955C2">
        <w:rPr>
          <w:rFonts w:eastAsiaTheme="minorHAnsi" w:cs="Times New Roman"/>
          <w:sz w:val="30"/>
          <w:szCs w:val="30"/>
        </w:rPr>
        <w:t>Положению</w:t>
      </w:r>
      <w:r w:rsidR="00137914" w:rsidRPr="00F955C2">
        <w:rPr>
          <w:rFonts w:eastAsiaTheme="minorHAnsi" w:cs="Times New Roman"/>
          <w:sz w:val="30"/>
          <w:szCs w:val="30"/>
        </w:rPr>
        <w:t xml:space="preserve">, </w:t>
      </w:r>
      <w:r w:rsidR="004A7D01" w:rsidRPr="00F955C2">
        <w:rPr>
          <w:rFonts w:eastAsiaTheme="minorHAnsi" w:cs="Times New Roman"/>
          <w:sz w:val="30"/>
          <w:szCs w:val="30"/>
        </w:rPr>
        <w:t xml:space="preserve">с учетом </w:t>
      </w:r>
      <w:r w:rsidR="00996A89" w:rsidRPr="00F955C2">
        <w:rPr>
          <w:rFonts w:eastAsiaTheme="minorHAnsi" w:cs="Times New Roman"/>
          <w:sz w:val="30"/>
          <w:szCs w:val="30"/>
        </w:rPr>
        <w:t>перечня</w:t>
      </w:r>
      <w:r w:rsidR="00BA599A" w:rsidRPr="00F955C2">
        <w:rPr>
          <w:rFonts w:eastAsiaTheme="minorHAnsi" w:cs="Times New Roman"/>
          <w:sz w:val="30"/>
          <w:szCs w:val="30"/>
        </w:rPr>
        <w:t xml:space="preserve"> </w:t>
      </w:r>
      <w:r w:rsidR="000278BD" w:rsidRPr="00F955C2">
        <w:rPr>
          <w:rFonts w:eastAsiaTheme="minorHAnsi" w:cs="Times New Roman"/>
          <w:sz w:val="30"/>
          <w:szCs w:val="30"/>
        </w:rPr>
        <w:t>видов деятельности</w:t>
      </w:r>
      <w:r w:rsidR="00996A89" w:rsidRPr="00F955C2">
        <w:rPr>
          <w:rFonts w:eastAsiaTheme="minorHAnsi" w:cs="Times New Roman"/>
          <w:sz w:val="30"/>
          <w:szCs w:val="30"/>
        </w:rPr>
        <w:t xml:space="preserve"> субъектов малого и среднего предпринимательства, приоритетных для оказания поддержки за счет средств бюджета города в рамках муниципальной программы «Создание условий для развития предпринимательства </w:t>
      </w:r>
      <w:r w:rsidR="00B30B2F" w:rsidRPr="00F955C2">
        <w:rPr>
          <w:rFonts w:eastAsiaTheme="minorHAnsi" w:cs="Times New Roman"/>
          <w:sz w:val="30"/>
          <w:szCs w:val="30"/>
        </w:rPr>
        <w:t xml:space="preserve">        </w:t>
      </w:r>
      <w:r w:rsidR="00996A89" w:rsidRPr="00F955C2">
        <w:rPr>
          <w:rFonts w:eastAsiaTheme="minorHAnsi" w:cs="Times New Roman"/>
          <w:sz w:val="30"/>
          <w:szCs w:val="30"/>
        </w:rPr>
        <w:t>в городе Красноярске», и</w:t>
      </w:r>
      <w:r w:rsidR="000278BD" w:rsidRPr="00F955C2">
        <w:rPr>
          <w:rFonts w:eastAsiaTheme="minorHAnsi" w:cs="Times New Roman"/>
          <w:sz w:val="30"/>
          <w:szCs w:val="30"/>
        </w:rPr>
        <w:t xml:space="preserve"> </w:t>
      </w:r>
      <w:r w:rsidR="004A7D01" w:rsidRPr="00F955C2">
        <w:rPr>
          <w:rFonts w:eastAsiaTheme="minorHAnsi" w:cs="Times New Roman"/>
          <w:sz w:val="30"/>
          <w:szCs w:val="30"/>
        </w:rPr>
        <w:t>очередности поступления пакетов документов</w:t>
      </w:r>
      <w:proofErr w:type="gramEnd"/>
      <w:r w:rsidR="004A7D01" w:rsidRPr="00F955C2">
        <w:rPr>
          <w:rFonts w:eastAsiaTheme="minorHAnsi" w:cs="Times New Roman"/>
          <w:sz w:val="30"/>
          <w:szCs w:val="30"/>
        </w:rPr>
        <w:t xml:space="preserve"> заявителей</w:t>
      </w:r>
      <w:r w:rsidR="00C522AA" w:rsidRPr="00F955C2">
        <w:rPr>
          <w:rFonts w:eastAsiaTheme="minorHAnsi" w:cs="Times New Roman"/>
          <w:sz w:val="30"/>
          <w:szCs w:val="30"/>
        </w:rPr>
        <w:t xml:space="preserve">. По итогам оценки членами комиссии </w:t>
      </w:r>
      <w:r w:rsidR="00DA303F" w:rsidRPr="00F955C2">
        <w:rPr>
          <w:rFonts w:eastAsiaTheme="minorHAnsi" w:cs="Times New Roman"/>
          <w:sz w:val="30"/>
          <w:szCs w:val="30"/>
        </w:rPr>
        <w:t>пакетов</w:t>
      </w:r>
      <w:r w:rsidR="007F76C7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документ</w:t>
      </w:r>
      <w:r w:rsidR="00DA303F" w:rsidRPr="00F955C2">
        <w:rPr>
          <w:rFonts w:eastAsiaTheme="minorHAnsi" w:cs="Times New Roman"/>
          <w:sz w:val="30"/>
          <w:szCs w:val="30"/>
        </w:rPr>
        <w:t>ов</w:t>
      </w:r>
      <w:r w:rsidR="00CE2CFF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каждому</w:t>
      </w:r>
      <w:r w:rsidR="00C37CBE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заявителю присваиваются</w:t>
      </w:r>
      <w:r w:rsidR="00BF25B3" w:rsidRPr="00F955C2">
        <w:rPr>
          <w:rFonts w:eastAsiaTheme="minorHAnsi" w:cs="Times New Roman"/>
          <w:sz w:val="30"/>
          <w:szCs w:val="30"/>
        </w:rPr>
        <w:t xml:space="preserve"> </w:t>
      </w:r>
      <w:r w:rsidR="00A371A2" w:rsidRPr="00F955C2">
        <w:rPr>
          <w:rFonts w:eastAsiaTheme="minorHAnsi" w:cs="Times New Roman"/>
          <w:sz w:val="30"/>
          <w:szCs w:val="30"/>
        </w:rPr>
        <w:t xml:space="preserve">итоговые </w:t>
      </w:r>
      <w:r w:rsidR="00C522AA" w:rsidRPr="00F955C2">
        <w:rPr>
          <w:rFonts w:eastAsiaTheme="minorHAnsi" w:cs="Times New Roman"/>
          <w:sz w:val="30"/>
          <w:szCs w:val="30"/>
        </w:rPr>
        <w:t>баллы.</w:t>
      </w:r>
    </w:p>
    <w:p w:rsidR="00C522AA" w:rsidRPr="00F955C2" w:rsidRDefault="00F51D75" w:rsidP="003C5A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Заявители, п</w:t>
      </w:r>
      <w:r w:rsidR="000845A3" w:rsidRPr="00F955C2">
        <w:rPr>
          <w:rFonts w:eastAsiaTheme="minorHAnsi" w:cs="Times New Roman"/>
          <w:sz w:val="30"/>
          <w:szCs w:val="30"/>
        </w:rPr>
        <w:t>акет</w:t>
      </w:r>
      <w:r w:rsidRPr="00F955C2">
        <w:rPr>
          <w:rFonts w:eastAsiaTheme="minorHAnsi" w:cs="Times New Roman"/>
          <w:sz w:val="30"/>
          <w:szCs w:val="30"/>
        </w:rPr>
        <w:t>ам</w:t>
      </w:r>
      <w:r w:rsidR="000845A3" w:rsidRPr="00F955C2">
        <w:rPr>
          <w:rFonts w:eastAsiaTheme="minorHAnsi" w:cs="Times New Roman"/>
          <w:sz w:val="30"/>
          <w:szCs w:val="30"/>
        </w:rPr>
        <w:t xml:space="preserve"> документов</w:t>
      </w:r>
      <w:r w:rsidR="00C522AA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которых</w:t>
      </w:r>
      <w:r w:rsidR="00C522AA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присвоено</w:t>
      </w:r>
      <w:r w:rsidR="00C522AA" w:rsidRPr="00F955C2">
        <w:rPr>
          <w:rFonts w:eastAsiaTheme="minorHAnsi" w:cs="Times New Roman"/>
          <w:sz w:val="30"/>
          <w:szCs w:val="30"/>
        </w:rPr>
        <w:t xml:space="preserve"> суммарно большее количество </w:t>
      </w:r>
      <w:r w:rsidR="00A371A2" w:rsidRPr="00F955C2">
        <w:rPr>
          <w:rFonts w:eastAsiaTheme="minorHAnsi" w:cs="Times New Roman"/>
          <w:sz w:val="30"/>
          <w:szCs w:val="30"/>
        </w:rPr>
        <w:t xml:space="preserve">итоговых </w:t>
      </w:r>
      <w:r w:rsidR="00C522AA" w:rsidRPr="00F955C2">
        <w:rPr>
          <w:rFonts w:eastAsiaTheme="minorHAnsi" w:cs="Times New Roman"/>
          <w:sz w:val="30"/>
          <w:szCs w:val="30"/>
        </w:rPr>
        <w:t>баллов, указанных в экспертных закл</w:t>
      </w:r>
      <w:r w:rsidR="00C522AA" w:rsidRPr="00F955C2">
        <w:rPr>
          <w:rFonts w:eastAsiaTheme="minorHAnsi" w:cs="Times New Roman"/>
          <w:sz w:val="30"/>
          <w:szCs w:val="30"/>
        </w:rPr>
        <w:t>ю</w:t>
      </w:r>
      <w:r w:rsidR="00C522AA" w:rsidRPr="00F955C2">
        <w:rPr>
          <w:rFonts w:eastAsiaTheme="minorHAnsi" w:cs="Times New Roman"/>
          <w:sz w:val="30"/>
          <w:szCs w:val="30"/>
        </w:rPr>
        <w:t>чениях, получают более высокий рейтинг. Заявителю, набравшему ма</w:t>
      </w:r>
      <w:r w:rsidR="00C522AA" w:rsidRPr="00F955C2">
        <w:rPr>
          <w:rFonts w:eastAsiaTheme="minorHAnsi" w:cs="Times New Roman"/>
          <w:sz w:val="30"/>
          <w:szCs w:val="30"/>
        </w:rPr>
        <w:t>к</w:t>
      </w:r>
      <w:r w:rsidR="00C522AA" w:rsidRPr="00F955C2">
        <w:rPr>
          <w:rFonts w:eastAsiaTheme="minorHAnsi" w:cs="Times New Roman"/>
          <w:sz w:val="30"/>
          <w:szCs w:val="30"/>
        </w:rPr>
        <w:t>симальное количество итоговых баллов, присваивается первое место.</w:t>
      </w:r>
    </w:p>
    <w:p w:rsidR="00C522AA" w:rsidRPr="00F955C2" w:rsidRDefault="00C522AA" w:rsidP="003C5A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При равенстве</w:t>
      </w:r>
      <w:r w:rsidR="00A371A2" w:rsidRPr="00F955C2">
        <w:rPr>
          <w:rFonts w:eastAsiaTheme="minorHAnsi" w:cs="Times New Roman"/>
          <w:sz w:val="30"/>
          <w:szCs w:val="30"/>
        </w:rPr>
        <w:t xml:space="preserve"> значений</w:t>
      </w:r>
      <w:r w:rsidRPr="00F955C2">
        <w:rPr>
          <w:rFonts w:eastAsiaTheme="minorHAnsi" w:cs="Times New Roman"/>
          <w:sz w:val="30"/>
          <w:szCs w:val="30"/>
        </w:rPr>
        <w:t xml:space="preserve"> итоговых </w:t>
      </w:r>
      <w:r w:rsidR="00A371A2" w:rsidRPr="00F955C2">
        <w:rPr>
          <w:rFonts w:eastAsiaTheme="minorHAnsi" w:cs="Times New Roman"/>
          <w:sz w:val="30"/>
          <w:szCs w:val="30"/>
        </w:rPr>
        <w:t>баллов</w:t>
      </w:r>
      <w:r w:rsidRPr="00F955C2">
        <w:rPr>
          <w:rFonts w:eastAsiaTheme="minorHAnsi" w:cs="Times New Roman"/>
          <w:sz w:val="30"/>
          <w:szCs w:val="30"/>
        </w:rPr>
        <w:t xml:space="preserve"> по результатам оценки </w:t>
      </w:r>
      <w:r w:rsidR="001F114D" w:rsidRPr="00F955C2">
        <w:rPr>
          <w:rFonts w:eastAsiaTheme="minorHAnsi" w:cs="Times New Roman"/>
          <w:sz w:val="30"/>
          <w:szCs w:val="30"/>
        </w:rPr>
        <w:t>пакетов</w:t>
      </w:r>
      <w:r w:rsidRPr="00F955C2">
        <w:rPr>
          <w:rFonts w:eastAsiaTheme="minorHAnsi" w:cs="Times New Roman"/>
          <w:sz w:val="30"/>
          <w:szCs w:val="30"/>
        </w:rPr>
        <w:t xml:space="preserve"> документ</w:t>
      </w:r>
      <w:r w:rsidR="001F114D" w:rsidRPr="00F955C2">
        <w:rPr>
          <w:rFonts w:eastAsiaTheme="minorHAnsi" w:cs="Times New Roman"/>
          <w:sz w:val="30"/>
          <w:szCs w:val="30"/>
        </w:rPr>
        <w:t>ов</w:t>
      </w:r>
      <w:r w:rsidRPr="00F955C2">
        <w:rPr>
          <w:rFonts w:eastAsiaTheme="minorHAnsi" w:cs="Times New Roman"/>
          <w:sz w:val="30"/>
          <w:szCs w:val="30"/>
        </w:rPr>
        <w:t xml:space="preserve"> приоритет отдается заявител</w:t>
      </w:r>
      <w:r w:rsidR="00B50E56" w:rsidRPr="00F955C2">
        <w:rPr>
          <w:rFonts w:eastAsiaTheme="minorHAnsi" w:cs="Times New Roman"/>
          <w:sz w:val="30"/>
          <w:szCs w:val="30"/>
        </w:rPr>
        <w:t>ю</w:t>
      </w:r>
      <w:r w:rsidRPr="00F955C2">
        <w:rPr>
          <w:rFonts w:eastAsiaTheme="minorHAnsi" w:cs="Times New Roman"/>
          <w:sz w:val="30"/>
          <w:szCs w:val="30"/>
        </w:rPr>
        <w:t xml:space="preserve">, </w:t>
      </w:r>
      <w:r w:rsidR="001F114D" w:rsidRPr="00F955C2">
        <w:rPr>
          <w:rFonts w:eastAsiaTheme="minorHAnsi" w:cs="Times New Roman"/>
          <w:sz w:val="30"/>
          <w:szCs w:val="30"/>
        </w:rPr>
        <w:t>пакет</w:t>
      </w:r>
      <w:r w:rsidRPr="00F955C2">
        <w:rPr>
          <w:rFonts w:eastAsiaTheme="minorHAnsi" w:cs="Times New Roman"/>
          <w:sz w:val="30"/>
          <w:szCs w:val="30"/>
        </w:rPr>
        <w:t xml:space="preserve"> документ</w:t>
      </w:r>
      <w:r w:rsidR="001F114D" w:rsidRPr="00F955C2">
        <w:rPr>
          <w:rFonts w:eastAsiaTheme="minorHAnsi" w:cs="Times New Roman"/>
          <w:sz w:val="30"/>
          <w:szCs w:val="30"/>
        </w:rPr>
        <w:t>ов</w:t>
      </w:r>
      <w:r w:rsidRPr="00F955C2">
        <w:rPr>
          <w:rFonts w:eastAsiaTheme="minorHAnsi" w:cs="Times New Roman"/>
          <w:sz w:val="30"/>
          <w:szCs w:val="30"/>
        </w:rPr>
        <w:t xml:space="preserve"> котор</w:t>
      </w:r>
      <w:r w:rsidR="00F51D75" w:rsidRPr="00F955C2">
        <w:rPr>
          <w:rFonts w:eastAsiaTheme="minorHAnsi" w:cs="Times New Roman"/>
          <w:sz w:val="30"/>
          <w:szCs w:val="30"/>
        </w:rPr>
        <w:t>ого</w:t>
      </w:r>
      <w:r w:rsidRPr="00F955C2">
        <w:rPr>
          <w:rFonts w:eastAsiaTheme="minorHAnsi" w:cs="Times New Roman"/>
          <w:sz w:val="30"/>
          <w:szCs w:val="30"/>
        </w:rPr>
        <w:t xml:space="preserve"> зарегистрирован ранее других по дате и входящему регистр</w:t>
      </w:r>
      <w:r w:rsidRPr="00F955C2">
        <w:rPr>
          <w:rFonts w:eastAsiaTheme="minorHAnsi" w:cs="Times New Roman"/>
          <w:sz w:val="30"/>
          <w:szCs w:val="30"/>
        </w:rPr>
        <w:t>а</w:t>
      </w:r>
      <w:r w:rsidRPr="00F955C2">
        <w:rPr>
          <w:rFonts w:eastAsiaTheme="minorHAnsi" w:cs="Times New Roman"/>
          <w:sz w:val="30"/>
          <w:szCs w:val="30"/>
        </w:rPr>
        <w:t xml:space="preserve">ционному номеру в соответствии с пунктом </w:t>
      </w:r>
      <w:r w:rsidR="008C0E1F" w:rsidRPr="00F955C2">
        <w:rPr>
          <w:rFonts w:eastAsiaTheme="minorHAnsi" w:cs="Times New Roman"/>
          <w:sz w:val="30"/>
          <w:szCs w:val="30"/>
        </w:rPr>
        <w:t>1</w:t>
      </w:r>
      <w:r w:rsidR="003E3A74" w:rsidRPr="00F955C2">
        <w:rPr>
          <w:rFonts w:eastAsiaTheme="minorHAnsi" w:cs="Times New Roman"/>
          <w:sz w:val="30"/>
          <w:szCs w:val="30"/>
        </w:rPr>
        <w:t>6</w:t>
      </w:r>
      <w:r w:rsidRPr="00F955C2">
        <w:rPr>
          <w:rFonts w:eastAsiaTheme="minorHAnsi" w:cs="Times New Roman"/>
          <w:sz w:val="30"/>
          <w:szCs w:val="30"/>
        </w:rPr>
        <w:t xml:space="preserve"> </w:t>
      </w:r>
      <w:r w:rsidR="00B50E56" w:rsidRPr="00F955C2">
        <w:rPr>
          <w:rFonts w:eastAsiaTheme="minorHAnsi" w:cs="Times New Roman"/>
          <w:sz w:val="30"/>
          <w:szCs w:val="30"/>
        </w:rPr>
        <w:t xml:space="preserve">настоящего </w:t>
      </w:r>
      <w:r w:rsidR="007F58E8" w:rsidRPr="00F955C2">
        <w:rPr>
          <w:rFonts w:eastAsiaTheme="minorHAnsi" w:cs="Times New Roman"/>
          <w:sz w:val="30"/>
          <w:szCs w:val="30"/>
        </w:rPr>
        <w:t>Положения</w:t>
      </w:r>
      <w:r w:rsidRPr="00F955C2">
        <w:rPr>
          <w:rFonts w:eastAsiaTheme="minorHAnsi" w:cs="Times New Roman"/>
          <w:sz w:val="30"/>
          <w:szCs w:val="30"/>
        </w:rPr>
        <w:t>.</w:t>
      </w:r>
    </w:p>
    <w:p w:rsidR="00C522AA" w:rsidRPr="00F955C2" w:rsidRDefault="00B50E56" w:rsidP="003C5A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Пакет</w:t>
      </w:r>
      <w:r w:rsidR="00735A35" w:rsidRPr="00F955C2">
        <w:rPr>
          <w:sz w:val="30"/>
          <w:szCs w:val="30"/>
        </w:rPr>
        <w:t>ы</w:t>
      </w:r>
      <w:r w:rsidRPr="00F955C2">
        <w:rPr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документ</w:t>
      </w:r>
      <w:r w:rsidRPr="00F955C2">
        <w:rPr>
          <w:rFonts w:eastAsiaTheme="minorHAnsi" w:cs="Times New Roman"/>
          <w:sz w:val="30"/>
          <w:szCs w:val="30"/>
        </w:rPr>
        <w:t>ов</w:t>
      </w:r>
      <w:r w:rsidR="00C522AA" w:rsidRPr="00F955C2">
        <w:rPr>
          <w:rFonts w:eastAsiaTheme="minorHAnsi" w:cs="Times New Roman"/>
          <w:sz w:val="30"/>
          <w:szCs w:val="30"/>
        </w:rPr>
        <w:t>, котор</w:t>
      </w:r>
      <w:r w:rsidRPr="00F955C2">
        <w:rPr>
          <w:rFonts w:eastAsiaTheme="minorHAnsi" w:cs="Times New Roman"/>
          <w:sz w:val="30"/>
          <w:szCs w:val="30"/>
        </w:rPr>
        <w:t>ы</w:t>
      </w:r>
      <w:r w:rsidR="00735A35" w:rsidRPr="00F955C2">
        <w:rPr>
          <w:rFonts w:eastAsiaTheme="minorHAnsi" w:cs="Times New Roman"/>
          <w:sz w:val="30"/>
          <w:szCs w:val="30"/>
        </w:rPr>
        <w:t>е</w:t>
      </w:r>
      <w:r w:rsidR="00C522AA" w:rsidRPr="00F955C2">
        <w:rPr>
          <w:rFonts w:eastAsiaTheme="minorHAnsi" w:cs="Times New Roman"/>
          <w:sz w:val="30"/>
          <w:szCs w:val="30"/>
        </w:rPr>
        <w:t xml:space="preserve"> по итогам оценки членами комиссии не соответству</w:t>
      </w:r>
      <w:r w:rsidR="00735A35" w:rsidRPr="00F955C2">
        <w:rPr>
          <w:rFonts w:eastAsiaTheme="minorHAnsi" w:cs="Times New Roman"/>
          <w:sz w:val="30"/>
          <w:szCs w:val="30"/>
        </w:rPr>
        <w:t>ю</w:t>
      </w:r>
      <w:r w:rsidR="00C522AA" w:rsidRPr="00F955C2">
        <w:rPr>
          <w:rFonts w:eastAsiaTheme="minorHAnsi" w:cs="Times New Roman"/>
          <w:sz w:val="30"/>
          <w:szCs w:val="30"/>
        </w:rPr>
        <w:t xml:space="preserve">т </w:t>
      </w:r>
      <w:r w:rsidR="00BF561F" w:rsidRPr="00F955C2">
        <w:rPr>
          <w:rFonts w:eastAsiaTheme="minorHAnsi" w:cs="Times New Roman"/>
          <w:sz w:val="30"/>
          <w:szCs w:val="30"/>
        </w:rPr>
        <w:t xml:space="preserve">условиям проведения отбора и </w:t>
      </w:r>
      <w:r w:rsidR="00C522AA" w:rsidRPr="00F955C2">
        <w:rPr>
          <w:rFonts w:eastAsiaTheme="minorHAnsi" w:cs="Times New Roman"/>
          <w:sz w:val="30"/>
          <w:szCs w:val="30"/>
        </w:rPr>
        <w:t>условиям</w:t>
      </w:r>
      <w:r w:rsidR="009E63B2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предоста</w:t>
      </w:r>
      <w:r w:rsidR="00C522AA" w:rsidRPr="00F955C2">
        <w:rPr>
          <w:rFonts w:eastAsiaTheme="minorHAnsi" w:cs="Times New Roman"/>
          <w:sz w:val="30"/>
          <w:szCs w:val="30"/>
        </w:rPr>
        <w:t>в</w:t>
      </w:r>
      <w:r w:rsidR="00C522AA" w:rsidRPr="00F955C2">
        <w:rPr>
          <w:rFonts w:eastAsiaTheme="minorHAnsi" w:cs="Times New Roman"/>
          <w:sz w:val="30"/>
          <w:szCs w:val="30"/>
        </w:rPr>
        <w:t>ления субсиди</w:t>
      </w:r>
      <w:r w:rsidR="00FD5137" w:rsidRPr="00F955C2">
        <w:rPr>
          <w:rFonts w:eastAsiaTheme="minorHAnsi" w:cs="Times New Roman"/>
          <w:sz w:val="30"/>
          <w:szCs w:val="30"/>
        </w:rPr>
        <w:t>й</w:t>
      </w:r>
      <w:r w:rsidR="00C522AA" w:rsidRPr="00F955C2">
        <w:rPr>
          <w:rFonts w:eastAsiaTheme="minorHAnsi" w:cs="Times New Roman"/>
          <w:sz w:val="30"/>
          <w:szCs w:val="30"/>
        </w:rPr>
        <w:t>, получа</w:t>
      </w:r>
      <w:r w:rsidR="00735A35" w:rsidRPr="00F955C2">
        <w:rPr>
          <w:rFonts w:eastAsiaTheme="minorHAnsi" w:cs="Times New Roman"/>
          <w:sz w:val="30"/>
          <w:szCs w:val="30"/>
        </w:rPr>
        <w:t>ю</w:t>
      </w:r>
      <w:r w:rsidR="00C522AA" w:rsidRPr="00F955C2">
        <w:rPr>
          <w:rFonts w:eastAsiaTheme="minorHAnsi" w:cs="Times New Roman"/>
          <w:sz w:val="30"/>
          <w:szCs w:val="30"/>
        </w:rPr>
        <w:t>т экспертн</w:t>
      </w:r>
      <w:r w:rsidR="00735A35" w:rsidRPr="00F955C2">
        <w:rPr>
          <w:rFonts w:eastAsiaTheme="minorHAnsi" w:cs="Times New Roman"/>
          <w:sz w:val="30"/>
          <w:szCs w:val="30"/>
        </w:rPr>
        <w:t>ые</w:t>
      </w:r>
      <w:r w:rsidR="00C522AA" w:rsidRPr="00F955C2">
        <w:rPr>
          <w:rFonts w:eastAsiaTheme="minorHAnsi" w:cs="Times New Roman"/>
          <w:sz w:val="30"/>
          <w:szCs w:val="30"/>
        </w:rPr>
        <w:t xml:space="preserve"> заключени</w:t>
      </w:r>
      <w:r w:rsidR="00735A35" w:rsidRPr="00F955C2">
        <w:rPr>
          <w:rFonts w:eastAsiaTheme="minorHAnsi" w:cs="Times New Roman"/>
          <w:sz w:val="30"/>
          <w:szCs w:val="30"/>
        </w:rPr>
        <w:t>я</w:t>
      </w:r>
      <w:r w:rsidR="00C522AA" w:rsidRPr="00F955C2">
        <w:rPr>
          <w:rFonts w:eastAsiaTheme="minorHAnsi" w:cs="Times New Roman"/>
          <w:sz w:val="30"/>
          <w:szCs w:val="30"/>
        </w:rPr>
        <w:t xml:space="preserve"> с нулевым значен</w:t>
      </w:r>
      <w:r w:rsidR="00C522AA" w:rsidRPr="00F955C2">
        <w:rPr>
          <w:rFonts w:eastAsiaTheme="minorHAnsi" w:cs="Times New Roman"/>
          <w:sz w:val="30"/>
          <w:szCs w:val="30"/>
        </w:rPr>
        <w:t>и</w:t>
      </w:r>
      <w:r w:rsidR="00C522AA" w:rsidRPr="00F955C2">
        <w:rPr>
          <w:rFonts w:eastAsiaTheme="minorHAnsi" w:cs="Times New Roman"/>
          <w:sz w:val="30"/>
          <w:szCs w:val="30"/>
        </w:rPr>
        <w:t xml:space="preserve">ем рейтинга и основаниями </w:t>
      </w:r>
      <w:r w:rsidR="00F776DC" w:rsidRPr="00F955C2">
        <w:rPr>
          <w:rFonts w:eastAsiaTheme="minorHAnsi" w:cs="Times New Roman"/>
          <w:sz w:val="30"/>
          <w:szCs w:val="30"/>
        </w:rPr>
        <w:t>для отклонения пакета документов заявит</w:t>
      </w:r>
      <w:r w:rsidR="00F776DC" w:rsidRPr="00F955C2">
        <w:rPr>
          <w:rFonts w:eastAsiaTheme="minorHAnsi" w:cs="Times New Roman"/>
          <w:sz w:val="30"/>
          <w:szCs w:val="30"/>
        </w:rPr>
        <w:t>е</w:t>
      </w:r>
      <w:r w:rsidR="00F776DC" w:rsidRPr="00F955C2">
        <w:rPr>
          <w:rFonts w:eastAsiaTheme="minorHAnsi" w:cs="Times New Roman"/>
          <w:sz w:val="30"/>
          <w:szCs w:val="30"/>
        </w:rPr>
        <w:t xml:space="preserve">ля по итогам его рассмотрения и оценки и (или) </w:t>
      </w:r>
      <w:r w:rsidR="00C522AA" w:rsidRPr="00F955C2">
        <w:rPr>
          <w:rFonts w:eastAsiaTheme="minorHAnsi" w:cs="Times New Roman"/>
          <w:sz w:val="30"/>
          <w:szCs w:val="30"/>
        </w:rPr>
        <w:t>для отк</w:t>
      </w:r>
      <w:r w:rsidR="00723B70" w:rsidRPr="00F955C2">
        <w:rPr>
          <w:rFonts w:eastAsiaTheme="minorHAnsi" w:cs="Times New Roman"/>
          <w:sz w:val="30"/>
          <w:szCs w:val="30"/>
        </w:rPr>
        <w:t>аза в предоста</w:t>
      </w:r>
      <w:r w:rsidR="00723B70" w:rsidRPr="00F955C2">
        <w:rPr>
          <w:rFonts w:eastAsiaTheme="minorHAnsi" w:cs="Times New Roman"/>
          <w:sz w:val="30"/>
          <w:szCs w:val="30"/>
        </w:rPr>
        <w:t>в</w:t>
      </w:r>
      <w:r w:rsidR="00723B70" w:rsidRPr="00F955C2">
        <w:rPr>
          <w:rFonts w:eastAsiaTheme="minorHAnsi" w:cs="Times New Roman"/>
          <w:sz w:val="30"/>
          <w:szCs w:val="30"/>
        </w:rPr>
        <w:t>лении субсиди</w:t>
      </w:r>
      <w:r w:rsidR="00FD5137" w:rsidRPr="00F955C2">
        <w:rPr>
          <w:rFonts w:eastAsiaTheme="minorHAnsi" w:cs="Times New Roman"/>
          <w:sz w:val="30"/>
          <w:szCs w:val="30"/>
        </w:rPr>
        <w:t>й</w:t>
      </w:r>
      <w:r w:rsidR="00723B70" w:rsidRPr="00F955C2">
        <w:rPr>
          <w:rFonts w:eastAsiaTheme="minorHAnsi" w:cs="Times New Roman"/>
          <w:sz w:val="30"/>
          <w:szCs w:val="30"/>
        </w:rPr>
        <w:t xml:space="preserve">, установленными </w:t>
      </w:r>
      <w:r w:rsidR="00C522AA" w:rsidRPr="00F955C2">
        <w:rPr>
          <w:rFonts w:eastAsiaTheme="minorHAnsi" w:cs="Times New Roman"/>
          <w:sz w:val="30"/>
          <w:szCs w:val="30"/>
        </w:rPr>
        <w:t>пункт</w:t>
      </w:r>
      <w:r w:rsidR="00F94197" w:rsidRPr="00F955C2">
        <w:rPr>
          <w:rFonts w:eastAsiaTheme="minorHAnsi" w:cs="Times New Roman"/>
          <w:sz w:val="30"/>
          <w:szCs w:val="30"/>
        </w:rPr>
        <w:t>ом</w:t>
      </w:r>
      <w:r w:rsidR="00C522AA" w:rsidRPr="00F955C2">
        <w:rPr>
          <w:rFonts w:eastAsiaTheme="minorHAnsi" w:cs="Times New Roman"/>
          <w:sz w:val="30"/>
          <w:szCs w:val="30"/>
        </w:rPr>
        <w:t xml:space="preserve"> </w:t>
      </w:r>
      <w:r w:rsidR="00D457B4" w:rsidRPr="00F955C2">
        <w:rPr>
          <w:rFonts w:eastAsiaTheme="minorHAnsi" w:cs="Times New Roman"/>
          <w:sz w:val="30"/>
          <w:szCs w:val="30"/>
        </w:rPr>
        <w:t>2</w:t>
      </w:r>
      <w:r w:rsidR="0038313F" w:rsidRPr="00F955C2">
        <w:rPr>
          <w:rFonts w:eastAsiaTheme="minorHAnsi" w:cs="Times New Roman"/>
          <w:sz w:val="30"/>
          <w:szCs w:val="30"/>
        </w:rPr>
        <w:t>4</w:t>
      </w:r>
      <w:r w:rsidR="00C522AA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 xml:space="preserve">настоящего </w:t>
      </w:r>
      <w:r w:rsidR="007F58E8" w:rsidRPr="00F955C2">
        <w:rPr>
          <w:rFonts w:eastAsiaTheme="minorHAnsi" w:cs="Times New Roman"/>
          <w:sz w:val="30"/>
          <w:szCs w:val="30"/>
        </w:rPr>
        <w:t>Положения</w:t>
      </w:r>
      <w:r w:rsidR="00C522AA" w:rsidRPr="00F955C2">
        <w:rPr>
          <w:rFonts w:eastAsiaTheme="minorHAnsi" w:cs="Times New Roman"/>
          <w:sz w:val="30"/>
          <w:szCs w:val="30"/>
        </w:rPr>
        <w:t>.</w:t>
      </w:r>
    </w:p>
    <w:p w:rsidR="00C522AA" w:rsidRPr="00F955C2" w:rsidRDefault="00474501" w:rsidP="003C5A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3</w:t>
      </w:r>
      <w:r w:rsidR="00710D2B" w:rsidRPr="00F955C2">
        <w:rPr>
          <w:sz w:val="30"/>
          <w:szCs w:val="30"/>
        </w:rPr>
        <w:t>3</w:t>
      </w:r>
      <w:r w:rsidR="00C522AA" w:rsidRPr="00F955C2">
        <w:rPr>
          <w:sz w:val="30"/>
          <w:szCs w:val="30"/>
        </w:rPr>
        <w:t>. </w:t>
      </w:r>
      <w:r w:rsidR="00C522AA" w:rsidRPr="00F955C2">
        <w:rPr>
          <w:rFonts w:eastAsiaTheme="minorHAnsi" w:cs="Times New Roman"/>
          <w:sz w:val="30"/>
          <w:szCs w:val="30"/>
        </w:rPr>
        <w:t xml:space="preserve">Подведение итогов </w:t>
      </w:r>
      <w:r w:rsidR="00B50E56" w:rsidRPr="00F955C2">
        <w:rPr>
          <w:rFonts w:eastAsiaTheme="minorHAnsi" w:cs="Times New Roman"/>
          <w:sz w:val="30"/>
          <w:szCs w:val="30"/>
        </w:rPr>
        <w:t>отбора</w:t>
      </w:r>
      <w:r w:rsidR="00C522AA" w:rsidRPr="00F955C2">
        <w:rPr>
          <w:rFonts w:eastAsiaTheme="minorHAnsi" w:cs="Times New Roman"/>
          <w:sz w:val="30"/>
          <w:szCs w:val="30"/>
        </w:rPr>
        <w:t xml:space="preserve"> и определение размеров </w:t>
      </w:r>
      <w:proofErr w:type="spellStart"/>
      <w:proofErr w:type="gramStart"/>
      <w:r w:rsidR="00C522AA" w:rsidRPr="00F955C2">
        <w:rPr>
          <w:rFonts w:eastAsiaTheme="minorHAnsi" w:cs="Times New Roman"/>
          <w:sz w:val="30"/>
          <w:szCs w:val="30"/>
        </w:rPr>
        <w:t>предос</w:t>
      </w:r>
      <w:r w:rsidR="002316FE" w:rsidRPr="00F955C2">
        <w:rPr>
          <w:rFonts w:eastAsiaTheme="minorHAnsi" w:cs="Times New Roman"/>
          <w:sz w:val="30"/>
          <w:szCs w:val="30"/>
        </w:rPr>
        <w:t>-</w:t>
      </w:r>
      <w:r w:rsidR="00C522AA" w:rsidRPr="00F955C2">
        <w:rPr>
          <w:rFonts w:eastAsiaTheme="minorHAnsi" w:cs="Times New Roman"/>
          <w:sz w:val="30"/>
          <w:szCs w:val="30"/>
        </w:rPr>
        <w:t>тавляемых</w:t>
      </w:r>
      <w:proofErr w:type="spellEnd"/>
      <w:proofErr w:type="gramEnd"/>
      <w:r w:rsidR="00C522AA" w:rsidRPr="00F955C2">
        <w:rPr>
          <w:rFonts w:eastAsiaTheme="minorHAnsi" w:cs="Times New Roman"/>
          <w:sz w:val="30"/>
          <w:szCs w:val="30"/>
        </w:rPr>
        <w:t xml:space="preserve"> субсидий проводится на </w:t>
      </w:r>
      <w:r w:rsidR="00C522AA" w:rsidRPr="00F955C2">
        <w:rPr>
          <w:rFonts w:cs="Times New Roman"/>
          <w:sz w:val="30"/>
          <w:szCs w:val="30"/>
        </w:rPr>
        <w:t>заседании комиссии</w:t>
      </w:r>
      <w:r w:rsidR="00C522AA" w:rsidRPr="00F955C2">
        <w:rPr>
          <w:rFonts w:eastAsiaTheme="minorHAnsi" w:cs="Times New Roman"/>
          <w:sz w:val="30"/>
          <w:szCs w:val="30"/>
        </w:rPr>
        <w:t xml:space="preserve"> не позднее </w:t>
      </w:r>
      <w:r w:rsidR="002316FE" w:rsidRPr="00F955C2">
        <w:rPr>
          <w:rFonts w:eastAsiaTheme="minorHAnsi" w:cs="Times New Roman"/>
          <w:sz w:val="30"/>
          <w:szCs w:val="30"/>
        </w:rPr>
        <w:t xml:space="preserve">              </w:t>
      </w:r>
      <w:r w:rsidR="00C522AA" w:rsidRPr="00F955C2">
        <w:rPr>
          <w:rFonts w:eastAsiaTheme="minorHAnsi" w:cs="Times New Roman"/>
          <w:sz w:val="30"/>
          <w:szCs w:val="30"/>
        </w:rPr>
        <w:t>5</w:t>
      </w:r>
      <w:r w:rsidR="00282D5B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 xml:space="preserve">рабочих дней с даты получения от членов комиссии экспертных </w:t>
      </w:r>
      <w:r w:rsidR="002316FE" w:rsidRPr="00F955C2">
        <w:rPr>
          <w:rFonts w:eastAsiaTheme="minorHAnsi" w:cs="Times New Roman"/>
          <w:sz w:val="30"/>
          <w:szCs w:val="30"/>
        </w:rPr>
        <w:t xml:space="preserve">      </w:t>
      </w:r>
      <w:r w:rsidR="00C522AA" w:rsidRPr="00F955C2">
        <w:rPr>
          <w:rFonts w:eastAsiaTheme="minorHAnsi" w:cs="Times New Roman"/>
          <w:sz w:val="30"/>
          <w:szCs w:val="30"/>
        </w:rPr>
        <w:t>заключений.</w:t>
      </w:r>
    </w:p>
    <w:p w:rsidR="00C522AA" w:rsidRPr="00F955C2" w:rsidRDefault="00C522AA" w:rsidP="003C5A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На заседании комиссии кажд</w:t>
      </w:r>
      <w:r w:rsidR="00807B52" w:rsidRPr="00F955C2">
        <w:rPr>
          <w:rFonts w:eastAsiaTheme="minorHAnsi" w:cs="Times New Roman"/>
          <w:sz w:val="30"/>
          <w:szCs w:val="30"/>
        </w:rPr>
        <w:t>ый пакет</w:t>
      </w:r>
      <w:r w:rsidRPr="00F955C2">
        <w:rPr>
          <w:rFonts w:eastAsiaTheme="minorHAnsi" w:cs="Times New Roman"/>
          <w:sz w:val="30"/>
          <w:szCs w:val="30"/>
        </w:rPr>
        <w:t xml:space="preserve"> документ</w:t>
      </w:r>
      <w:r w:rsidR="00807B52" w:rsidRPr="00F955C2">
        <w:rPr>
          <w:rFonts w:eastAsiaTheme="minorHAnsi" w:cs="Times New Roman"/>
          <w:sz w:val="30"/>
          <w:szCs w:val="30"/>
        </w:rPr>
        <w:t>ов</w:t>
      </w:r>
      <w:r w:rsidRPr="00F955C2">
        <w:rPr>
          <w:rFonts w:eastAsiaTheme="minorHAnsi" w:cs="Times New Roman"/>
          <w:sz w:val="30"/>
          <w:szCs w:val="30"/>
        </w:rPr>
        <w:t xml:space="preserve"> обсуждается отдельно при рассмотрении рейтинга заявителей, сформированного секретарем </w:t>
      </w:r>
      <w:r w:rsidR="00535E5E" w:rsidRPr="00F955C2">
        <w:rPr>
          <w:rFonts w:eastAsiaTheme="minorHAnsi" w:cs="Times New Roman"/>
          <w:sz w:val="30"/>
          <w:szCs w:val="30"/>
        </w:rPr>
        <w:t xml:space="preserve">комиссии </w:t>
      </w:r>
      <w:r w:rsidRPr="00F955C2">
        <w:rPr>
          <w:rFonts w:eastAsiaTheme="minorHAnsi" w:cs="Times New Roman"/>
          <w:sz w:val="30"/>
          <w:szCs w:val="30"/>
        </w:rPr>
        <w:t xml:space="preserve">по результатам составленных членами комиссии экспертных заключений </w:t>
      </w:r>
      <w:r w:rsidR="00807B52" w:rsidRPr="00F955C2">
        <w:rPr>
          <w:rFonts w:eastAsiaTheme="minorHAnsi" w:cs="Times New Roman"/>
          <w:sz w:val="30"/>
          <w:szCs w:val="30"/>
        </w:rPr>
        <w:t>пакет</w:t>
      </w:r>
      <w:r w:rsidR="00723B70" w:rsidRPr="00F955C2">
        <w:rPr>
          <w:rFonts w:eastAsiaTheme="minorHAnsi" w:cs="Times New Roman"/>
          <w:sz w:val="30"/>
          <w:szCs w:val="30"/>
        </w:rPr>
        <w:t>ов</w:t>
      </w:r>
      <w:r w:rsidR="00807B52" w:rsidRPr="00F955C2">
        <w:rPr>
          <w:rFonts w:eastAsiaTheme="minorHAnsi" w:cs="Times New Roman"/>
          <w:sz w:val="30"/>
          <w:szCs w:val="30"/>
        </w:rPr>
        <w:t xml:space="preserve"> документов</w:t>
      </w:r>
      <w:r w:rsidRPr="00F955C2">
        <w:rPr>
          <w:rFonts w:eastAsiaTheme="minorHAnsi" w:cs="Times New Roman"/>
          <w:sz w:val="30"/>
          <w:szCs w:val="30"/>
        </w:rPr>
        <w:t>.</w:t>
      </w:r>
    </w:p>
    <w:p w:rsidR="00C522AA" w:rsidRPr="00F955C2" w:rsidRDefault="00474501" w:rsidP="003C5A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3</w:t>
      </w:r>
      <w:r w:rsidR="00F26F3B" w:rsidRPr="00F955C2">
        <w:rPr>
          <w:sz w:val="30"/>
          <w:szCs w:val="30"/>
        </w:rPr>
        <w:t>4</w:t>
      </w:r>
      <w:r w:rsidR="00C522AA" w:rsidRPr="00F955C2">
        <w:rPr>
          <w:sz w:val="30"/>
          <w:szCs w:val="30"/>
        </w:rPr>
        <w:t>. </w:t>
      </w:r>
      <w:proofErr w:type="gramStart"/>
      <w:r w:rsidR="00C522AA" w:rsidRPr="00F955C2">
        <w:rPr>
          <w:rFonts w:eastAsiaTheme="minorHAnsi" w:cs="Times New Roman"/>
          <w:sz w:val="30"/>
          <w:szCs w:val="30"/>
        </w:rPr>
        <w:t xml:space="preserve">Комиссия определяет </w:t>
      </w:r>
      <w:r w:rsidR="0023346B" w:rsidRPr="00F955C2">
        <w:rPr>
          <w:rFonts w:eastAsiaTheme="minorHAnsi" w:cs="Times New Roman"/>
          <w:sz w:val="30"/>
          <w:szCs w:val="30"/>
        </w:rPr>
        <w:t>получателей субсидий</w:t>
      </w:r>
      <w:r w:rsidR="00723B70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и размеры пред</w:t>
      </w:r>
      <w:r w:rsidR="00C522AA" w:rsidRPr="00F955C2">
        <w:rPr>
          <w:rFonts w:eastAsiaTheme="minorHAnsi" w:cs="Times New Roman"/>
          <w:sz w:val="30"/>
          <w:szCs w:val="30"/>
        </w:rPr>
        <w:t>о</w:t>
      </w:r>
      <w:r w:rsidR="00C522AA" w:rsidRPr="00F955C2">
        <w:rPr>
          <w:rFonts w:eastAsiaTheme="minorHAnsi" w:cs="Times New Roman"/>
          <w:sz w:val="30"/>
          <w:szCs w:val="30"/>
        </w:rPr>
        <w:t xml:space="preserve">ставляемых субсидий в пределах </w:t>
      </w:r>
      <w:r w:rsidR="00C522AA" w:rsidRPr="00F955C2">
        <w:rPr>
          <w:rFonts w:cs="Times New Roman"/>
          <w:sz w:val="30"/>
          <w:szCs w:val="30"/>
        </w:rPr>
        <w:t>объемов бюджетных ассигнований, предусмотренных для предоставления субсидий в текущем финансовом году</w:t>
      </w:r>
      <w:r w:rsidR="00C522AA" w:rsidRPr="00F955C2">
        <w:rPr>
          <w:rFonts w:eastAsiaTheme="minorHAnsi" w:cs="Times New Roman"/>
          <w:sz w:val="30"/>
          <w:szCs w:val="30"/>
        </w:rPr>
        <w:t>; принимает решени</w:t>
      </w:r>
      <w:r w:rsidR="0023346B" w:rsidRPr="00F955C2">
        <w:rPr>
          <w:rFonts w:eastAsiaTheme="minorHAnsi" w:cs="Times New Roman"/>
          <w:sz w:val="30"/>
          <w:szCs w:val="30"/>
        </w:rPr>
        <w:t>я</w:t>
      </w:r>
      <w:r w:rsidR="00C522AA" w:rsidRPr="00F955C2">
        <w:rPr>
          <w:rFonts w:eastAsiaTheme="minorHAnsi" w:cs="Times New Roman"/>
          <w:sz w:val="30"/>
          <w:szCs w:val="30"/>
        </w:rPr>
        <w:t xml:space="preserve"> об </w:t>
      </w:r>
      <w:r w:rsidR="0023346B" w:rsidRPr="00F955C2">
        <w:rPr>
          <w:rFonts w:eastAsiaTheme="minorHAnsi" w:cs="Times New Roman"/>
          <w:sz w:val="30"/>
          <w:szCs w:val="30"/>
        </w:rPr>
        <w:t xml:space="preserve">отклонении </w:t>
      </w:r>
      <w:r w:rsidR="00587FE5" w:rsidRPr="00F955C2">
        <w:rPr>
          <w:rFonts w:eastAsiaTheme="minorHAnsi" w:cs="Times New Roman"/>
          <w:sz w:val="30"/>
          <w:szCs w:val="30"/>
        </w:rPr>
        <w:t xml:space="preserve">пакета документов заявителя по итогам его рассмотрения и оценки и (или) об </w:t>
      </w:r>
      <w:r w:rsidR="00C522AA" w:rsidRPr="00F955C2">
        <w:rPr>
          <w:rFonts w:eastAsiaTheme="minorHAnsi" w:cs="Times New Roman"/>
          <w:sz w:val="30"/>
          <w:szCs w:val="30"/>
        </w:rPr>
        <w:t>отказе</w:t>
      </w:r>
      <w:r w:rsidR="0023346B" w:rsidRPr="00F955C2">
        <w:rPr>
          <w:rFonts w:eastAsiaTheme="minorHAnsi" w:cs="Times New Roman"/>
          <w:sz w:val="30"/>
          <w:szCs w:val="30"/>
        </w:rPr>
        <w:t xml:space="preserve"> </w:t>
      </w:r>
      <w:r w:rsidR="00587FE5" w:rsidRPr="00F955C2">
        <w:rPr>
          <w:rFonts w:eastAsiaTheme="minorHAnsi" w:cs="Times New Roman"/>
          <w:sz w:val="30"/>
          <w:szCs w:val="30"/>
        </w:rPr>
        <w:t>получателю су</w:t>
      </w:r>
      <w:r w:rsidR="00587FE5" w:rsidRPr="00F955C2">
        <w:rPr>
          <w:rFonts w:eastAsiaTheme="minorHAnsi" w:cs="Times New Roman"/>
          <w:sz w:val="30"/>
          <w:szCs w:val="30"/>
        </w:rPr>
        <w:t>б</w:t>
      </w:r>
      <w:r w:rsidR="00587FE5" w:rsidRPr="00F955C2">
        <w:rPr>
          <w:rFonts w:eastAsiaTheme="minorHAnsi" w:cs="Times New Roman"/>
          <w:sz w:val="30"/>
          <w:szCs w:val="30"/>
        </w:rPr>
        <w:t xml:space="preserve">сидии в предоставлении субсидии по итогам отбора </w:t>
      </w:r>
      <w:r w:rsidR="00C522AA" w:rsidRPr="00F955C2">
        <w:rPr>
          <w:rFonts w:eastAsiaTheme="minorHAnsi" w:cs="Times New Roman"/>
          <w:sz w:val="30"/>
          <w:szCs w:val="30"/>
        </w:rPr>
        <w:t>по основаниям</w:t>
      </w:r>
      <w:r w:rsidR="00535E5E" w:rsidRPr="00F955C2">
        <w:rPr>
          <w:rFonts w:eastAsiaTheme="minorHAnsi" w:cs="Times New Roman"/>
          <w:sz w:val="30"/>
          <w:szCs w:val="30"/>
        </w:rPr>
        <w:t xml:space="preserve">, установленным </w:t>
      </w:r>
      <w:r w:rsidR="00BE3A2D" w:rsidRPr="00F955C2">
        <w:rPr>
          <w:rFonts w:eastAsiaTheme="minorHAnsi" w:cs="Times New Roman"/>
          <w:sz w:val="30"/>
          <w:szCs w:val="30"/>
        </w:rPr>
        <w:t>пункт</w:t>
      </w:r>
      <w:r w:rsidR="00F94197" w:rsidRPr="00F955C2">
        <w:rPr>
          <w:rFonts w:eastAsiaTheme="minorHAnsi" w:cs="Times New Roman"/>
          <w:sz w:val="30"/>
          <w:szCs w:val="30"/>
        </w:rPr>
        <w:t>ом</w:t>
      </w:r>
      <w:r w:rsidR="00BE3A2D" w:rsidRPr="00F955C2">
        <w:rPr>
          <w:rFonts w:eastAsiaTheme="minorHAnsi" w:cs="Times New Roman"/>
          <w:sz w:val="30"/>
          <w:szCs w:val="30"/>
        </w:rPr>
        <w:t xml:space="preserve"> </w:t>
      </w:r>
      <w:r w:rsidR="00E6062F" w:rsidRPr="00F955C2">
        <w:rPr>
          <w:rFonts w:eastAsiaTheme="minorHAnsi" w:cs="Times New Roman"/>
          <w:sz w:val="30"/>
          <w:szCs w:val="30"/>
        </w:rPr>
        <w:t>2</w:t>
      </w:r>
      <w:r w:rsidR="00710D2B" w:rsidRPr="00F955C2">
        <w:rPr>
          <w:rFonts w:eastAsiaTheme="minorHAnsi" w:cs="Times New Roman"/>
          <w:sz w:val="30"/>
          <w:szCs w:val="30"/>
        </w:rPr>
        <w:t>4</w:t>
      </w:r>
      <w:r w:rsidR="00BE3A2D" w:rsidRPr="00F955C2">
        <w:rPr>
          <w:rFonts w:eastAsiaTheme="minorHAnsi" w:cs="Times New Roman"/>
          <w:sz w:val="30"/>
          <w:szCs w:val="30"/>
        </w:rPr>
        <w:t xml:space="preserve"> </w:t>
      </w:r>
      <w:r w:rsidR="00535E5E" w:rsidRPr="00F955C2">
        <w:rPr>
          <w:rFonts w:eastAsiaTheme="minorHAnsi" w:cs="Times New Roman"/>
          <w:sz w:val="30"/>
          <w:szCs w:val="30"/>
        </w:rPr>
        <w:t xml:space="preserve">настоящего </w:t>
      </w:r>
      <w:r w:rsidR="007F58E8" w:rsidRPr="00F955C2">
        <w:rPr>
          <w:rFonts w:eastAsiaTheme="minorHAnsi" w:cs="Times New Roman"/>
          <w:sz w:val="30"/>
          <w:szCs w:val="30"/>
        </w:rPr>
        <w:t>Положения</w:t>
      </w:r>
      <w:r w:rsidR="00C522AA" w:rsidRPr="00F955C2">
        <w:rPr>
          <w:rFonts w:eastAsiaTheme="minorHAnsi" w:cs="Times New Roman"/>
          <w:sz w:val="30"/>
          <w:szCs w:val="30"/>
        </w:rPr>
        <w:t>.</w:t>
      </w:r>
      <w:proofErr w:type="gramEnd"/>
    </w:p>
    <w:p w:rsidR="00C522AA" w:rsidRPr="00F955C2" w:rsidRDefault="00F26F3B" w:rsidP="003C5A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35. </w:t>
      </w:r>
      <w:r w:rsidR="00C522AA" w:rsidRPr="00F955C2">
        <w:rPr>
          <w:rFonts w:eastAsiaTheme="minorHAnsi" w:cs="Times New Roman"/>
          <w:sz w:val="30"/>
          <w:szCs w:val="30"/>
        </w:rPr>
        <w:t>Первому в рейтинге заявителю размер субсидии устанавлив</w:t>
      </w:r>
      <w:r w:rsidR="00C522AA" w:rsidRPr="00F955C2">
        <w:rPr>
          <w:rFonts w:eastAsiaTheme="minorHAnsi" w:cs="Times New Roman"/>
          <w:sz w:val="30"/>
          <w:szCs w:val="30"/>
        </w:rPr>
        <w:t>а</w:t>
      </w:r>
      <w:r w:rsidR="00C522AA" w:rsidRPr="00F955C2">
        <w:rPr>
          <w:rFonts w:eastAsiaTheme="minorHAnsi" w:cs="Times New Roman"/>
          <w:sz w:val="30"/>
          <w:szCs w:val="30"/>
        </w:rPr>
        <w:t xml:space="preserve">ется комиссией </w:t>
      </w:r>
      <w:r w:rsidR="00C11966" w:rsidRPr="00F955C2">
        <w:rPr>
          <w:rFonts w:eastAsiaTheme="minorHAnsi" w:cs="Times New Roman"/>
          <w:sz w:val="30"/>
          <w:szCs w:val="30"/>
        </w:rPr>
        <w:t>в объеме</w:t>
      </w:r>
      <w:r w:rsidR="00996A89" w:rsidRPr="00F955C2">
        <w:rPr>
          <w:rFonts w:eastAsiaTheme="minorHAnsi" w:cs="Times New Roman"/>
          <w:sz w:val="30"/>
          <w:szCs w:val="30"/>
        </w:rPr>
        <w:t>, определенном</w:t>
      </w:r>
      <w:r w:rsidR="00C11966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 xml:space="preserve">в соответствии с пунктом </w:t>
      </w:r>
      <w:r w:rsidR="008F5F7F" w:rsidRPr="00F955C2">
        <w:rPr>
          <w:rFonts w:eastAsiaTheme="minorHAnsi" w:cs="Times New Roman"/>
          <w:sz w:val="30"/>
          <w:szCs w:val="30"/>
        </w:rPr>
        <w:t>4</w:t>
      </w:r>
      <w:r w:rsidR="008028C1" w:rsidRPr="00F955C2">
        <w:rPr>
          <w:rFonts w:eastAsiaTheme="minorHAnsi" w:cs="Times New Roman"/>
          <w:sz w:val="30"/>
          <w:szCs w:val="30"/>
        </w:rPr>
        <w:t>3</w:t>
      </w:r>
      <w:r w:rsidR="00C522AA" w:rsidRPr="00F955C2">
        <w:rPr>
          <w:rFonts w:eastAsiaTheme="minorHAnsi" w:cs="Times New Roman"/>
          <w:sz w:val="30"/>
          <w:szCs w:val="30"/>
        </w:rPr>
        <w:t xml:space="preserve"> </w:t>
      </w:r>
      <w:r w:rsidR="000F68D3" w:rsidRPr="00F955C2">
        <w:rPr>
          <w:rFonts w:eastAsiaTheme="minorHAnsi" w:cs="Times New Roman"/>
          <w:sz w:val="30"/>
          <w:szCs w:val="30"/>
        </w:rPr>
        <w:t xml:space="preserve">настоящего </w:t>
      </w:r>
      <w:r w:rsidR="007F58E8" w:rsidRPr="00F955C2">
        <w:rPr>
          <w:rFonts w:eastAsiaTheme="minorHAnsi" w:cs="Times New Roman"/>
          <w:sz w:val="30"/>
          <w:szCs w:val="30"/>
        </w:rPr>
        <w:t>Положения</w:t>
      </w:r>
      <w:r w:rsidR="00C522AA" w:rsidRPr="00F955C2">
        <w:rPr>
          <w:rFonts w:eastAsiaTheme="minorHAnsi" w:cs="Times New Roman"/>
          <w:sz w:val="30"/>
          <w:szCs w:val="30"/>
        </w:rPr>
        <w:t>.</w:t>
      </w:r>
    </w:p>
    <w:p w:rsidR="00C522AA" w:rsidRPr="00F955C2" w:rsidRDefault="00C522AA" w:rsidP="003C5A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lastRenderedPageBreak/>
        <w:t>После определения суммы субсидии первому в рейтинге заявит</w:t>
      </w:r>
      <w:r w:rsidRPr="00F955C2">
        <w:rPr>
          <w:rFonts w:eastAsiaTheme="minorHAnsi" w:cs="Times New Roman"/>
          <w:sz w:val="30"/>
          <w:szCs w:val="30"/>
        </w:rPr>
        <w:t>е</w:t>
      </w:r>
      <w:r w:rsidRPr="00F955C2">
        <w:rPr>
          <w:rFonts w:eastAsiaTheme="minorHAnsi" w:cs="Times New Roman"/>
          <w:sz w:val="30"/>
          <w:szCs w:val="30"/>
        </w:rPr>
        <w:t xml:space="preserve">лю </w:t>
      </w:r>
      <w:r w:rsidR="00246C49" w:rsidRPr="00F955C2">
        <w:rPr>
          <w:rFonts w:eastAsiaTheme="minorHAnsi" w:cs="Times New Roman"/>
          <w:sz w:val="30"/>
          <w:szCs w:val="30"/>
        </w:rPr>
        <w:t xml:space="preserve">в рейтинге </w:t>
      </w:r>
      <w:r w:rsidRPr="00F955C2">
        <w:rPr>
          <w:rFonts w:eastAsiaTheme="minorHAnsi" w:cs="Times New Roman"/>
          <w:sz w:val="30"/>
          <w:szCs w:val="30"/>
        </w:rPr>
        <w:t>выбирается следующий заявитель и определяется</w:t>
      </w:r>
      <w:r w:rsidR="00282D5B" w:rsidRPr="00F955C2">
        <w:rPr>
          <w:rFonts w:eastAsiaTheme="minorHAnsi" w:cs="Times New Roman"/>
          <w:sz w:val="30"/>
          <w:szCs w:val="30"/>
        </w:rPr>
        <w:t xml:space="preserve"> </w:t>
      </w:r>
      <w:r w:rsidR="00784183" w:rsidRPr="00F955C2">
        <w:rPr>
          <w:rFonts w:eastAsiaTheme="minorHAnsi" w:cs="Times New Roman"/>
          <w:sz w:val="30"/>
          <w:szCs w:val="30"/>
        </w:rPr>
        <w:t>размер</w:t>
      </w:r>
      <w:r w:rsidRPr="00F955C2">
        <w:rPr>
          <w:rFonts w:eastAsiaTheme="minorHAnsi" w:cs="Times New Roman"/>
          <w:sz w:val="30"/>
          <w:szCs w:val="30"/>
        </w:rPr>
        <w:t xml:space="preserve"> субсидии</w:t>
      </w:r>
      <w:r w:rsidR="00AF0FB9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 xml:space="preserve">в соответствии </w:t>
      </w:r>
      <w:r w:rsidR="000F68D3" w:rsidRPr="00F955C2">
        <w:rPr>
          <w:rFonts w:eastAsiaTheme="minorHAnsi" w:cs="Times New Roman"/>
          <w:sz w:val="30"/>
          <w:szCs w:val="30"/>
        </w:rPr>
        <w:t xml:space="preserve">с пунктом </w:t>
      </w:r>
      <w:r w:rsidR="008F5F7F" w:rsidRPr="00F955C2">
        <w:rPr>
          <w:rFonts w:eastAsiaTheme="minorHAnsi" w:cs="Times New Roman"/>
          <w:sz w:val="30"/>
          <w:szCs w:val="30"/>
        </w:rPr>
        <w:t>4</w:t>
      </w:r>
      <w:r w:rsidR="008028C1" w:rsidRPr="00F955C2">
        <w:rPr>
          <w:rFonts w:eastAsiaTheme="minorHAnsi" w:cs="Times New Roman"/>
          <w:sz w:val="30"/>
          <w:szCs w:val="30"/>
        </w:rPr>
        <w:t>3</w:t>
      </w:r>
      <w:r w:rsidR="000F68D3" w:rsidRPr="00F955C2">
        <w:rPr>
          <w:rFonts w:eastAsiaTheme="minorHAnsi" w:cs="Times New Roman"/>
          <w:sz w:val="30"/>
          <w:szCs w:val="30"/>
        </w:rPr>
        <w:t xml:space="preserve"> настоящего </w:t>
      </w:r>
      <w:r w:rsidR="007F58E8" w:rsidRPr="00F955C2">
        <w:rPr>
          <w:rFonts w:eastAsiaTheme="minorHAnsi" w:cs="Times New Roman"/>
          <w:sz w:val="30"/>
          <w:szCs w:val="30"/>
        </w:rPr>
        <w:t>Положения</w:t>
      </w:r>
      <w:r w:rsidR="00167F4F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и нал</w:t>
      </w:r>
      <w:r w:rsidRPr="00F955C2">
        <w:rPr>
          <w:rFonts w:eastAsiaTheme="minorHAnsi" w:cs="Times New Roman"/>
          <w:sz w:val="30"/>
          <w:szCs w:val="30"/>
        </w:rPr>
        <w:t>и</w:t>
      </w:r>
      <w:r w:rsidRPr="00F955C2">
        <w:rPr>
          <w:rFonts w:eastAsiaTheme="minorHAnsi" w:cs="Times New Roman"/>
          <w:sz w:val="30"/>
          <w:szCs w:val="30"/>
        </w:rPr>
        <w:t>чием нераспределенного остатка ассигнований, предусмотренных для предоставления субсиди</w:t>
      </w:r>
      <w:r w:rsidR="000F68D3" w:rsidRPr="00F955C2">
        <w:rPr>
          <w:rFonts w:eastAsiaTheme="minorHAnsi" w:cs="Times New Roman"/>
          <w:sz w:val="30"/>
          <w:szCs w:val="30"/>
        </w:rPr>
        <w:t>й</w:t>
      </w:r>
      <w:r w:rsidRPr="00F955C2">
        <w:rPr>
          <w:rFonts w:eastAsiaTheme="minorHAnsi" w:cs="Times New Roman"/>
          <w:sz w:val="30"/>
          <w:szCs w:val="30"/>
        </w:rPr>
        <w:t xml:space="preserve"> в текущем финансовом году.</w:t>
      </w:r>
    </w:p>
    <w:p w:rsidR="00C522AA" w:rsidRPr="00F955C2" w:rsidRDefault="008F5F7F" w:rsidP="003C5A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 w:rsidRPr="00F955C2">
        <w:rPr>
          <w:sz w:val="30"/>
          <w:szCs w:val="30"/>
        </w:rPr>
        <w:t>3</w:t>
      </w:r>
      <w:r w:rsidR="00710D2B" w:rsidRPr="00F955C2">
        <w:rPr>
          <w:sz w:val="30"/>
          <w:szCs w:val="30"/>
        </w:rPr>
        <w:t>6</w:t>
      </w:r>
      <w:r w:rsidR="00C522AA" w:rsidRPr="00F955C2">
        <w:rPr>
          <w:sz w:val="30"/>
          <w:szCs w:val="30"/>
        </w:rPr>
        <w:t>. </w:t>
      </w:r>
      <w:r w:rsidR="00C522AA" w:rsidRPr="00F955C2">
        <w:rPr>
          <w:rFonts w:eastAsiaTheme="minorHAnsi" w:cs="Times New Roman"/>
          <w:sz w:val="30"/>
          <w:szCs w:val="30"/>
        </w:rPr>
        <w:t xml:space="preserve">Решение комиссии оформляется протоколом об итогах </w:t>
      </w:r>
      <w:r w:rsidR="000F68D3" w:rsidRPr="00F955C2">
        <w:rPr>
          <w:rFonts w:eastAsiaTheme="minorHAnsi" w:cs="Times New Roman"/>
          <w:sz w:val="30"/>
          <w:szCs w:val="30"/>
        </w:rPr>
        <w:t>отбора</w:t>
      </w:r>
      <w:r w:rsidR="00C522AA" w:rsidRPr="00F955C2">
        <w:rPr>
          <w:rFonts w:eastAsiaTheme="minorHAnsi" w:cs="Times New Roman"/>
          <w:sz w:val="30"/>
          <w:szCs w:val="30"/>
        </w:rPr>
        <w:t xml:space="preserve"> в соответствии с приложением </w:t>
      </w:r>
      <w:r w:rsidR="003A0622" w:rsidRPr="00F955C2">
        <w:rPr>
          <w:rFonts w:eastAsiaTheme="minorHAnsi" w:cs="Times New Roman"/>
          <w:sz w:val="30"/>
          <w:szCs w:val="30"/>
        </w:rPr>
        <w:t>4</w:t>
      </w:r>
      <w:r w:rsidR="00C522AA" w:rsidRPr="00F955C2">
        <w:rPr>
          <w:rFonts w:eastAsiaTheme="minorHAnsi" w:cs="Times New Roman"/>
          <w:sz w:val="30"/>
          <w:szCs w:val="30"/>
        </w:rPr>
        <w:t xml:space="preserve"> к настоящему </w:t>
      </w:r>
      <w:r w:rsidR="007F58E8" w:rsidRPr="00F955C2">
        <w:rPr>
          <w:rFonts w:eastAsiaTheme="minorHAnsi" w:cs="Times New Roman"/>
          <w:sz w:val="30"/>
          <w:szCs w:val="30"/>
        </w:rPr>
        <w:t>Положению</w:t>
      </w:r>
      <w:r w:rsidR="00C522AA" w:rsidRPr="00F955C2">
        <w:rPr>
          <w:rFonts w:eastAsiaTheme="minorHAnsi" w:cs="Times New Roman"/>
          <w:sz w:val="30"/>
          <w:szCs w:val="30"/>
        </w:rPr>
        <w:t>, в котором указываются сведения о месте и дате проведения заседания, фамилии, имена и отчества присутствующих членов комиссии и приглашенных лиц, вопросы заседания, принятые решения по итогам проведения</w:t>
      </w:r>
      <w:r w:rsidR="00282D5B" w:rsidRPr="00F955C2">
        <w:rPr>
          <w:rFonts w:eastAsiaTheme="minorHAnsi" w:cs="Times New Roman"/>
          <w:sz w:val="30"/>
          <w:szCs w:val="30"/>
        </w:rPr>
        <w:t xml:space="preserve"> </w:t>
      </w:r>
      <w:r w:rsidR="007F02B8" w:rsidRPr="00F955C2">
        <w:rPr>
          <w:rFonts w:eastAsiaTheme="minorHAnsi" w:cs="Times New Roman"/>
          <w:sz w:val="30"/>
          <w:szCs w:val="30"/>
        </w:rPr>
        <w:t xml:space="preserve">       </w:t>
      </w:r>
      <w:r w:rsidR="00C522AA" w:rsidRPr="00F955C2">
        <w:rPr>
          <w:rFonts w:eastAsiaTheme="minorHAnsi" w:cs="Times New Roman"/>
          <w:sz w:val="30"/>
          <w:szCs w:val="30"/>
        </w:rPr>
        <w:t>заседания, иные сведения.</w:t>
      </w:r>
    </w:p>
    <w:p w:rsidR="00C522AA" w:rsidRPr="00F955C2" w:rsidRDefault="008F5F7F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3</w:t>
      </w:r>
      <w:r w:rsidR="00710D2B" w:rsidRPr="00F955C2">
        <w:rPr>
          <w:sz w:val="30"/>
          <w:szCs w:val="30"/>
        </w:rPr>
        <w:t>7</w:t>
      </w:r>
      <w:r w:rsidR="00C522AA" w:rsidRPr="00F955C2">
        <w:rPr>
          <w:sz w:val="30"/>
          <w:szCs w:val="30"/>
        </w:rPr>
        <w:t>. </w:t>
      </w:r>
      <w:proofErr w:type="gramStart"/>
      <w:r w:rsidR="00C522AA" w:rsidRPr="00F955C2">
        <w:rPr>
          <w:rFonts w:eastAsiaTheme="minorHAnsi" w:cs="Times New Roman"/>
          <w:sz w:val="30"/>
          <w:szCs w:val="30"/>
        </w:rPr>
        <w:t xml:space="preserve">Подведение итогов </w:t>
      </w:r>
      <w:r w:rsidR="00A065BB" w:rsidRPr="00F955C2">
        <w:rPr>
          <w:rFonts w:eastAsiaTheme="minorHAnsi" w:cs="Times New Roman"/>
          <w:sz w:val="30"/>
          <w:szCs w:val="30"/>
        </w:rPr>
        <w:t>отбора</w:t>
      </w:r>
      <w:r w:rsidR="00C522AA" w:rsidRPr="00F955C2">
        <w:rPr>
          <w:rFonts w:eastAsiaTheme="minorHAnsi" w:cs="Times New Roman"/>
          <w:sz w:val="30"/>
          <w:szCs w:val="30"/>
        </w:rPr>
        <w:t xml:space="preserve"> производится решением комиссии не позднее чем через 2</w:t>
      </w:r>
      <w:r w:rsidR="008F3643" w:rsidRPr="00F955C2">
        <w:rPr>
          <w:rFonts w:eastAsiaTheme="minorHAnsi" w:cs="Times New Roman"/>
          <w:sz w:val="30"/>
          <w:szCs w:val="30"/>
        </w:rPr>
        <w:t>4</w:t>
      </w:r>
      <w:r w:rsidR="00C522AA" w:rsidRPr="00F955C2">
        <w:rPr>
          <w:rFonts w:eastAsiaTheme="minorHAnsi" w:cs="Times New Roman"/>
          <w:sz w:val="30"/>
          <w:szCs w:val="30"/>
        </w:rPr>
        <w:t xml:space="preserve"> рабочих дня с даты окончания срока приема</w:t>
      </w:r>
      <w:r w:rsidR="006F20E5" w:rsidRPr="00F955C2">
        <w:rPr>
          <w:rFonts w:eastAsiaTheme="minorHAnsi" w:cs="Times New Roman"/>
          <w:sz w:val="30"/>
          <w:szCs w:val="30"/>
        </w:rPr>
        <w:t xml:space="preserve"> </w:t>
      </w:r>
      <w:r w:rsidR="00282D5B" w:rsidRPr="00F955C2">
        <w:rPr>
          <w:rFonts w:eastAsiaTheme="minorHAnsi" w:cs="Times New Roman"/>
          <w:sz w:val="30"/>
          <w:szCs w:val="30"/>
        </w:rPr>
        <w:t xml:space="preserve"> </w:t>
      </w:r>
      <w:r w:rsidR="00A065BB" w:rsidRPr="00F955C2">
        <w:rPr>
          <w:rFonts w:eastAsiaTheme="minorHAnsi" w:cs="Times New Roman"/>
          <w:sz w:val="30"/>
          <w:szCs w:val="30"/>
        </w:rPr>
        <w:t>пакета документов</w:t>
      </w:r>
      <w:r w:rsidR="002B29C3" w:rsidRPr="00F955C2">
        <w:rPr>
          <w:rFonts w:eastAsiaTheme="minorHAnsi" w:cs="Times New Roman"/>
          <w:sz w:val="30"/>
          <w:szCs w:val="30"/>
        </w:rPr>
        <w:t>, установленного в объявлении о проведении отбора,</w:t>
      </w:r>
      <w:r w:rsidR="00C522AA" w:rsidRPr="00F955C2">
        <w:rPr>
          <w:rFonts w:eastAsiaTheme="minorHAnsi" w:cs="Times New Roman"/>
          <w:sz w:val="30"/>
          <w:szCs w:val="30"/>
        </w:rPr>
        <w:t xml:space="preserve"> и оформляется протоколом об итогах </w:t>
      </w:r>
      <w:r w:rsidR="00A065BB" w:rsidRPr="00F955C2">
        <w:rPr>
          <w:rFonts w:eastAsiaTheme="minorHAnsi" w:cs="Times New Roman"/>
          <w:sz w:val="30"/>
          <w:szCs w:val="30"/>
        </w:rPr>
        <w:t>отбор</w:t>
      </w:r>
      <w:r w:rsidR="00C522AA" w:rsidRPr="00F955C2">
        <w:rPr>
          <w:rFonts w:eastAsiaTheme="minorHAnsi" w:cs="Times New Roman"/>
          <w:sz w:val="30"/>
          <w:szCs w:val="30"/>
        </w:rPr>
        <w:t>а</w:t>
      </w:r>
      <w:r w:rsidR="006F20E5" w:rsidRPr="00F955C2">
        <w:rPr>
          <w:rFonts w:eastAsiaTheme="minorHAnsi" w:cs="Times New Roman"/>
          <w:sz w:val="30"/>
          <w:szCs w:val="30"/>
        </w:rPr>
        <w:t xml:space="preserve"> в соответствии </w:t>
      </w:r>
      <w:r w:rsidR="00680EF3" w:rsidRPr="00F955C2">
        <w:rPr>
          <w:rFonts w:eastAsiaTheme="minorHAnsi" w:cs="Times New Roman"/>
          <w:sz w:val="30"/>
          <w:szCs w:val="30"/>
        </w:rPr>
        <w:t xml:space="preserve">                   </w:t>
      </w:r>
      <w:r w:rsidR="006F20E5" w:rsidRPr="00F955C2">
        <w:rPr>
          <w:rFonts w:eastAsiaTheme="minorHAnsi" w:cs="Times New Roman"/>
          <w:sz w:val="30"/>
          <w:szCs w:val="30"/>
        </w:rPr>
        <w:t xml:space="preserve">с приложением 4 к настоящему </w:t>
      </w:r>
      <w:r w:rsidR="007F58E8" w:rsidRPr="00F955C2">
        <w:rPr>
          <w:rFonts w:eastAsiaTheme="minorHAnsi" w:cs="Times New Roman"/>
          <w:sz w:val="30"/>
          <w:szCs w:val="30"/>
        </w:rPr>
        <w:t>Положению</w:t>
      </w:r>
      <w:r w:rsidR="00C522AA" w:rsidRPr="00F955C2">
        <w:rPr>
          <w:rFonts w:eastAsiaTheme="minorHAnsi" w:cs="Times New Roman"/>
          <w:sz w:val="30"/>
          <w:szCs w:val="30"/>
        </w:rPr>
        <w:t>,</w:t>
      </w:r>
      <w:r w:rsidR="00282D5B" w:rsidRPr="00F955C2">
        <w:rPr>
          <w:rFonts w:eastAsiaTheme="minorHAnsi" w:cs="Times New Roman"/>
          <w:sz w:val="30"/>
          <w:szCs w:val="30"/>
        </w:rPr>
        <w:t xml:space="preserve"> </w:t>
      </w:r>
      <w:r w:rsidR="00C522AA" w:rsidRPr="00F955C2">
        <w:rPr>
          <w:rFonts w:eastAsiaTheme="minorHAnsi" w:cs="Times New Roman"/>
          <w:sz w:val="30"/>
          <w:szCs w:val="30"/>
        </w:rPr>
        <w:t>который подписывается</w:t>
      </w:r>
      <w:r w:rsidR="002B29C3" w:rsidRPr="00F955C2">
        <w:rPr>
          <w:rFonts w:eastAsiaTheme="minorHAnsi" w:cs="Times New Roman"/>
          <w:sz w:val="30"/>
          <w:szCs w:val="30"/>
        </w:rPr>
        <w:t xml:space="preserve"> </w:t>
      </w:r>
      <w:r w:rsidR="00AF0FB9">
        <w:rPr>
          <w:rFonts w:eastAsiaTheme="minorHAnsi" w:cs="Times New Roman"/>
          <w:sz w:val="30"/>
          <w:szCs w:val="30"/>
        </w:rPr>
        <w:t xml:space="preserve">               </w:t>
      </w:r>
      <w:r w:rsidR="00C522AA" w:rsidRPr="00F955C2">
        <w:rPr>
          <w:rFonts w:eastAsiaTheme="minorHAnsi" w:cs="Times New Roman"/>
          <w:sz w:val="30"/>
          <w:szCs w:val="30"/>
        </w:rPr>
        <w:t xml:space="preserve">в день подведения итогов </w:t>
      </w:r>
      <w:r w:rsidR="00A065BB" w:rsidRPr="00F955C2">
        <w:rPr>
          <w:rFonts w:eastAsiaTheme="minorHAnsi" w:cs="Times New Roman"/>
          <w:sz w:val="30"/>
          <w:szCs w:val="30"/>
        </w:rPr>
        <w:t>отбора</w:t>
      </w:r>
      <w:r w:rsidR="00C522AA" w:rsidRPr="00F955C2">
        <w:rPr>
          <w:rFonts w:eastAsiaTheme="minorHAnsi" w:cs="Times New Roman"/>
          <w:sz w:val="30"/>
          <w:szCs w:val="30"/>
        </w:rPr>
        <w:t xml:space="preserve"> всеми присутствующими членами</w:t>
      </w:r>
      <w:r w:rsidR="002B29C3" w:rsidRPr="00F955C2">
        <w:rPr>
          <w:rFonts w:eastAsiaTheme="minorHAnsi" w:cs="Times New Roman"/>
          <w:sz w:val="30"/>
          <w:szCs w:val="30"/>
        </w:rPr>
        <w:t xml:space="preserve"> </w:t>
      </w:r>
      <w:r w:rsidR="00A627B7" w:rsidRPr="00F955C2">
        <w:rPr>
          <w:rFonts w:eastAsiaTheme="minorHAnsi" w:cs="Times New Roman"/>
          <w:sz w:val="30"/>
          <w:szCs w:val="30"/>
        </w:rPr>
        <w:t xml:space="preserve">     </w:t>
      </w:r>
      <w:r w:rsidR="00C522AA" w:rsidRPr="00F955C2">
        <w:rPr>
          <w:rFonts w:eastAsiaTheme="minorHAnsi" w:cs="Times New Roman"/>
          <w:sz w:val="30"/>
          <w:szCs w:val="30"/>
        </w:rPr>
        <w:t>комиссии</w:t>
      </w:r>
      <w:r w:rsidR="00876C5D" w:rsidRPr="00F955C2">
        <w:rPr>
          <w:rFonts w:eastAsiaTheme="minorHAnsi" w:cs="Times New Roman"/>
          <w:sz w:val="30"/>
          <w:szCs w:val="30"/>
        </w:rPr>
        <w:t>.</w:t>
      </w:r>
      <w:proofErr w:type="gramEnd"/>
    </w:p>
    <w:p w:rsidR="00C522AA" w:rsidRPr="00F955C2" w:rsidRDefault="00C522AA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 xml:space="preserve">Протокол об итогах </w:t>
      </w:r>
      <w:r w:rsidR="00A065BB" w:rsidRPr="00F955C2">
        <w:rPr>
          <w:rFonts w:eastAsiaTheme="minorHAnsi" w:cs="Times New Roman"/>
          <w:sz w:val="30"/>
          <w:szCs w:val="30"/>
        </w:rPr>
        <w:t>отбора</w:t>
      </w:r>
      <w:r w:rsidRPr="00F955C2">
        <w:rPr>
          <w:rFonts w:eastAsiaTheme="minorHAnsi" w:cs="Times New Roman"/>
          <w:sz w:val="30"/>
          <w:szCs w:val="30"/>
        </w:rPr>
        <w:t xml:space="preserve"> в течение </w:t>
      </w:r>
      <w:r w:rsidR="00AF0FB9">
        <w:rPr>
          <w:rFonts w:eastAsiaTheme="minorHAnsi" w:cs="Times New Roman"/>
          <w:sz w:val="30"/>
          <w:szCs w:val="30"/>
        </w:rPr>
        <w:t xml:space="preserve">одного </w:t>
      </w:r>
      <w:r w:rsidRPr="00F955C2">
        <w:rPr>
          <w:rFonts w:eastAsiaTheme="minorHAnsi" w:cs="Times New Roman"/>
          <w:sz w:val="30"/>
          <w:szCs w:val="30"/>
        </w:rPr>
        <w:t>рабочего дня перед</w:t>
      </w:r>
      <w:r w:rsidRPr="00F955C2">
        <w:rPr>
          <w:rFonts w:eastAsiaTheme="minorHAnsi" w:cs="Times New Roman"/>
          <w:sz w:val="30"/>
          <w:szCs w:val="30"/>
        </w:rPr>
        <w:t>а</w:t>
      </w:r>
      <w:r w:rsidRPr="00F955C2">
        <w:rPr>
          <w:rFonts w:eastAsiaTheme="minorHAnsi" w:cs="Times New Roman"/>
          <w:sz w:val="30"/>
          <w:szCs w:val="30"/>
        </w:rPr>
        <w:t xml:space="preserve">ется секретарем </w:t>
      </w:r>
      <w:r w:rsidR="00A065BB" w:rsidRPr="00F955C2">
        <w:rPr>
          <w:rFonts w:eastAsiaTheme="minorHAnsi" w:cs="Times New Roman"/>
          <w:sz w:val="30"/>
          <w:szCs w:val="30"/>
        </w:rPr>
        <w:t>комиссии в уполномоченный орган</w:t>
      </w:r>
      <w:r w:rsidRPr="00F955C2">
        <w:rPr>
          <w:rFonts w:eastAsiaTheme="minorHAnsi" w:cs="Times New Roman"/>
          <w:sz w:val="30"/>
          <w:szCs w:val="30"/>
        </w:rPr>
        <w:t xml:space="preserve"> для принятия реш</w:t>
      </w:r>
      <w:r w:rsidRPr="00F955C2">
        <w:rPr>
          <w:rFonts w:eastAsiaTheme="minorHAnsi" w:cs="Times New Roman"/>
          <w:sz w:val="30"/>
          <w:szCs w:val="30"/>
        </w:rPr>
        <w:t>е</w:t>
      </w:r>
      <w:r w:rsidRPr="00F955C2">
        <w:rPr>
          <w:rFonts w:eastAsiaTheme="minorHAnsi" w:cs="Times New Roman"/>
          <w:sz w:val="30"/>
          <w:szCs w:val="30"/>
        </w:rPr>
        <w:t>ния</w:t>
      </w:r>
      <w:r w:rsidR="00AF0FB9">
        <w:rPr>
          <w:rFonts w:eastAsiaTheme="minorHAnsi" w:cs="Times New Roman"/>
          <w:sz w:val="30"/>
          <w:szCs w:val="30"/>
        </w:rPr>
        <w:t xml:space="preserve"> </w:t>
      </w:r>
      <w:r w:rsidR="002B29C3" w:rsidRPr="00F955C2">
        <w:rPr>
          <w:rFonts w:eastAsiaTheme="minorHAnsi" w:cs="Times New Roman"/>
          <w:sz w:val="30"/>
          <w:szCs w:val="30"/>
        </w:rPr>
        <w:t xml:space="preserve">в соответствии с пунктом </w:t>
      </w:r>
      <w:r w:rsidR="00F565B1" w:rsidRPr="00F955C2">
        <w:rPr>
          <w:rFonts w:eastAsiaTheme="minorHAnsi" w:cs="Times New Roman"/>
          <w:sz w:val="30"/>
          <w:szCs w:val="30"/>
        </w:rPr>
        <w:t>39</w:t>
      </w:r>
      <w:r w:rsidR="002B29C3" w:rsidRPr="00F955C2">
        <w:rPr>
          <w:rFonts w:eastAsiaTheme="minorHAnsi" w:cs="Times New Roman"/>
          <w:sz w:val="30"/>
          <w:szCs w:val="30"/>
        </w:rPr>
        <w:t xml:space="preserve"> настоящего </w:t>
      </w:r>
      <w:r w:rsidR="007F58E8" w:rsidRPr="00F955C2">
        <w:rPr>
          <w:rFonts w:eastAsiaTheme="minorHAnsi" w:cs="Times New Roman"/>
          <w:sz w:val="30"/>
          <w:szCs w:val="30"/>
        </w:rPr>
        <w:t>Положения</w:t>
      </w:r>
      <w:r w:rsidRPr="00F955C2">
        <w:rPr>
          <w:rFonts w:eastAsiaTheme="minorHAnsi" w:cs="Times New Roman"/>
          <w:sz w:val="30"/>
          <w:szCs w:val="30"/>
        </w:rPr>
        <w:t>.</w:t>
      </w:r>
    </w:p>
    <w:p w:rsidR="00F565B1" w:rsidRPr="00F955C2" w:rsidRDefault="00F565B1" w:rsidP="003C5A8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3</w:t>
      </w:r>
      <w:r w:rsidR="00710D2B" w:rsidRPr="00F955C2">
        <w:rPr>
          <w:rFonts w:cs="Times New Roman"/>
          <w:sz w:val="30"/>
          <w:szCs w:val="30"/>
        </w:rPr>
        <w:t>8</w:t>
      </w:r>
      <w:r w:rsidRPr="00F955C2">
        <w:rPr>
          <w:rFonts w:cs="Times New Roman"/>
          <w:sz w:val="30"/>
          <w:szCs w:val="30"/>
        </w:rPr>
        <w:t>. </w:t>
      </w:r>
      <w:r w:rsidRPr="00F955C2">
        <w:rPr>
          <w:rFonts w:eastAsiaTheme="minorHAnsi" w:cs="Times New Roman"/>
          <w:sz w:val="30"/>
          <w:szCs w:val="30"/>
        </w:rPr>
        <w:t xml:space="preserve">Уполномоченный орган </w:t>
      </w:r>
      <w:r w:rsidR="000B392C" w:rsidRPr="00F955C2">
        <w:rPr>
          <w:rFonts w:eastAsiaTheme="minorHAnsi" w:cs="Times New Roman"/>
          <w:sz w:val="30"/>
          <w:szCs w:val="30"/>
        </w:rPr>
        <w:t xml:space="preserve">на основании протокола об итогах </w:t>
      </w:r>
      <w:r w:rsidR="009C2845" w:rsidRPr="00F955C2">
        <w:rPr>
          <w:rFonts w:eastAsiaTheme="minorHAnsi" w:cs="Times New Roman"/>
          <w:sz w:val="30"/>
          <w:szCs w:val="30"/>
        </w:rPr>
        <w:t xml:space="preserve">  </w:t>
      </w:r>
      <w:r w:rsidR="000B392C" w:rsidRPr="00F955C2">
        <w:rPr>
          <w:rFonts w:eastAsiaTheme="minorHAnsi" w:cs="Times New Roman"/>
          <w:sz w:val="30"/>
          <w:szCs w:val="30"/>
        </w:rPr>
        <w:t xml:space="preserve">отбора </w:t>
      </w:r>
      <w:r w:rsidRPr="00F955C2">
        <w:rPr>
          <w:rFonts w:eastAsiaTheme="minorHAnsi" w:cs="Times New Roman"/>
          <w:sz w:val="30"/>
          <w:szCs w:val="30"/>
        </w:rPr>
        <w:t xml:space="preserve">направляет заявителям уведомления об отказе в предоставлении субсидии в течение </w:t>
      </w:r>
      <w:r w:rsidR="00BC2E0C">
        <w:rPr>
          <w:rFonts w:eastAsiaTheme="minorHAnsi" w:cs="Times New Roman"/>
          <w:sz w:val="30"/>
          <w:szCs w:val="30"/>
        </w:rPr>
        <w:t>трех</w:t>
      </w:r>
      <w:r w:rsidRPr="00F955C2">
        <w:rPr>
          <w:rFonts w:eastAsiaTheme="minorHAnsi" w:cs="Times New Roman"/>
          <w:sz w:val="30"/>
          <w:szCs w:val="30"/>
        </w:rPr>
        <w:t xml:space="preserve"> рабочих дней </w:t>
      </w:r>
      <w:proofErr w:type="gramStart"/>
      <w:r w:rsidRPr="00F955C2">
        <w:rPr>
          <w:rFonts w:eastAsiaTheme="minorHAnsi" w:cs="Times New Roman"/>
          <w:sz w:val="30"/>
          <w:szCs w:val="30"/>
        </w:rPr>
        <w:t>с даты подведения</w:t>
      </w:r>
      <w:proofErr w:type="gramEnd"/>
      <w:r w:rsidRPr="00F955C2">
        <w:rPr>
          <w:rFonts w:eastAsiaTheme="minorHAnsi" w:cs="Times New Roman"/>
          <w:sz w:val="30"/>
          <w:szCs w:val="30"/>
        </w:rPr>
        <w:t xml:space="preserve"> итогов отбора</w:t>
      </w:r>
      <w:r w:rsidR="000B392C" w:rsidRPr="00F955C2">
        <w:rPr>
          <w:rFonts w:eastAsiaTheme="minorHAnsi" w:cs="Times New Roman"/>
          <w:sz w:val="30"/>
          <w:szCs w:val="30"/>
        </w:rPr>
        <w:t>,</w:t>
      </w:r>
      <w:r w:rsidRPr="00F955C2">
        <w:rPr>
          <w:rFonts w:eastAsiaTheme="minorHAnsi" w:cs="Times New Roman"/>
          <w:sz w:val="30"/>
          <w:szCs w:val="30"/>
        </w:rPr>
        <w:t xml:space="preserve"> </w:t>
      </w:r>
      <w:r w:rsidR="000B392C" w:rsidRPr="00F955C2">
        <w:rPr>
          <w:rFonts w:eastAsiaTheme="minorHAnsi" w:cs="Times New Roman"/>
          <w:sz w:val="30"/>
          <w:szCs w:val="30"/>
        </w:rPr>
        <w:t xml:space="preserve">установленной пунктом 37 настоящего </w:t>
      </w:r>
      <w:r w:rsidR="007F58E8" w:rsidRPr="00F955C2">
        <w:rPr>
          <w:rFonts w:eastAsiaTheme="minorHAnsi" w:cs="Times New Roman"/>
          <w:sz w:val="30"/>
          <w:szCs w:val="30"/>
        </w:rPr>
        <w:t>Положения</w:t>
      </w:r>
      <w:r w:rsidRPr="00F955C2">
        <w:rPr>
          <w:rFonts w:eastAsiaTheme="minorHAnsi" w:cs="Times New Roman"/>
          <w:sz w:val="30"/>
          <w:szCs w:val="30"/>
        </w:rPr>
        <w:t>.</w:t>
      </w:r>
    </w:p>
    <w:p w:rsidR="00F565B1" w:rsidRPr="00F955C2" w:rsidRDefault="00710D2B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39</w:t>
      </w:r>
      <w:r w:rsidR="00F565B1" w:rsidRPr="00F955C2">
        <w:rPr>
          <w:rFonts w:cs="Times New Roman"/>
          <w:sz w:val="30"/>
          <w:szCs w:val="30"/>
        </w:rPr>
        <w:t>. </w:t>
      </w:r>
      <w:r w:rsidR="00F565B1" w:rsidRPr="00F955C2">
        <w:rPr>
          <w:rFonts w:eastAsiaTheme="minorHAnsi" w:cs="Times New Roman"/>
          <w:sz w:val="30"/>
          <w:szCs w:val="30"/>
        </w:rPr>
        <w:t>Решение уполномоченного органа о предоставлении субсидий</w:t>
      </w:r>
      <w:r w:rsidR="00F565B1" w:rsidRPr="00F955C2">
        <w:rPr>
          <w:rFonts w:cs="Times New Roman"/>
          <w:sz w:val="30"/>
          <w:szCs w:val="30"/>
        </w:rPr>
        <w:t xml:space="preserve"> </w:t>
      </w:r>
      <w:r w:rsidR="000B392C" w:rsidRPr="00F955C2">
        <w:rPr>
          <w:rFonts w:eastAsiaTheme="minorHAnsi" w:cs="Times New Roman"/>
          <w:sz w:val="30"/>
          <w:szCs w:val="30"/>
        </w:rPr>
        <w:t xml:space="preserve">на основании протокола об итогах отбора </w:t>
      </w:r>
      <w:r w:rsidR="00F565B1" w:rsidRPr="00F955C2">
        <w:rPr>
          <w:rFonts w:eastAsiaTheme="minorHAnsi" w:cs="Times New Roman"/>
          <w:sz w:val="30"/>
          <w:szCs w:val="30"/>
        </w:rPr>
        <w:t>оформляется правовым актом администрации города</w:t>
      </w:r>
      <w:r w:rsidR="00F565B1" w:rsidRPr="00F955C2">
        <w:rPr>
          <w:rFonts w:cs="Times New Roman"/>
          <w:sz w:val="30"/>
          <w:szCs w:val="30"/>
        </w:rPr>
        <w:t xml:space="preserve"> </w:t>
      </w:r>
      <w:r w:rsidR="00F565B1" w:rsidRPr="00F955C2">
        <w:rPr>
          <w:rFonts w:eastAsiaTheme="minorHAnsi" w:cs="Times New Roman"/>
          <w:sz w:val="30"/>
          <w:szCs w:val="30"/>
        </w:rPr>
        <w:t xml:space="preserve">в течение 9 рабочих дней </w:t>
      </w:r>
      <w:proofErr w:type="gramStart"/>
      <w:r w:rsidR="00F565B1" w:rsidRPr="00F955C2">
        <w:rPr>
          <w:rFonts w:eastAsiaTheme="minorHAnsi" w:cs="Times New Roman"/>
          <w:sz w:val="30"/>
          <w:szCs w:val="30"/>
        </w:rPr>
        <w:t>с даты подведения</w:t>
      </w:r>
      <w:proofErr w:type="gramEnd"/>
      <w:r w:rsidR="00F565B1" w:rsidRPr="00F955C2">
        <w:rPr>
          <w:rFonts w:eastAsiaTheme="minorHAnsi" w:cs="Times New Roman"/>
          <w:sz w:val="30"/>
          <w:szCs w:val="30"/>
        </w:rPr>
        <w:t xml:space="preserve"> </w:t>
      </w:r>
      <w:r w:rsidR="00640809" w:rsidRPr="00F955C2">
        <w:rPr>
          <w:rFonts w:eastAsiaTheme="minorHAnsi" w:cs="Times New Roman"/>
          <w:sz w:val="30"/>
          <w:szCs w:val="30"/>
        </w:rPr>
        <w:t xml:space="preserve"> </w:t>
      </w:r>
      <w:r w:rsidR="00F565B1" w:rsidRPr="00F955C2">
        <w:rPr>
          <w:rFonts w:eastAsiaTheme="minorHAnsi" w:cs="Times New Roman"/>
          <w:sz w:val="30"/>
          <w:szCs w:val="30"/>
        </w:rPr>
        <w:t xml:space="preserve">итогов отбора, установленной пунктом 37 настоящего </w:t>
      </w:r>
      <w:r w:rsidR="007F58E8" w:rsidRPr="00F955C2">
        <w:rPr>
          <w:rFonts w:eastAsiaTheme="minorHAnsi" w:cs="Times New Roman"/>
          <w:sz w:val="30"/>
          <w:szCs w:val="30"/>
        </w:rPr>
        <w:t>Положения</w:t>
      </w:r>
      <w:r w:rsidR="00F565B1" w:rsidRPr="00F955C2">
        <w:rPr>
          <w:rFonts w:eastAsiaTheme="minorHAnsi" w:cs="Times New Roman"/>
          <w:sz w:val="30"/>
          <w:szCs w:val="30"/>
        </w:rPr>
        <w:t>.</w:t>
      </w:r>
    </w:p>
    <w:p w:rsidR="00F565B1" w:rsidRPr="00F955C2" w:rsidRDefault="00F565B1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4</w:t>
      </w:r>
      <w:r w:rsidR="00710D2B" w:rsidRPr="00F955C2">
        <w:rPr>
          <w:rFonts w:cs="Times New Roman"/>
          <w:sz w:val="30"/>
          <w:szCs w:val="30"/>
        </w:rPr>
        <w:t>0</w:t>
      </w:r>
      <w:r w:rsidRPr="00F955C2">
        <w:rPr>
          <w:rFonts w:cs="Times New Roman"/>
          <w:sz w:val="30"/>
          <w:szCs w:val="30"/>
        </w:rPr>
        <w:t>. </w:t>
      </w:r>
      <w:r w:rsidRPr="00F955C2">
        <w:rPr>
          <w:rFonts w:eastAsiaTheme="minorHAnsi" w:cs="Times New Roman"/>
          <w:sz w:val="30"/>
          <w:szCs w:val="30"/>
        </w:rPr>
        <w:t xml:space="preserve">Уполномоченный орган в течение </w:t>
      </w:r>
      <w:r w:rsidR="00BC2E0C">
        <w:rPr>
          <w:rFonts w:eastAsiaTheme="minorHAnsi" w:cs="Times New Roman"/>
          <w:sz w:val="30"/>
          <w:szCs w:val="30"/>
        </w:rPr>
        <w:t>трех</w:t>
      </w:r>
      <w:r w:rsidRPr="00F955C2">
        <w:rPr>
          <w:rFonts w:eastAsiaTheme="minorHAnsi" w:cs="Times New Roman"/>
          <w:sz w:val="30"/>
          <w:szCs w:val="30"/>
        </w:rPr>
        <w:t xml:space="preserve"> рабочих дней с даты     подписания правового акта администрации города, указанного в </w:t>
      </w:r>
      <w:proofErr w:type="spellStart"/>
      <w:r w:rsidRPr="00F955C2">
        <w:rPr>
          <w:rFonts w:eastAsiaTheme="minorHAnsi" w:cs="Times New Roman"/>
          <w:sz w:val="30"/>
          <w:szCs w:val="30"/>
        </w:rPr>
        <w:t>пун</w:t>
      </w:r>
      <w:proofErr w:type="gramStart"/>
      <w:r w:rsidRPr="00F955C2">
        <w:rPr>
          <w:rFonts w:eastAsiaTheme="minorHAnsi" w:cs="Times New Roman"/>
          <w:sz w:val="30"/>
          <w:szCs w:val="30"/>
        </w:rPr>
        <w:t>к</w:t>
      </w:r>
      <w:proofErr w:type="spellEnd"/>
      <w:r w:rsidR="002316FE" w:rsidRPr="00F955C2">
        <w:rPr>
          <w:rFonts w:eastAsiaTheme="minorHAnsi" w:cs="Times New Roman"/>
          <w:sz w:val="30"/>
          <w:szCs w:val="30"/>
        </w:rPr>
        <w:t>-</w:t>
      </w:r>
      <w:proofErr w:type="gramEnd"/>
      <w:r w:rsidR="002316FE" w:rsidRPr="00F955C2">
        <w:rPr>
          <w:rFonts w:eastAsiaTheme="minorHAnsi" w:cs="Times New Roman"/>
          <w:sz w:val="30"/>
          <w:szCs w:val="30"/>
        </w:rPr>
        <w:t xml:space="preserve">      </w:t>
      </w:r>
      <w:r w:rsidRPr="00F955C2">
        <w:rPr>
          <w:rFonts w:eastAsiaTheme="minorHAnsi" w:cs="Times New Roman"/>
          <w:sz w:val="30"/>
          <w:szCs w:val="30"/>
        </w:rPr>
        <w:t xml:space="preserve">те </w:t>
      </w:r>
      <w:r w:rsidR="000B392C" w:rsidRPr="00F955C2">
        <w:rPr>
          <w:rFonts w:eastAsiaTheme="minorHAnsi" w:cs="Times New Roman"/>
          <w:sz w:val="30"/>
          <w:szCs w:val="30"/>
        </w:rPr>
        <w:t>39</w:t>
      </w:r>
      <w:r w:rsidRPr="00F955C2">
        <w:rPr>
          <w:rFonts w:eastAsiaTheme="minorHAnsi" w:cs="Times New Roman"/>
          <w:sz w:val="30"/>
          <w:szCs w:val="30"/>
        </w:rPr>
        <w:t xml:space="preserve"> настоящего </w:t>
      </w:r>
      <w:r w:rsidR="007F58E8" w:rsidRPr="00F955C2">
        <w:rPr>
          <w:rFonts w:eastAsiaTheme="minorHAnsi" w:cs="Times New Roman"/>
          <w:sz w:val="30"/>
          <w:szCs w:val="30"/>
        </w:rPr>
        <w:t>Положения</w:t>
      </w:r>
      <w:r w:rsidRPr="00F955C2">
        <w:rPr>
          <w:rFonts w:eastAsiaTheme="minorHAnsi" w:cs="Times New Roman"/>
          <w:sz w:val="30"/>
          <w:szCs w:val="30"/>
        </w:rPr>
        <w:t xml:space="preserve">, письменно и по телефону уведомляет </w:t>
      </w:r>
      <w:r w:rsidR="007F58E8" w:rsidRPr="00F955C2">
        <w:rPr>
          <w:rFonts w:eastAsiaTheme="minorHAnsi" w:cs="Times New Roman"/>
          <w:sz w:val="30"/>
          <w:szCs w:val="30"/>
        </w:rPr>
        <w:t xml:space="preserve">  </w:t>
      </w:r>
      <w:r w:rsidRPr="00F955C2">
        <w:rPr>
          <w:rFonts w:eastAsiaTheme="minorHAnsi" w:cs="Times New Roman"/>
          <w:sz w:val="30"/>
          <w:szCs w:val="30"/>
        </w:rPr>
        <w:t>получателей субсидий:</w:t>
      </w:r>
    </w:p>
    <w:p w:rsidR="00F565B1" w:rsidRPr="00F955C2" w:rsidRDefault="00F565B1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1) </w:t>
      </w:r>
      <w:r w:rsidRPr="00F955C2">
        <w:rPr>
          <w:rFonts w:eastAsiaTheme="minorHAnsi" w:cs="Times New Roman"/>
          <w:sz w:val="30"/>
          <w:szCs w:val="30"/>
        </w:rPr>
        <w:t xml:space="preserve">о принятии решения </w:t>
      </w:r>
      <w:r w:rsidR="009864BA" w:rsidRPr="00F955C2">
        <w:rPr>
          <w:rFonts w:eastAsiaTheme="minorHAnsi" w:cs="Times New Roman"/>
          <w:sz w:val="30"/>
          <w:szCs w:val="30"/>
        </w:rPr>
        <w:t xml:space="preserve">уполномоченным органом </w:t>
      </w:r>
      <w:r w:rsidRPr="00F955C2">
        <w:rPr>
          <w:rFonts w:eastAsiaTheme="minorHAnsi" w:cs="Times New Roman"/>
          <w:sz w:val="30"/>
          <w:szCs w:val="30"/>
        </w:rPr>
        <w:t>о предоставл</w:t>
      </w:r>
      <w:r w:rsidRPr="00F955C2">
        <w:rPr>
          <w:rFonts w:eastAsiaTheme="minorHAnsi" w:cs="Times New Roman"/>
          <w:sz w:val="30"/>
          <w:szCs w:val="30"/>
        </w:rPr>
        <w:t>е</w:t>
      </w:r>
      <w:r w:rsidRPr="00F955C2">
        <w:rPr>
          <w:rFonts w:eastAsiaTheme="minorHAnsi" w:cs="Times New Roman"/>
          <w:sz w:val="30"/>
          <w:szCs w:val="30"/>
        </w:rPr>
        <w:t>нии субсидий;</w:t>
      </w:r>
    </w:p>
    <w:p w:rsidR="00F565B1" w:rsidRPr="00F955C2" w:rsidRDefault="00F565B1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2) </w:t>
      </w:r>
      <w:r w:rsidRPr="00F955C2">
        <w:rPr>
          <w:rFonts w:eastAsiaTheme="minorHAnsi" w:cs="Times New Roman"/>
          <w:sz w:val="30"/>
          <w:szCs w:val="30"/>
        </w:rPr>
        <w:t xml:space="preserve">о необходимости подписания </w:t>
      </w:r>
      <w:r w:rsidR="00203AC7" w:rsidRPr="00F955C2">
        <w:rPr>
          <w:rFonts w:eastAsiaTheme="minorHAnsi" w:cs="Times New Roman"/>
          <w:sz w:val="30"/>
          <w:szCs w:val="30"/>
        </w:rPr>
        <w:t xml:space="preserve">с главным распорядителем        </w:t>
      </w:r>
      <w:r w:rsidRPr="00F955C2">
        <w:rPr>
          <w:rFonts w:eastAsiaTheme="minorHAnsi" w:cs="Times New Roman"/>
          <w:sz w:val="30"/>
          <w:szCs w:val="30"/>
        </w:rPr>
        <w:t xml:space="preserve">договоров о предоставлении субсидий в течение 5 рабочих дней </w:t>
      </w:r>
      <w:proofErr w:type="gramStart"/>
      <w:r w:rsidRPr="00F955C2">
        <w:rPr>
          <w:rFonts w:eastAsiaTheme="minorHAnsi" w:cs="Times New Roman"/>
          <w:sz w:val="30"/>
          <w:szCs w:val="30"/>
        </w:rPr>
        <w:t>с даты отправки</w:t>
      </w:r>
      <w:proofErr w:type="gramEnd"/>
      <w:r w:rsidRPr="00F955C2">
        <w:rPr>
          <w:rFonts w:eastAsiaTheme="minorHAnsi" w:cs="Times New Roman"/>
          <w:sz w:val="30"/>
          <w:szCs w:val="30"/>
        </w:rPr>
        <w:t xml:space="preserve"> </w:t>
      </w:r>
      <w:r w:rsidR="00203AC7" w:rsidRPr="00F955C2">
        <w:rPr>
          <w:rFonts w:eastAsiaTheme="minorHAnsi" w:cs="Times New Roman"/>
          <w:sz w:val="30"/>
          <w:szCs w:val="30"/>
        </w:rPr>
        <w:t xml:space="preserve">уполномоченным органом </w:t>
      </w:r>
      <w:r w:rsidRPr="00F955C2">
        <w:rPr>
          <w:rFonts w:eastAsiaTheme="minorHAnsi" w:cs="Times New Roman"/>
          <w:sz w:val="30"/>
          <w:szCs w:val="30"/>
        </w:rPr>
        <w:t>письменных уведомлений получ</w:t>
      </w:r>
      <w:r w:rsidRPr="00F955C2">
        <w:rPr>
          <w:rFonts w:eastAsiaTheme="minorHAnsi" w:cs="Times New Roman"/>
          <w:sz w:val="30"/>
          <w:szCs w:val="30"/>
        </w:rPr>
        <w:t>а</w:t>
      </w:r>
      <w:r w:rsidRPr="00F955C2">
        <w:rPr>
          <w:rFonts w:eastAsiaTheme="minorHAnsi" w:cs="Times New Roman"/>
          <w:sz w:val="30"/>
          <w:szCs w:val="30"/>
        </w:rPr>
        <w:t>телям субсидий.</w:t>
      </w:r>
    </w:p>
    <w:p w:rsidR="00C522AA" w:rsidRPr="00F955C2" w:rsidRDefault="003A7488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41</w:t>
      </w:r>
      <w:r w:rsidR="00C522AA" w:rsidRPr="00F955C2">
        <w:rPr>
          <w:sz w:val="30"/>
          <w:szCs w:val="30"/>
        </w:rPr>
        <w:t>. </w:t>
      </w:r>
      <w:r w:rsidR="00C522AA" w:rsidRPr="00F955C2">
        <w:rPr>
          <w:rFonts w:eastAsiaTheme="minorHAnsi" w:cs="Times New Roman"/>
          <w:sz w:val="30"/>
          <w:szCs w:val="30"/>
        </w:rPr>
        <w:t xml:space="preserve">Хранение протоколов об итогах </w:t>
      </w:r>
      <w:r w:rsidR="00A065BB" w:rsidRPr="00F955C2">
        <w:rPr>
          <w:rFonts w:eastAsiaTheme="minorHAnsi" w:cs="Times New Roman"/>
          <w:sz w:val="30"/>
          <w:szCs w:val="30"/>
        </w:rPr>
        <w:t>отбора</w:t>
      </w:r>
      <w:r w:rsidR="00C522AA" w:rsidRPr="00F955C2">
        <w:rPr>
          <w:rFonts w:eastAsiaTheme="minorHAnsi" w:cs="Times New Roman"/>
          <w:sz w:val="30"/>
          <w:szCs w:val="30"/>
        </w:rPr>
        <w:t xml:space="preserve"> и всех представленных документов осуществляет </w:t>
      </w:r>
      <w:r w:rsidR="00A065BB" w:rsidRPr="00F955C2">
        <w:rPr>
          <w:rFonts w:eastAsiaTheme="minorHAnsi" w:cs="Times New Roman"/>
          <w:sz w:val="30"/>
          <w:szCs w:val="30"/>
        </w:rPr>
        <w:t>уполномоченный орган</w:t>
      </w:r>
      <w:r w:rsidR="00C522AA" w:rsidRPr="00F955C2">
        <w:rPr>
          <w:rFonts w:eastAsiaTheme="minorHAnsi" w:cs="Times New Roman"/>
          <w:sz w:val="30"/>
          <w:szCs w:val="30"/>
        </w:rPr>
        <w:t xml:space="preserve"> в течение срока, установленного номенклатурой дел </w:t>
      </w:r>
      <w:r w:rsidR="00A065BB" w:rsidRPr="00F955C2">
        <w:rPr>
          <w:rFonts w:eastAsiaTheme="minorHAnsi" w:cs="Times New Roman"/>
          <w:sz w:val="30"/>
          <w:szCs w:val="30"/>
        </w:rPr>
        <w:t>уполномоченного органа</w:t>
      </w:r>
      <w:r w:rsidR="00C522AA" w:rsidRPr="00F955C2">
        <w:rPr>
          <w:rFonts w:eastAsiaTheme="minorHAnsi" w:cs="Times New Roman"/>
          <w:sz w:val="30"/>
          <w:szCs w:val="30"/>
        </w:rPr>
        <w:t>.</w:t>
      </w:r>
    </w:p>
    <w:p w:rsidR="00984FE0" w:rsidRPr="00F955C2" w:rsidRDefault="00984FE0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F955C2">
        <w:rPr>
          <w:rFonts w:cs="Times New Roman"/>
          <w:sz w:val="30"/>
          <w:szCs w:val="30"/>
        </w:rPr>
        <w:lastRenderedPageBreak/>
        <w:t>42. И</w:t>
      </w:r>
      <w:r w:rsidRPr="00F955C2">
        <w:rPr>
          <w:rFonts w:eastAsiaTheme="minorHAnsi" w:cs="Times New Roman"/>
          <w:sz w:val="30"/>
          <w:szCs w:val="30"/>
        </w:rPr>
        <w:t>нформация о результатах рассмотрения пакетов документов</w:t>
      </w:r>
      <w:r w:rsidRPr="00F955C2">
        <w:rPr>
          <w:rFonts w:cs="Times New Roman"/>
          <w:sz w:val="30"/>
          <w:szCs w:val="30"/>
        </w:rPr>
        <w:t xml:space="preserve"> </w:t>
      </w:r>
      <w:r w:rsidR="00B2735B" w:rsidRPr="00F955C2">
        <w:rPr>
          <w:rFonts w:cs="Times New Roman"/>
          <w:sz w:val="30"/>
          <w:szCs w:val="30"/>
        </w:rPr>
        <w:t xml:space="preserve">и результатах отбора </w:t>
      </w:r>
      <w:r w:rsidRPr="00F955C2">
        <w:rPr>
          <w:rFonts w:eastAsiaTheme="minorHAnsi" w:cs="Times New Roman"/>
          <w:sz w:val="30"/>
          <w:szCs w:val="30"/>
        </w:rPr>
        <w:t xml:space="preserve">в течение 10 рабочих дней </w:t>
      </w:r>
      <w:proofErr w:type="gramStart"/>
      <w:r w:rsidRPr="00F955C2">
        <w:rPr>
          <w:rFonts w:eastAsiaTheme="minorHAnsi" w:cs="Times New Roman"/>
          <w:sz w:val="30"/>
          <w:szCs w:val="30"/>
        </w:rPr>
        <w:t xml:space="preserve">с даты </w:t>
      </w:r>
      <w:r w:rsidRPr="00F955C2">
        <w:rPr>
          <w:rFonts w:cs="Times New Roman"/>
          <w:sz w:val="30"/>
          <w:szCs w:val="30"/>
        </w:rPr>
        <w:t>подписания</w:t>
      </w:r>
      <w:proofErr w:type="gramEnd"/>
      <w:r w:rsidRPr="00F955C2">
        <w:rPr>
          <w:rFonts w:cs="Times New Roman"/>
          <w:sz w:val="30"/>
          <w:szCs w:val="30"/>
        </w:rPr>
        <w:t xml:space="preserve"> </w:t>
      </w:r>
      <w:r w:rsidR="005A5233" w:rsidRPr="00F955C2">
        <w:rPr>
          <w:rFonts w:cs="Times New Roman"/>
          <w:sz w:val="30"/>
          <w:szCs w:val="30"/>
        </w:rPr>
        <w:t xml:space="preserve">      </w:t>
      </w:r>
      <w:r w:rsidRPr="00F955C2">
        <w:rPr>
          <w:rFonts w:cs="Times New Roman"/>
          <w:sz w:val="30"/>
          <w:szCs w:val="30"/>
        </w:rPr>
        <w:t>комиссией протокола об итогах отбора, установленной</w:t>
      </w:r>
      <w:r w:rsidRPr="00F955C2">
        <w:rPr>
          <w:rFonts w:eastAsiaTheme="minorHAnsi" w:cs="Times New Roman"/>
          <w:sz w:val="30"/>
          <w:szCs w:val="30"/>
        </w:rPr>
        <w:t xml:space="preserve"> пунктом 37 настоящего Положения,</w:t>
      </w:r>
      <w:r w:rsidR="00292423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размещается (публикуется) уполномоченным органом в соответствии с подпунктом 4 пункта 13 настоящего Полож</w:t>
      </w:r>
      <w:r w:rsidRPr="00F955C2">
        <w:rPr>
          <w:rFonts w:eastAsiaTheme="minorHAnsi" w:cs="Times New Roman"/>
          <w:sz w:val="30"/>
          <w:szCs w:val="30"/>
        </w:rPr>
        <w:t>е</w:t>
      </w:r>
      <w:r w:rsidRPr="00F955C2">
        <w:rPr>
          <w:rFonts w:eastAsiaTheme="minorHAnsi" w:cs="Times New Roman"/>
          <w:sz w:val="30"/>
          <w:szCs w:val="30"/>
        </w:rPr>
        <w:t>ния и включает следующие сведения:</w:t>
      </w:r>
    </w:p>
    <w:p w:rsidR="00737125" w:rsidRPr="00F955C2" w:rsidRDefault="00737125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дату, время и место проведения отбора;</w:t>
      </w:r>
    </w:p>
    <w:p w:rsidR="00737125" w:rsidRPr="00F955C2" w:rsidRDefault="00737125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 xml:space="preserve">информацию </w:t>
      </w:r>
      <w:r w:rsidR="000C7561" w:rsidRPr="00F955C2">
        <w:rPr>
          <w:rFonts w:eastAsiaTheme="minorHAnsi" w:cs="Times New Roman"/>
          <w:sz w:val="30"/>
          <w:szCs w:val="30"/>
        </w:rPr>
        <w:t>о заявителях</w:t>
      </w:r>
      <w:r w:rsidRPr="00F955C2">
        <w:rPr>
          <w:rFonts w:eastAsiaTheme="minorHAnsi" w:cs="Times New Roman"/>
          <w:sz w:val="30"/>
          <w:szCs w:val="30"/>
        </w:rPr>
        <w:t>, пакеты документов которых рассмо</w:t>
      </w:r>
      <w:r w:rsidRPr="00F955C2">
        <w:rPr>
          <w:rFonts w:eastAsiaTheme="minorHAnsi" w:cs="Times New Roman"/>
          <w:sz w:val="30"/>
          <w:szCs w:val="30"/>
        </w:rPr>
        <w:t>т</w:t>
      </w:r>
      <w:r w:rsidRPr="00F955C2">
        <w:rPr>
          <w:rFonts w:eastAsiaTheme="minorHAnsi" w:cs="Times New Roman"/>
          <w:sz w:val="30"/>
          <w:szCs w:val="30"/>
        </w:rPr>
        <w:t>рены;</w:t>
      </w:r>
    </w:p>
    <w:p w:rsidR="0074098D" w:rsidRPr="00F955C2" w:rsidRDefault="00737125" w:rsidP="0074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eastAsiaTheme="minorHAnsi" w:cs="Times New Roman"/>
          <w:sz w:val="30"/>
          <w:szCs w:val="30"/>
        </w:rPr>
        <w:t>информацию о заявителях</w:t>
      </w:r>
      <w:r w:rsidR="00707802" w:rsidRPr="00E14A55">
        <w:rPr>
          <w:rFonts w:eastAsiaTheme="minorHAnsi" w:cs="Times New Roman"/>
          <w:sz w:val="30"/>
          <w:szCs w:val="30"/>
        </w:rPr>
        <w:t xml:space="preserve"> (получателях субсидии)</w:t>
      </w:r>
      <w:r w:rsidRPr="00E14A55">
        <w:rPr>
          <w:rFonts w:eastAsiaTheme="minorHAnsi" w:cs="Times New Roman"/>
          <w:sz w:val="30"/>
          <w:szCs w:val="30"/>
        </w:rPr>
        <w:t>, пакеты док</w:t>
      </w:r>
      <w:r w:rsidRPr="00E14A55">
        <w:rPr>
          <w:rFonts w:eastAsiaTheme="minorHAnsi" w:cs="Times New Roman"/>
          <w:sz w:val="30"/>
          <w:szCs w:val="30"/>
        </w:rPr>
        <w:t>у</w:t>
      </w:r>
      <w:r w:rsidRPr="00E14A55">
        <w:rPr>
          <w:rFonts w:eastAsiaTheme="minorHAnsi" w:cs="Times New Roman"/>
          <w:sz w:val="30"/>
          <w:szCs w:val="30"/>
        </w:rPr>
        <w:t xml:space="preserve">ментов которых отклонены как не соответствующие условиям </w:t>
      </w:r>
      <w:r w:rsidR="00653414" w:rsidRPr="00E14A55">
        <w:rPr>
          <w:rFonts w:eastAsiaTheme="minorHAnsi" w:cs="Times New Roman"/>
          <w:sz w:val="30"/>
          <w:szCs w:val="30"/>
        </w:rPr>
        <w:t>провед</w:t>
      </w:r>
      <w:r w:rsidR="00653414" w:rsidRPr="00E14A55">
        <w:rPr>
          <w:rFonts w:eastAsiaTheme="minorHAnsi" w:cs="Times New Roman"/>
          <w:sz w:val="30"/>
          <w:szCs w:val="30"/>
        </w:rPr>
        <w:t>е</w:t>
      </w:r>
      <w:r w:rsidR="00653414" w:rsidRPr="00E14A55">
        <w:rPr>
          <w:rFonts w:eastAsiaTheme="minorHAnsi" w:cs="Times New Roman"/>
          <w:sz w:val="30"/>
          <w:szCs w:val="30"/>
        </w:rPr>
        <w:t xml:space="preserve">ния отбора и условиям </w:t>
      </w:r>
      <w:r w:rsidRPr="00E14A55">
        <w:rPr>
          <w:rFonts w:eastAsiaTheme="minorHAnsi" w:cs="Times New Roman"/>
          <w:sz w:val="30"/>
          <w:szCs w:val="30"/>
        </w:rPr>
        <w:t>предоставления субсидий</w:t>
      </w:r>
      <w:r w:rsidR="00BC2E0C">
        <w:rPr>
          <w:rFonts w:eastAsiaTheme="minorHAnsi" w:cs="Times New Roman"/>
          <w:sz w:val="30"/>
          <w:szCs w:val="30"/>
        </w:rPr>
        <w:t>,</w:t>
      </w:r>
      <w:r w:rsidRPr="00E14A55">
        <w:rPr>
          <w:rFonts w:eastAsiaTheme="minorHAnsi" w:cs="Times New Roman"/>
          <w:sz w:val="30"/>
          <w:szCs w:val="30"/>
        </w:rPr>
        <w:t xml:space="preserve"> с указанием </w:t>
      </w:r>
      <w:r w:rsidR="00640809" w:rsidRPr="00E14A55">
        <w:rPr>
          <w:rFonts w:eastAsiaTheme="minorHAnsi" w:cs="Times New Roman"/>
          <w:sz w:val="30"/>
          <w:szCs w:val="30"/>
        </w:rPr>
        <w:t>основ</w:t>
      </w:r>
      <w:r w:rsidR="00640809" w:rsidRPr="00E14A55">
        <w:rPr>
          <w:rFonts w:eastAsiaTheme="minorHAnsi" w:cs="Times New Roman"/>
          <w:sz w:val="30"/>
          <w:szCs w:val="30"/>
        </w:rPr>
        <w:t>а</w:t>
      </w:r>
      <w:r w:rsidR="00640809" w:rsidRPr="00E14A55">
        <w:rPr>
          <w:rFonts w:eastAsiaTheme="minorHAnsi" w:cs="Times New Roman"/>
          <w:sz w:val="30"/>
          <w:szCs w:val="30"/>
        </w:rPr>
        <w:t>ний</w:t>
      </w:r>
      <w:r w:rsidR="0074098D" w:rsidRPr="00E14A55">
        <w:rPr>
          <w:rFonts w:eastAsiaTheme="minorHAnsi" w:cs="Times New Roman"/>
          <w:sz w:val="30"/>
          <w:szCs w:val="30"/>
        </w:rPr>
        <w:t xml:space="preserve"> </w:t>
      </w:r>
      <w:r w:rsidR="00653414" w:rsidRPr="00E14A55">
        <w:rPr>
          <w:rFonts w:eastAsiaTheme="minorHAnsi" w:cs="Times New Roman"/>
          <w:sz w:val="30"/>
          <w:szCs w:val="30"/>
        </w:rPr>
        <w:t xml:space="preserve">отклонения и (или) </w:t>
      </w:r>
      <w:r w:rsidR="0074098D" w:rsidRPr="00E14A55">
        <w:rPr>
          <w:rFonts w:eastAsiaTheme="minorHAnsi" w:cs="Times New Roman"/>
          <w:sz w:val="30"/>
          <w:szCs w:val="30"/>
        </w:rPr>
        <w:t>отк</w:t>
      </w:r>
      <w:r w:rsidR="00640809" w:rsidRPr="00E14A55">
        <w:rPr>
          <w:rFonts w:eastAsiaTheme="minorHAnsi" w:cs="Times New Roman"/>
          <w:sz w:val="30"/>
          <w:szCs w:val="30"/>
        </w:rPr>
        <w:t>аза</w:t>
      </w:r>
      <w:r w:rsidR="0074098D" w:rsidRPr="00E14A55">
        <w:rPr>
          <w:rFonts w:eastAsiaTheme="minorHAnsi" w:cs="Times New Roman"/>
          <w:sz w:val="30"/>
          <w:szCs w:val="30"/>
        </w:rPr>
        <w:t>, установленных пункт</w:t>
      </w:r>
      <w:r w:rsidR="00C36635" w:rsidRPr="00E14A55">
        <w:rPr>
          <w:rFonts w:eastAsiaTheme="minorHAnsi" w:cs="Times New Roman"/>
          <w:sz w:val="30"/>
          <w:szCs w:val="30"/>
        </w:rPr>
        <w:t>ом</w:t>
      </w:r>
      <w:r w:rsidR="0074098D" w:rsidRPr="00E14A55">
        <w:rPr>
          <w:rFonts w:eastAsiaTheme="minorHAnsi" w:cs="Times New Roman"/>
          <w:sz w:val="30"/>
          <w:szCs w:val="30"/>
        </w:rPr>
        <w:t xml:space="preserve"> 2</w:t>
      </w:r>
      <w:r w:rsidR="00C573E0" w:rsidRPr="00E14A55">
        <w:rPr>
          <w:rFonts w:eastAsiaTheme="minorHAnsi" w:cs="Times New Roman"/>
          <w:sz w:val="30"/>
          <w:szCs w:val="30"/>
        </w:rPr>
        <w:t>4</w:t>
      </w:r>
      <w:r w:rsidR="0074098D" w:rsidRPr="00E14A55">
        <w:rPr>
          <w:rFonts w:eastAsiaTheme="minorHAnsi" w:cs="Times New Roman"/>
          <w:sz w:val="30"/>
          <w:szCs w:val="30"/>
        </w:rPr>
        <w:t xml:space="preserve"> настоящего </w:t>
      </w:r>
      <w:r w:rsidR="007F58E8" w:rsidRPr="00E14A55">
        <w:rPr>
          <w:rFonts w:eastAsiaTheme="minorHAnsi" w:cs="Times New Roman"/>
          <w:sz w:val="30"/>
          <w:szCs w:val="30"/>
        </w:rPr>
        <w:t>Положения</w:t>
      </w:r>
      <w:r w:rsidR="0074098D" w:rsidRPr="00E14A55">
        <w:rPr>
          <w:rFonts w:eastAsiaTheme="minorHAnsi" w:cs="Times New Roman"/>
          <w:sz w:val="30"/>
          <w:szCs w:val="30"/>
        </w:rPr>
        <w:t>,</w:t>
      </w:r>
      <w:r w:rsidR="00167F4F" w:rsidRPr="00E14A55">
        <w:rPr>
          <w:rFonts w:eastAsiaTheme="minorHAnsi" w:cs="Times New Roman"/>
          <w:sz w:val="30"/>
          <w:szCs w:val="30"/>
        </w:rPr>
        <w:t xml:space="preserve"> </w:t>
      </w:r>
      <w:r w:rsidR="0074098D" w:rsidRPr="00E14A55">
        <w:rPr>
          <w:rFonts w:eastAsiaTheme="minorHAnsi" w:cs="Times New Roman"/>
          <w:sz w:val="30"/>
          <w:szCs w:val="30"/>
        </w:rPr>
        <w:t>в том числе положений объявления о проведении отбора, которым не</w:t>
      </w:r>
      <w:r w:rsidR="0074098D" w:rsidRPr="00F955C2">
        <w:rPr>
          <w:rFonts w:eastAsiaTheme="minorHAnsi" w:cs="Times New Roman"/>
          <w:sz w:val="30"/>
          <w:szCs w:val="30"/>
        </w:rPr>
        <w:t xml:space="preserve"> соответствуют такие пакеты документов;</w:t>
      </w:r>
    </w:p>
    <w:p w:rsidR="00D0063E" w:rsidRPr="00F955C2" w:rsidRDefault="00D0063E" w:rsidP="000C7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наименование получателей субсидий, с которыми заключаются договоры о предоставлении субс</w:t>
      </w:r>
      <w:r w:rsidR="000C7561" w:rsidRPr="00F955C2">
        <w:rPr>
          <w:rFonts w:eastAsiaTheme="minorHAnsi" w:cs="Times New Roman"/>
          <w:sz w:val="30"/>
          <w:szCs w:val="30"/>
        </w:rPr>
        <w:t>и</w:t>
      </w:r>
      <w:r w:rsidRPr="00F955C2">
        <w:rPr>
          <w:rFonts w:eastAsiaTheme="minorHAnsi" w:cs="Times New Roman"/>
          <w:sz w:val="30"/>
          <w:szCs w:val="30"/>
        </w:rPr>
        <w:t>дий, и размер предоставляемых им субсидий.</w:t>
      </w:r>
    </w:p>
    <w:p w:rsidR="00814DAB" w:rsidRPr="00F955C2" w:rsidRDefault="00814DAB" w:rsidP="00AE51E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cs="Times New Roman"/>
          <w:sz w:val="30"/>
          <w:szCs w:val="30"/>
        </w:rPr>
      </w:pPr>
    </w:p>
    <w:p w:rsidR="007C4174" w:rsidRPr="00F955C2" w:rsidRDefault="007C4174" w:rsidP="007C417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I</w:t>
      </w:r>
      <w:r w:rsidR="00814DAB" w:rsidRPr="00F955C2">
        <w:rPr>
          <w:rFonts w:cs="Times New Roman"/>
          <w:sz w:val="30"/>
          <w:szCs w:val="30"/>
          <w:lang w:val="en-US"/>
        </w:rPr>
        <w:t>I</w:t>
      </w:r>
      <w:r w:rsidRPr="00F955C2">
        <w:rPr>
          <w:rFonts w:cs="Times New Roman"/>
          <w:sz w:val="30"/>
          <w:szCs w:val="30"/>
        </w:rPr>
        <w:t>I. Условия и порядок предоставления субсиди</w:t>
      </w:r>
      <w:r w:rsidR="00814DAB" w:rsidRPr="00F955C2">
        <w:rPr>
          <w:rFonts w:cs="Times New Roman"/>
          <w:sz w:val="30"/>
          <w:szCs w:val="30"/>
        </w:rPr>
        <w:t>й</w:t>
      </w:r>
    </w:p>
    <w:p w:rsidR="007C4174" w:rsidRPr="00F955C2" w:rsidRDefault="007C4174" w:rsidP="00AE5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FF685B" w:rsidRPr="00F955C2" w:rsidRDefault="00FF685B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F955C2">
        <w:rPr>
          <w:sz w:val="30"/>
          <w:szCs w:val="30"/>
        </w:rPr>
        <w:t>43.</w:t>
      </w:r>
      <w:r w:rsidRPr="00F955C2">
        <w:rPr>
          <w:rFonts w:eastAsiaTheme="minorHAnsi" w:cs="Times New Roman"/>
          <w:sz w:val="30"/>
          <w:szCs w:val="30"/>
        </w:rPr>
        <w:t> </w:t>
      </w:r>
      <w:proofErr w:type="gramStart"/>
      <w:r w:rsidRPr="00F955C2">
        <w:rPr>
          <w:sz w:val="30"/>
          <w:szCs w:val="30"/>
        </w:rPr>
        <w:t xml:space="preserve">Субсидия предоставляется </w:t>
      </w:r>
      <w:r w:rsidR="00A75DD8" w:rsidRPr="00F955C2">
        <w:rPr>
          <w:sz w:val="30"/>
          <w:szCs w:val="30"/>
        </w:rPr>
        <w:t xml:space="preserve">не чаще одного раза в течение двух лет </w:t>
      </w:r>
      <w:r w:rsidRPr="00F955C2">
        <w:rPr>
          <w:sz w:val="30"/>
          <w:szCs w:val="30"/>
        </w:rPr>
        <w:t xml:space="preserve">в размере </w:t>
      </w:r>
      <w:r w:rsidR="00407045" w:rsidRPr="00F955C2">
        <w:rPr>
          <w:sz w:val="30"/>
          <w:szCs w:val="30"/>
        </w:rPr>
        <w:t>не более 5</w:t>
      </w:r>
      <w:r w:rsidRPr="00F955C2">
        <w:rPr>
          <w:sz w:val="30"/>
          <w:szCs w:val="30"/>
        </w:rPr>
        <w:t>0 процентов от произведенных получателем субсидии затрат</w:t>
      </w:r>
      <w:r w:rsidR="00166C9C" w:rsidRPr="00F955C2">
        <w:rPr>
          <w:sz w:val="30"/>
          <w:szCs w:val="30"/>
        </w:rPr>
        <w:t xml:space="preserve"> </w:t>
      </w:r>
      <w:r w:rsidR="00AA1E74" w:rsidRPr="00F955C2">
        <w:rPr>
          <w:sz w:val="30"/>
          <w:szCs w:val="30"/>
        </w:rPr>
        <w:t xml:space="preserve">на </w:t>
      </w:r>
      <w:r w:rsidR="005A3297" w:rsidRPr="00F955C2">
        <w:rPr>
          <w:rFonts w:eastAsiaTheme="minorHAnsi" w:cs="Times New Roman"/>
          <w:sz w:val="30"/>
          <w:szCs w:val="30"/>
        </w:rPr>
        <w:t xml:space="preserve">приобретение </w:t>
      </w:r>
      <w:r w:rsidR="00AA1E74" w:rsidRPr="00F955C2">
        <w:rPr>
          <w:rFonts w:eastAsiaTheme="minorHAnsi" w:cs="Times New Roman"/>
          <w:sz w:val="30"/>
          <w:szCs w:val="30"/>
        </w:rPr>
        <w:t>оборудования</w:t>
      </w:r>
      <w:r w:rsidR="005A3297" w:rsidRPr="00F955C2">
        <w:rPr>
          <w:rFonts w:eastAsiaTheme="minorHAnsi" w:cs="Times New Roman"/>
          <w:sz w:val="30"/>
          <w:szCs w:val="30"/>
        </w:rPr>
        <w:t>, произведенных за счет собственных средств,</w:t>
      </w:r>
      <w:r w:rsidR="00AA1E74" w:rsidRPr="00F955C2">
        <w:rPr>
          <w:rFonts w:eastAsiaTheme="minorHAnsi" w:cs="Times New Roman"/>
          <w:sz w:val="30"/>
          <w:szCs w:val="30"/>
        </w:rPr>
        <w:t xml:space="preserve"> в целях создания</w:t>
      </w:r>
      <w:r w:rsidR="00BC2E0C">
        <w:rPr>
          <w:rFonts w:eastAsiaTheme="minorHAnsi" w:cs="Times New Roman"/>
          <w:sz w:val="30"/>
          <w:szCs w:val="30"/>
        </w:rPr>
        <w:t>,</w:t>
      </w:r>
      <w:r w:rsidR="00AA1E74" w:rsidRPr="00F955C2">
        <w:rPr>
          <w:rFonts w:eastAsiaTheme="minorHAnsi" w:cs="Times New Roman"/>
          <w:sz w:val="30"/>
          <w:szCs w:val="30"/>
        </w:rPr>
        <w:t xml:space="preserve"> и (или) развития, и (или) моде</w:t>
      </w:r>
      <w:r w:rsidR="00AA1E74" w:rsidRPr="00F955C2">
        <w:rPr>
          <w:rFonts w:eastAsiaTheme="minorHAnsi" w:cs="Times New Roman"/>
          <w:sz w:val="30"/>
          <w:szCs w:val="30"/>
        </w:rPr>
        <w:t>р</w:t>
      </w:r>
      <w:r w:rsidR="00AA1E74" w:rsidRPr="00F955C2">
        <w:rPr>
          <w:rFonts w:eastAsiaTheme="minorHAnsi" w:cs="Times New Roman"/>
          <w:sz w:val="30"/>
          <w:szCs w:val="30"/>
        </w:rPr>
        <w:t>низации производства товаров (работ, услуг)</w:t>
      </w:r>
      <w:r w:rsidR="00166C9C" w:rsidRPr="00F955C2">
        <w:rPr>
          <w:sz w:val="30"/>
          <w:szCs w:val="30"/>
        </w:rPr>
        <w:t xml:space="preserve"> </w:t>
      </w:r>
      <w:r w:rsidRPr="00F955C2">
        <w:rPr>
          <w:sz w:val="30"/>
          <w:szCs w:val="30"/>
        </w:rPr>
        <w:t>по направлениям, устано</w:t>
      </w:r>
      <w:r w:rsidRPr="00F955C2">
        <w:rPr>
          <w:sz w:val="30"/>
          <w:szCs w:val="30"/>
        </w:rPr>
        <w:t>в</w:t>
      </w:r>
      <w:r w:rsidRPr="00F955C2">
        <w:rPr>
          <w:sz w:val="30"/>
          <w:szCs w:val="30"/>
        </w:rPr>
        <w:t xml:space="preserve">ленным пунктом 44 настоящего </w:t>
      </w:r>
      <w:r w:rsidR="00407045" w:rsidRPr="00F955C2">
        <w:rPr>
          <w:sz w:val="30"/>
          <w:szCs w:val="30"/>
        </w:rPr>
        <w:t>По</w:t>
      </w:r>
      <w:r w:rsidR="00583001" w:rsidRPr="00F955C2">
        <w:rPr>
          <w:sz w:val="30"/>
          <w:szCs w:val="30"/>
        </w:rPr>
        <w:t>ложения</w:t>
      </w:r>
      <w:r w:rsidRPr="00F955C2">
        <w:rPr>
          <w:sz w:val="30"/>
          <w:szCs w:val="30"/>
        </w:rPr>
        <w:t xml:space="preserve">, но не более </w:t>
      </w:r>
      <w:r w:rsidR="006B2C4D" w:rsidRPr="00F955C2">
        <w:rPr>
          <w:sz w:val="30"/>
          <w:szCs w:val="30"/>
        </w:rPr>
        <w:t>4</w:t>
      </w:r>
      <w:r w:rsidRPr="00F955C2">
        <w:rPr>
          <w:sz w:val="30"/>
          <w:szCs w:val="30"/>
        </w:rPr>
        <w:t xml:space="preserve">00,00 тыс. рублей </w:t>
      </w:r>
      <w:r w:rsidR="00407045" w:rsidRPr="00F955C2">
        <w:rPr>
          <w:sz w:val="30"/>
          <w:szCs w:val="30"/>
        </w:rPr>
        <w:t>субъекту малого и среднего предпринимательства</w:t>
      </w:r>
      <w:proofErr w:type="gramEnd"/>
      <w:r w:rsidR="00407045" w:rsidRPr="00F955C2">
        <w:rPr>
          <w:sz w:val="30"/>
          <w:szCs w:val="30"/>
        </w:rPr>
        <w:t xml:space="preserve"> </w:t>
      </w:r>
      <w:r w:rsidR="00D515CF" w:rsidRPr="00F955C2">
        <w:rPr>
          <w:sz w:val="30"/>
          <w:szCs w:val="30"/>
        </w:rPr>
        <w:t>и не</w:t>
      </w:r>
      <w:r w:rsidR="00A91DBB" w:rsidRPr="00F955C2">
        <w:rPr>
          <w:sz w:val="30"/>
          <w:szCs w:val="30"/>
        </w:rPr>
        <w:t xml:space="preserve"> </w:t>
      </w:r>
      <w:r w:rsidR="00D515CF" w:rsidRPr="00F955C2">
        <w:rPr>
          <w:sz w:val="30"/>
          <w:szCs w:val="30"/>
        </w:rPr>
        <w:t>более 100,00 тыс. рублей физическому лицу,</w:t>
      </w:r>
      <w:r w:rsidR="00244889" w:rsidRPr="00F955C2">
        <w:rPr>
          <w:sz w:val="30"/>
          <w:szCs w:val="30"/>
        </w:rPr>
        <w:t xml:space="preserve"> налогоплательщику НПД</w:t>
      </w:r>
      <w:r w:rsidR="00244889" w:rsidRPr="00F955C2">
        <w:rPr>
          <w:rFonts w:eastAsiaTheme="minorHAnsi" w:cs="Times New Roman"/>
          <w:sz w:val="30"/>
          <w:szCs w:val="30"/>
        </w:rPr>
        <w:t xml:space="preserve"> </w:t>
      </w:r>
      <w:r w:rsidR="00B30B2F" w:rsidRPr="00F955C2">
        <w:rPr>
          <w:rFonts w:eastAsiaTheme="minorHAnsi" w:cs="Times New Roman"/>
          <w:sz w:val="30"/>
          <w:szCs w:val="30"/>
        </w:rPr>
        <w:t xml:space="preserve">            </w:t>
      </w:r>
      <w:r w:rsidRPr="00F955C2">
        <w:rPr>
          <w:sz w:val="30"/>
          <w:szCs w:val="30"/>
        </w:rPr>
        <w:t>(с учетом НДС – для получателя субсидии, применяющего специальные режимы налогообложения, и без учета НДС – для получателя субсидии, применяющего общую</w:t>
      </w:r>
      <w:r w:rsidR="00A75DD8" w:rsidRPr="00F955C2">
        <w:rPr>
          <w:sz w:val="30"/>
          <w:szCs w:val="30"/>
        </w:rPr>
        <w:t xml:space="preserve"> </w:t>
      </w:r>
      <w:r w:rsidRPr="00F955C2">
        <w:rPr>
          <w:sz w:val="30"/>
          <w:szCs w:val="30"/>
        </w:rPr>
        <w:t>систему налогообложения).</w:t>
      </w:r>
    </w:p>
    <w:p w:rsidR="00D504B6" w:rsidRPr="00F955C2" w:rsidRDefault="00D504B6" w:rsidP="005C2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44. </w:t>
      </w:r>
      <w:proofErr w:type="gramStart"/>
      <w:r w:rsidRPr="00E14A55">
        <w:rPr>
          <w:rFonts w:cs="Times New Roman"/>
          <w:sz w:val="30"/>
          <w:szCs w:val="30"/>
        </w:rPr>
        <w:t>К направлениям затрат</w:t>
      </w:r>
      <w:r w:rsidRPr="00E14A55">
        <w:rPr>
          <w:rFonts w:eastAsiaTheme="minorHAnsi" w:cs="Times New Roman"/>
          <w:sz w:val="30"/>
          <w:szCs w:val="30"/>
        </w:rPr>
        <w:t xml:space="preserve">, подлежащим возмещению за счет </w:t>
      </w:r>
      <w:r w:rsidR="00707802" w:rsidRPr="00E14A55">
        <w:rPr>
          <w:rFonts w:eastAsiaTheme="minorHAnsi" w:cs="Times New Roman"/>
          <w:sz w:val="30"/>
          <w:szCs w:val="30"/>
        </w:rPr>
        <w:t xml:space="preserve">   субсидии, относятся затраты </w:t>
      </w:r>
      <w:r w:rsidRPr="00E14A55">
        <w:rPr>
          <w:rFonts w:eastAsiaTheme="minorHAnsi" w:cs="Times New Roman"/>
          <w:sz w:val="30"/>
          <w:szCs w:val="30"/>
        </w:rPr>
        <w:t xml:space="preserve">на </w:t>
      </w:r>
      <w:r w:rsidR="005A3297" w:rsidRPr="00E14A55">
        <w:rPr>
          <w:rFonts w:eastAsiaTheme="minorHAnsi" w:cs="Times New Roman"/>
          <w:sz w:val="30"/>
          <w:szCs w:val="30"/>
        </w:rPr>
        <w:t>приобретение оборудования, произв</w:t>
      </w:r>
      <w:r w:rsidR="005A3297" w:rsidRPr="00E14A55">
        <w:rPr>
          <w:rFonts w:eastAsiaTheme="minorHAnsi" w:cs="Times New Roman"/>
          <w:sz w:val="30"/>
          <w:szCs w:val="30"/>
        </w:rPr>
        <w:t>е</w:t>
      </w:r>
      <w:r w:rsidR="005A3297" w:rsidRPr="00E14A55">
        <w:rPr>
          <w:rFonts w:eastAsiaTheme="minorHAnsi" w:cs="Times New Roman"/>
          <w:sz w:val="30"/>
          <w:szCs w:val="30"/>
        </w:rPr>
        <w:t>денные за счет собственных средств</w:t>
      </w:r>
      <w:r w:rsidR="005A3297" w:rsidRPr="00F955C2">
        <w:rPr>
          <w:rFonts w:eastAsiaTheme="minorHAnsi" w:cs="Times New Roman"/>
          <w:sz w:val="30"/>
          <w:szCs w:val="30"/>
        </w:rPr>
        <w:t>,</w:t>
      </w:r>
      <w:r w:rsidRPr="00F955C2">
        <w:rPr>
          <w:rFonts w:eastAsiaTheme="minorHAnsi" w:cs="Times New Roman"/>
          <w:sz w:val="30"/>
          <w:szCs w:val="30"/>
        </w:rPr>
        <w:t xml:space="preserve"> в целях создания</w:t>
      </w:r>
      <w:r w:rsidR="00BC2E0C">
        <w:rPr>
          <w:rFonts w:eastAsiaTheme="minorHAnsi" w:cs="Times New Roman"/>
          <w:sz w:val="30"/>
          <w:szCs w:val="30"/>
        </w:rPr>
        <w:t>,</w:t>
      </w:r>
      <w:r w:rsidR="005A3297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и (или) развития, и (или) модернизации производства товаров (работ, услуг).</w:t>
      </w:r>
      <w:proofErr w:type="gramEnd"/>
    </w:p>
    <w:p w:rsidR="00D504B6" w:rsidRPr="00F955C2" w:rsidRDefault="00D504B6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Для подтверждения фактически произведенных затрат по напра</w:t>
      </w:r>
      <w:r w:rsidRPr="00F955C2">
        <w:rPr>
          <w:rFonts w:eastAsiaTheme="minorHAnsi" w:cs="Times New Roman"/>
          <w:sz w:val="30"/>
          <w:szCs w:val="30"/>
        </w:rPr>
        <w:t>в</w:t>
      </w:r>
      <w:r w:rsidRPr="00F955C2">
        <w:rPr>
          <w:rFonts w:eastAsiaTheme="minorHAnsi" w:cs="Times New Roman"/>
          <w:sz w:val="30"/>
          <w:szCs w:val="30"/>
        </w:rPr>
        <w:t xml:space="preserve">лениям, установленным настоящим пунктом, заявитель представляет документы (их копии или сведения, содержащиеся в них), указанные     в подпунктах </w:t>
      </w:r>
      <w:r w:rsidR="00BC1B6C" w:rsidRPr="00F955C2">
        <w:rPr>
          <w:rFonts w:eastAsiaTheme="minorHAnsi" w:cs="Times New Roman"/>
          <w:sz w:val="30"/>
          <w:szCs w:val="30"/>
        </w:rPr>
        <w:t>3</w:t>
      </w:r>
      <w:r w:rsidRPr="00F955C2">
        <w:rPr>
          <w:rFonts w:eastAsiaTheme="minorHAnsi" w:cs="Times New Roman"/>
          <w:sz w:val="30"/>
          <w:szCs w:val="30"/>
        </w:rPr>
        <w:t>–</w:t>
      </w:r>
      <w:r w:rsidR="00BC1B6C" w:rsidRPr="00F955C2">
        <w:rPr>
          <w:rFonts w:eastAsiaTheme="minorHAnsi" w:cs="Times New Roman"/>
          <w:sz w:val="30"/>
          <w:szCs w:val="30"/>
        </w:rPr>
        <w:t>5</w:t>
      </w:r>
      <w:r w:rsidRPr="00F955C2">
        <w:rPr>
          <w:rFonts w:eastAsiaTheme="minorHAnsi" w:cs="Times New Roman"/>
          <w:sz w:val="30"/>
          <w:szCs w:val="30"/>
        </w:rPr>
        <w:t xml:space="preserve"> пункта 20 настоящего Положения.</w:t>
      </w:r>
    </w:p>
    <w:p w:rsidR="00323414" w:rsidRPr="00F955C2" w:rsidRDefault="003A7488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45</w:t>
      </w:r>
      <w:r w:rsidR="00323414" w:rsidRPr="00F955C2">
        <w:rPr>
          <w:rFonts w:cs="Times New Roman"/>
          <w:sz w:val="30"/>
          <w:szCs w:val="30"/>
        </w:rPr>
        <w:t>. </w:t>
      </w:r>
      <w:r w:rsidR="0077634D" w:rsidRPr="00F955C2">
        <w:rPr>
          <w:rFonts w:cs="Times New Roman"/>
          <w:sz w:val="30"/>
          <w:szCs w:val="30"/>
        </w:rPr>
        <w:t xml:space="preserve">Затраты по направлениям, </w:t>
      </w:r>
      <w:r w:rsidR="0077634D" w:rsidRPr="00F955C2">
        <w:rPr>
          <w:rFonts w:eastAsiaTheme="minorHAnsi" w:cs="Times New Roman"/>
          <w:sz w:val="30"/>
          <w:szCs w:val="30"/>
        </w:rPr>
        <w:t>установленным пунктом 44 насто</w:t>
      </w:r>
      <w:r w:rsidR="0077634D" w:rsidRPr="00F955C2">
        <w:rPr>
          <w:rFonts w:eastAsiaTheme="minorHAnsi" w:cs="Times New Roman"/>
          <w:sz w:val="30"/>
          <w:szCs w:val="30"/>
        </w:rPr>
        <w:t>я</w:t>
      </w:r>
      <w:r w:rsidR="0077634D" w:rsidRPr="00F955C2">
        <w:rPr>
          <w:rFonts w:eastAsiaTheme="minorHAnsi" w:cs="Times New Roman"/>
          <w:sz w:val="30"/>
          <w:szCs w:val="30"/>
        </w:rPr>
        <w:t xml:space="preserve">щего </w:t>
      </w:r>
      <w:r w:rsidR="00DC45E2" w:rsidRPr="00F955C2">
        <w:rPr>
          <w:rFonts w:eastAsiaTheme="minorHAnsi" w:cs="Times New Roman"/>
          <w:sz w:val="30"/>
          <w:szCs w:val="30"/>
        </w:rPr>
        <w:t>Положения</w:t>
      </w:r>
      <w:r w:rsidR="0077634D" w:rsidRPr="00F955C2">
        <w:rPr>
          <w:rFonts w:eastAsiaTheme="minorHAnsi" w:cs="Times New Roman"/>
          <w:sz w:val="30"/>
          <w:szCs w:val="30"/>
        </w:rPr>
        <w:t xml:space="preserve">, </w:t>
      </w:r>
      <w:r w:rsidR="00FF685B" w:rsidRPr="00F955C2">
        <w:rPr>
          <w:rFonts w:eastAsiaTheme="minorHAnsi" w:cs="Times New Roman"/>
          <w:sz w:val="30"/>
          <w:szCs w:val="30"/>
        </w:rPr>
        <w:t xml:space="preserve">образовавшиеся </w:t>
      </w:r>
      <w:r w:rsidR="00C521FC" w:rsidRPr="00F955C2">
        <w:rPr>
          <w:rFonts w:eastAsiaTheme="minorHAnsi" w:cs="Times New Roman"/>
          <w:sz w:val="30"/>
          <w:szCs w:val="30"/>
        </w:rPr>
        <w:t xml:space="preserve">и уплаченные заявителем </w:t>
      </w:r>
      <w:r w:rsidR="00C97E6B" w:rsidRPr="00F955C2">
        <w:rPr>
          <w:rFonts w:eastAsiaTheme="minorHAnsi" w:cs="Times New Roman"/>
          <w:sz w:val="30"/>
          <w:szCs w:val="30"/>
        </w:rPr>
        <w:t>в предш</w:t>
      </w:r>
      <w:r w:rsidR="00C97E6B" w:rsidRPr="00F955C2">
        <w:rPr>
          <w:rFonts w:eastAsiaTheme="minorHAnsi" w:cs="Times New Roman"/>
          <w:sz w:val="30"/>
          <w:szCs w:val="30"/>
        </w:rPr>
        <w:t>е</w:t>
      </w:r>
      <w:r w:rsidR="00C97E6B" w:rsidRPr="00F955C2">
        <w:rPr>
          <w:rFonts w:eastAsiaTheme="minorHAnsi" w:cs="Times New Roman"/>
          <w:sz w:val="30"/>
          <w:szCs w:val="30"/>
        </w:rPr>
        <w:lastRenderedPageBreak/>
        <w:t>ствующе</w:t>
      </w:r>
      <w:r w:rsidR="002C098E" w:rsidRPr="00F955C2">
        <w:rPr>
          <w:rFonts w:eastAsiaTheme="minorHAnsi" w:cs="Times New Roman"/>
          <w:sz w:val="30"/>
          <w:szCs w:val="30"/>
        </w:rPr>
        <w:t>м</w:t>
      </w:r>
      <w:r w:rsidR="00C97E6B" w:rsidRPr="00F955C2">
        <w:rPr>
          <w:rFonts w:eastAsiaTheme="minorHAnsi" w:cs="Times New Roman"/>
          <w:sz w:val="30"/>
          <w:szCs w:val="30"/>
        </w:rPr>
        <w:t xml:space="preserve"> календарно</w:t>
      </w:r>
      <w:r w:rsidR="002C098E" w:rsidRPr="00F955C2">
        <w:rPr>
          <w:rFonts w:eastAsiaTheme="minorHAnsi" w:cs="Times New Roman"/>
          <w:sz w:val="30"/>
          <w:szCs w:val="30"/>
        </w:rPr>
        <w:t>м</w:t>
      </w:r>
      <w:r w:rsidR="00C97E6B" w:rsidRPr="00F955C2">
        <w:rPr>
          <w:rFonts w:eastAsiaTheme="minorHAnsi" w:cs="Times New Roman"/>
          <w:sz w:val="30"/>
          <w:szCs w:val="30"/>
        </w:rPr>
        <w:t xml:space="preserve"> год</w:t>
      </w:r>
      <w:r w:rsidR="002C098E" w:rsidRPr="00F955C2">
        <w:rPr>
          <w:rFonts w:eastAsiaTheme="minorHAnsi" w:cs="Times New Roman"/>
          <w:sz w:val="30"/>
          <w:szCs w:val="30"/>
        </w:rPr>
        <w:t>у</w:t>
      </w:r>
      <w:r w:rsidR="00C97E6B" w:rsidRPr="00F955C2">
        <w:rPr>
          <w:rFonts w:eastAsiaTheme="minorHAnsi" w:cs="Times New Roman"/>
          <w:sz w:val="30"/>
          <w:szCs w:val="30"/>
        </w:rPr>
        <w:t xml:space="preserve"> и в текущем году до даты подачи пакета документов</w:t>
      </w:r>
      <w:r w:rsidR="00A367FB" w:rsidRPr="00F955C2">
        <w:rPr>
          <w:rFonts w:cs="Times New Roman"/>
          <w:sz w:val="30"/>
          <w:szCs w:val="30"/>
        </w:rPr>
        <w:t>,</w:t>
      </w:r>
      <w:r w:rsidR="0077634D" w:rsidRPr="00F955C2">
        <w:rPr>
          <w:rFonts w:cs="Times New Roman"/>
          <w:sz w:val="30"/>
          <w:szCs w:val="30"/>
        </w:rPr>
        <w:t xml:space="preserve"> подлежат возмещению за счет субсидии в текущем фина</w:t>
      </w:r>
      <w:r w:rsidR="0077634D" w:rsidRPr="00F955C2">
        <w:rPr>
          <w:rFonts w:cs="Times New Roman"/>
          <w:sz w:val="30"/>
          <w:szCs w:val="30"/>
        </w:rPr>
        <w:t>н</w:t>
      </w:r>
      <w:r w:rsidR="0077634D" w:rsidRPr="00F955C2">
        <w:rPr>
          <w:rFonts w:cs="Times New Roman"/>
          <w:sz w:val="30"/>
          <w:szCs w:val="30"/>
        </w:rPr>
        <w:t>совом году</w:t>
      </w:r>
      <w:r w:rsidR="00A367FB" w:rsidRPr="00F955C2">
        <w:rPr>
          <w:rFonts w:cs="Times New Roman"/>
          <w:sz w:val="30"/>
          <w:szCs w:val="30"/>
        </w:rPr>
        <w:t>.</w:t>
      </w:r>
    </w:p>
    <w:p w:rsidR="00323414" w:rsidRPr="00F955C2" w:rsidRDefault="003A7488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46</w:t>
      </w:r>
      <w:r w:rsidR="00323414" w:rsidRPr="00F955C2">
        <w:rPr>
          <w:rFonts w:cs="Times New Roman"/>
          <w:sz w:val="30"/>
          <w:szCs w:val="30"/>
        </w:rPr>
        <w:t>. </w:t>
      </w:r>
      <w:proofErr w:type="gramStart"/>
      <w:r w:rsidR="00323414" w:rsidRPr="00F955C2">
        <w:rPr>
          <w:rFonts w:eastAsiaTheme="minorHAnsi" w:cs="Times New Roman"/>
          <w:sz w:val="30"/>
          <w:szCs w:val="30"/>
        </w:rPr>
        <w:t>Не подлежат возмещению за счет субсидии затрат</w:t>
      </w:r>
      <w:r w:rsidR="00E12219" w:rsidRPr="00F955C2">
        <w:rPr>
          <w:rFonts w:eastAsiaTheme="minorHAnsi" w:cs="Times New Roman"/>
          <w:sz w:val="30"/>
          <w:szCs w:val="30"/>
        </w:rPr>
        <w:t>ы по</w:t>
      </w:r>
      <w:r w:rsidR="00323414" w:rsidRPr="00F955C2">
        <w:rPr>
          <w:rFonts w:eastAsiaTheme="minorHAnsi" w:cs="Times New Roman"/>
          <w:sz w:val="30"/>
          <w:szCs w:val="30"/>
        </w:rPr>
        <w:t xml:space="preserve"> </w:t>
      </w:r>
      <w:r w:rsidR="00E12219" w:rsidRPr="00F955C2">
        <w:rPr>
          <w:rFonts w:eastAsiaTheme="minorHAnsi" w:cs="Times New Roman"/>
          <w:sz w:val="30"/>
          <w:szCs w:val="30"/>
        </w:rPr>
        <w:t>напра</w:t>
      </w:r>
      <w:r w:rsidR="00E12219" w:rsidRPr="00F955C2">
        <w:rPr>
          <w:rFonts w:eastAsiaTheme="minorHAnsi" w:cs="Times New Roman"/>
          <w:sz w:val="30"/>
          <w:szCs w:val="30"/>
        </w:rPr>
        <w:t>в</w:t>
      </w:r>
      <w:r w:rsidR="00E12219" w:rsidRPr="00F955C2">
        <w:rPr>
          <w:rFonts w:eastAsiaTheme="minorHAnsi" w:cs="Times New Roman"/>
          <w:sz w:val="30"/>
          <w:szCs w:val="30"/>
        </w:rPr>
        <w:t xml:space="preserve">лениям, </w:t>
      </w:r>
      <w:r w:rsidR="00323414" w:rsidRPr="00F955C2">
        <w:rPr>
          <w:rFonts w:eastAsiaTheme="minorHAnsi" w:cs="Times New Roman"/>
          <w:sz w:val="30"/>
          <w:szCs w:val="30"/>
        </w:rPr>
        <w:t>у</w:t>
      </w:r>
      <w:r w:rsidR="00C521FC" w:rsidRPr="00F955C2">
        <w:rPr>
          <w:rFonts w:eastAsiaTheme="minorHAnsi" w:cs="Times New Roman"/>
          <w:sz w:val="30"/>
          <w:szCs w:val="30"/>
        </w:rPr>
        <w:t>становленным</w:t>
      </w:r>
      <w:r w:rsidR="004C702A" w:rsidRPr="00F955C2">
        <w:rPr>
          <w:rFonts w:eastAsiaTheme="minorHAnsi" w:cs="Times New Roman"/>
          <w:sz w:val="30"/>
          <w:szCs w:val="30"/>
        </w:rPr>
        <w:t xml:space="preserve"> пункт</w:t>
      </w:r>
      <w:r w:rsidR="00C521FC" w:rsidRPr="00F955C2">
        <w:rPr>
          <w:rFonts w:eastAsiaTheme="minorHAnsi" w:cs="Times New Roman"/>
          <w:sz w:val="30"/>
          <w:szCs w:val="30"/>
        </w:rPr>
        <w:t>ом</w:t>
      </w:r>
      <w:r w:rsidR="004C702A" w:rsidRPr="00F955C2">
        <w:rPr>
          <w:rFonts w:eastAsiaTheme="minorHAnsi" w:cs="Times New Roman"/>
          <w:sz w:val="30"/>
          <w:szCs w:val="30"/>
        </w:rPr>
        <w:t xml:space="preserve"> </w:t>
      </w:r>
      <w:r w:rsidR="000B392C" w:rsidRPr="00F955C2">
        <w:rPr>
          <w:rFonts w:eastAsiaTheme="minorHAnsi" w:cs="Times New Roman"/>
          <w:sz w:val="30"/>
          <w:szCs w:val="30"/>
        </w:rPr>
        <w:t>44</w:t>
      </w:r>
      <w:r w:rsidR="004C702A" w:rsidRPr="00F955C2">
        <w:rPr>
          <w:rFonts w:eastAsiaTheme="minorHAnsi" w:cs="Times New Roman"/>
          <w:sz w:val="30"/>
          <w:szCs w:val="30"/>
        </w:rPr>
        <w:t xml:space="preserve"> </w:t>
      </w:r>
      <w:r w:rsidR="00323414" w:rsidRPr="00F955C2">
        <w:rPr>
          <w:rFonts w:eastAsiaTheme="minorHAnsi" w:cs="Times New Roman"/>
          <w:sz w:val="30"/>
          <w:szCs w:val="30"/>
        </w:rPr>
        <w:t xml:space="preserve">настоящего </w:t>
      </w:r>
      <w:r w:rsidR="00DC45E2" w:rsidRPr="00F955C2">
        <w:rPr>
          <w:rFonts w:eastAsiaTheme="minorHAnsi" w:cs="Times New Roman"/>
          <w:sz w:val="30"/>
          <w:szCs w:val="30"/>
        </w:rPr>
        <w:t>Положения</w:t>
      </w:r>
      <w:r w:rsidR="00323414" w:rsidRPr="00F955C2">
        <w:rPr>
          <w:rFonts w:eastAsiaTheme="minorHAnsi" w:cs="Times New Roman"/>
          <w:sz w:val="30"/>
          <w:szCs w:val="30"/>
        </w:rPr>
        <w:t>, образ</w:t>
      </w:r>
      <w:r w:rsidR="00323414" w:rsidRPr="00F955C2">
        <w:rPr>
          <w:rFonts w:eastAsiaTheme="minorHAnsi" w:cs="Times New Roman"/>
          <w:sz w:val="30"/>
          <w:szCs w:val="30"/>
        </w:rPr>
        <w:t>о</w:t>
      </w:r>
      <w:r w:rsidR="00323414" w:rsidRPr="00F955C2">
        <w:rPr>
          <w:rFonts w:eastAsiaTheme="minorHAnsi" w:cs="Times New Roman"/>
          <w:sz w:val="30"/>
          <w:szCs w:val="30"/>
        </w:rPr>
        <w:t xml:space="preserve">вавшиеся у заявителя в период до 1 </w:t>
      </w:r>
      <w:r w:rsidR="00C521FC" w:rsidRPr="00F955C2">
        <w:rPr>
          <w:rFonts w:eastAsiaTheme="minorHAnsi" w:cs="Times New Roman"/>
          <w:sz w:val="30"/>
          <w:szCs w:val="30"/>
        </w:rPr>
        <w:t>янва</w:t>
      </w:r>
      <w:r w:rsidR="00323414" w:rsidRPr="00F955C2">
        <w:rPr>
          <w:rFonts w:eastAsiaTheme="minorHAnsi" w:cs="Times New Roman"/>
          <w:sz w:val="30"/>
          <w:szCs w:val="30"/>
        </w:rPr>
        <w:t xml:space="preserve">ря предшествующего </w:t>
      </w:r>
      <w:r w:rsidR="000E6700" w:rsidRPr="00F955C2">
        <w:rPr>
          <w:rFonts w:eastAsiaTheme="minorHAnsi" w:cs="Times New Roman"/>
          <w:sz w:val="30"/>
          <w:szCs w:val="30"/>
        </w:rPr>
        <w:t xml:space="preserve">                 </w:t>
      </w:r>
      <w:r w:rsidR="00323414" w:rsidRPr="00F955C2">
        <w:rPr>
          <w:rFonts w:eastAsiaTheme="minorHAnsi" w:cs="Times New Roman"/>
          <w:sz w:val="30"/>
          <w:szCs w:val="30"/>
        </w:rPr>
        <w:t xml:space="preserve">финансового года и уплаченные </w:t>
      </w:r>
      <w:r w:rsidR="00C521FC" w:rsidRPr="00F955C2">
        <w:rPr>
          <w:rFonts w:eastAsiaTheme="minorHAnsi" w:cs="Times New Roman"/>
          <w:sz w:val="30"/>
          <w:szCs w:val="30"/>
        </w:rPr>
        <w:t xml:space="preserve">в январе – декабре </w:t>
      </w:r>
      <w:r w:rsidR="0077634D" w:rsidRPr="00F955C2">
        <w:rPr>
          <w:rFonts w:eastAsiaTheme="minorHAnsi" w:cs="Times New Roman"/>
          <w:sz w:val="30"/>
          <w:szCs w:val="30"/>
        </w:rPr>
        <w:t xml:space="preserve">предшествующего </w:t>
      </w:r>
      <w:r w:rsidR="00C521FC" w:rsidRPr="00F955C2">
        <w:rPr>
          <w:rFonts w:eastAsiaTheme="minorHAnsi" w:cs="Times New Roman"/>
          <w:sz w:val="30"/>
          <w:szCs w:val="30"/>
        </w:rPr>
        <w:t>финансового года</w:t>
      </w:r>
      <w:r w:rsidR="0077634D" w:rsidRPr="00F955C2">
        <w:rPr>
          <w:rFonts w:eastAsiaTheme="minorHAnsi" w:cs="Times New Roman"/>
          <w:sz w:val="30"/>
          <w:szCs w:val="30"/>
        </w:rPr>
        <w:t xml:space="preserve"> </w:t>
      </w:r>
      <w:r w:rsidR="00323414" w:rsidRPr="00F955C2">
        <w:rPr>
          <w:rFonts w:eastAsiaTheme="minorHAnsi" w:cs="Times New Roman"/>
          <w:sz w:val="30"/>
          <w:szCs w:val="30"/>
        </w:rPr>
        <w:t>и (или) в текущем финансовом году.</w:t>
      </w:r>
      <w:proofErr w:type="gramEnd"/>
    </w:p>
    <w:p w:rsidR="00373322" w:rsidRPr="00F955C2" w:rsidRDefault="00373322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47. </w:t>
      </w:r>
      <w:r w:rsidR="00C36635" w:rsidRPr="00F955C2">
        <w:rPr>
          <w:rFonts w:cs="Times New Roman"/>
          <w:sz w:val="30"/>
          <w:szCs w:val="30"/>
        </w:rPr>
        <w:t>Р</w:t>
      </w:r>
      <w:r w:rsidRPr="00F955C2">
        <w:rPr>
          <w:rFonts w:cs="Times New Roman"/>
          <w:sz w:val="30"/>
          <w:szCs w:val="30"/>
        </w:rPr>
        <w:t>езультат</w:t>
      </w:r>
      <w:r w:rsidR="00C36635" w:rsidRPr="00F955C2">
        <w:rPr>
          <w:rFonts w:cs="Times New Roman"/>
          <w:sz w:val="30"/>
          <w:szCs w:val="30"/>
        </w:rPr>
        <w:t>ом</w:t>
      </w:r>
      <w:r w:rsidRPr="00F955C2">
        <w:rPr>
          <w:rFonts w:cs="Times New Roman"/>
          <w:sz w:val="30"/>
          <w:szCs w:val="30"/>
        </w:rPr>
        <w:t xml:space="preserve"> предоставления субсидии является полное испо</w:t>
      </w:r>
      <w:r w:rsidRPr="00F955C2">
        <w:rPr>
          <w:rFonts w:cs="Times New Roman"/>
          <w:sz w:val="30"/>
          <w:szCs w:val="30"/>
        </w:rPr>
        <w:t>л</w:t>
      </w:r>
      <w:r w:rsidRPr="00F955C2">
        <w:rPr>
          <w:rFonts w:cs="Times New Roman"/>
          <w:sz w:val="30"/>
          <w:szCs w:val="30"/>
        </w:rPr>
        <w:t>нение получателем субсидии обязательств</w:t>
      </w:r>
      <w:r w:rsidR="000C026D" w:rsidRPr="00F955C2">
        <w:rPr>
          <w:rFonts w:cs="Times New Roman"/>
          <w:sz w:val="30"/>
          <w:szCs w:val="30"/>
        </w:rPr>
        <w:t xml:space="preserve"> с учетом сроков их исполн</w:t>
      </w:r>
      <w:r w:rsidR="000C026D" w:rsidRPr="00F955C2">
        <w:rPr>
          <w:rFonts w:cs="Times New Roman"/>
          <w:sz w:val="30"/>
          <w:szCs w:val="30"/>
        </w:rPr>
        <w:t>е</w:t>
      </w:r>
      <w:r w:rsidR="000C026D" w:rsidRPr="00F955C2">
        <w:rPr>
          <w:rFonts w:cs="Times New Roman"/>
          <w:sz w:val="30"/>
          <w:szCs w:val="30"/>
        </w:rPr>
        <w:t>ния</w:t>
      </w:r>
      <w:r w:rsidRPr="00F955C2">
        <w:rPr>
          <w:rFonts w:cs="Times New Roman"/>
          <w:sz w:val="30"/>
          <w:szCs w:val="30"/>
        </w:rPr>
        <w:t xml:space="preserve">, предусмотренных в приложении к договору о предоставлении </w:t>
      </w:r>
      <w:r w:rsidR="00A627B7" w:rsidRPr="00F955C2">
        <w:rPr>
          <w:rFonts w:cs="Times New Roman"/>
          <w:sz w:val="30"/>
          <w:szCs w:val="30"/>
        </w:rPr>
        <w:t xml:space="preserve">   </w:t>
      </w:r>
      <w:r w:rsidRPr="00F955C2">
        <w:rPr>
          <w:rFonts w:cs="Times New Roman"/>
          <w:sz w:val="30"/>
          <w:szCs w:val="30"/>
        </w:rPr>
        <w:t xml:space="preserve">субсидии. Договор о предоставлении субсидии вступает </w:t>
      </w:r>
      <w:r w:rsidR="000B303F" w:rsidRPr="00F955C2">
        <w:rPr>
          <w:rFonts w:cs="Times New Roman"/>
          <w:sz w:val="30"/>
          <w:szCs w:val="30"/>
        </w:rPr>
        <w:t>в силу с</w:t>
      </w:r>
      <w:r w:rsidR="00F21E10" w:rsidRPr="00F955C2">
        <w:rPr>
          <w:rFonts w:cs="Times New Roman"/>
          <w:sz w:val="30"/>
          <w:szCs w:val="30"/>
        </w:rPr>
        <w:t>о дня</w:t>
      </w:r>
      <w:r w:rsidR="005B186F" w:rsidRPr="00F955C2">
        <w:rPr>
          <w:rFonts w:cs="Times New Roman"/>
          <w:sz w:val="30"/>
          <w:szCs w:val="30"/>
        </w:rPr>
        <w:t xml:space="preserve">, </w:t>
      </w:r>
      <w:r w:rsidR="00E83809" w:rsidRPr="00F955C2">
        <w:rPr>
          <w:rFonts w:cs="Times New Roman"/>
          <w:sz w:val="30"/>
          <w:szCs w:val="30"/>
        </w:rPr>
        <w:t xml:space="preserve"> </w:t>
      </w:r>
      <w:r w:rsidR="005B186F" w:rsidRPr="00F955C2">
        <w:rPr>
          <w:rFonts w:cs="Times New Roman"/>
          <w:sz w:val="30"/>
          <w:szCs w:val="30"/>
        </w:rPr>
        <w:t>следующе</w:t>
      </w:r>
      <w:r w:rsidR="00F21E10" w:rsidRPr="00F955C2">
        <w:rPr>
          <w:rFonts w:cs="Times New Roman"/>
          <w:sz w:val="30"/>
          <w:szCs w:val="30"/>
        </w:rPr>
        <w:t>го</w:t>
      </w:r>
      <w:r w:rsidR="005B186F" w:rsidRPr="00F955C2">
        <w:rPr>
          <w:rFonts w:cs="Times New Roman"/>
          <w:sz w:val="30"/>
          <w:szCs w:val="30"/>
        </w:rPr>
        <w:t xml:space="preserve"> за датой, установленной</w:t>
      </w:r>
      <w:r w:rsidRPr="00F955C2">
        <w:rPr>
          <w:rFonts w:cs="Times New Roman"/>
          <w:sz w:val="30"/>
          <w:szCs w:val="30"/>
        </w:rPr>
        <w:t xml:space="preserve"> пунктом 53 настоящего </w:t>
      </w:r>
      <w:r w:rsidR="00AC4922" w:rsidRPr="00F955C2">
        <w:rPr>
          <w:rFonts w:eastAsiaTheme="minorHAnsi" w:cs="Times New Roman"/>
          <w:sz w:val="30"/>
          <w:szCs w:val="30"/>
        </w:rPr>
        <w:t>Полож</w:t>
      </w:r>
      <w:r w:rsidR="00AC4922" w:rsidRPr="00F955C2">
        <w:rPr>
          <w:rFonts w:eastAsiaTheme="minorHAnsi" w:cs="Times New Roman"/>
          <w:sz w:val="30"/>
          <w:szCs w:val="30"/>
        </w:rPr>
        <w:t>е</w:t>
      </w:r>
      <w:r w:rsidR="00AC4922" w:rsidRPr="00F955C2">
        <w:rPr>
          <w:rFonts w:eastAsiaTheme="minorHAnsi" w:cs="Times New Roman"/>
          <w:sz w:val="30"/>
          <w:szCs w:val="30"/>
        </w:rPr>
        <w:t>ния</w:t>
      </w:r>
      <w:r w:rsidR="00BC2E0C">
        <w:rPr>
          <w:rFonts w:eastAsiaTheme="minorHAnsi" w:cs="Times New Roman"/>
          <w:sz w:val="30"/>
          <w:szCs w:val="30"/>
        </w:rPr>
        <w:t>,</w:t>
      </w:r>
      <w:r w:rsidR="000C026D" w:rsidRPr="00F955C2">
        <w:rPr>
          <w:rFonts w:eastAsiaTheme="minorHAnsi" w:cs="Times New Roman"/>
          <w:sz w:val="30"/>
          <w:szCs w:val="30"/>
        </w:rPr>
        <w:t xml:space="preserve"> и</w:t>
      </w:r>
      <w:r w:rsidRPr="00F955C2">
        <w:rPr>
          <w:rFonts w:cs="Times New Roman"/>
          <w:sz w:val="30"/>
          <w:szCs w:val="30"/>
        </w:rPr>
        <w:t xml:space="preserve"> действует до 31 декабря</w:t>
      </w:r>
      <w:r w:rsidR="005B186F" w:rsidRPr="00F955C2">
        <w:rPr>
          <w:rFonts w:cs="Times New Roman"/>
          <w:sz w:val="30"/>
          <w:szCs w:val="30"/>
        </w:rPr>
        <w:t xml:space="preserve"> </w:t>
      </w:r>
      <w:r w:rsidRPr="00F955C2">
        <w:rPr>
          <w:rFonts w:cs="Times New Roman"/>
          <w:sz w:val="30"/>
          <w:szCs w:val="30"/>
        </w:rPr>
        <w:t>соответствующего финансового года</w:t>
      </w:r>
      <w:r w:rsidR="00B747C1" w:rsidRPr="00F955C2">
        <w:rPr>
          <w:rFonts w:cs="Times New Roman"/>
          <w:sz w:val="30"/>
          <w:szCs w:val="30"/>
        </w:rPr>
        <w:t>.</w:t>
      </w:r>
    </w:p>
    <w:p w:rsidR="00C42CFF" w:rsidRPr="00F955C2" w:rsidRDefault="00C42CFF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Конечным результатом предоставления субсидии является дост</w:t>
      </w:r>
      <w:r w:rsidRPr="00F955C2">
        <w:rPr>
          <w:rFonts w:cs="Times New Roman"/>
          <w:sz w:val="30"/>
          <w:szCs w:val="30"/>
        </w:rPr>
        <w:t>и</w:t>
      </w:r>
      <w:r w:rsidRPr="00F955C2">
        <w:rPr>
          <w:rFonts w:cs="Times New Roman"/>
          <w:sz w:val="30"/>
          <w:szCs w:val="30"/>
        </w:rPr>
        <w:t xml:space="preserve">жение получателем субсидии значений показателей, необходимых для достижения результата предоставления субсидии, установленных    пунктом 48 настоящего </w:t>
      </w:r>
      <w:r w:rsidR="00AC4922" w:rsidRPr="00F955C2">
        <w:rPr>
          <w:rFonts w:eastAsiaTheme="minorHAnsi" w:cs="Times New Roman"/>
          <w:sz w:val="30"/>
          <w:szCs w:val="30"/>
        </w:rPr>
        <w:t>Положения</w:t>
      </w:r>
      <w:r w:rsidRPr="00F955C2">
        <w:rPr>
          <w:rFonts w:cs="Times New Roman"/>
          <w:sz w:val="30"/>
          <w:szCs w:val="30"/>
        </w:rPr>
        <w:t>, путем сравнения плановых знач</w:t>
      </w:r>
      <w:r w:rsidRPr="00F955C2">
        <w:rPr>
          <w:rFonts w:cs="Times New Roman"/>
          <w:sz w:val="30"/>
          <w:szCs w:val="30"/>
        </w:rPr>
        <w:t>е</w:t>
      </w:r>
      <w:r w:rsidRPr="00F955C2">
        <w:rPr>
          <w:rFonts w:cs="Times New Roman"/>
          <w:sz w:val="30"/>
          <w:szCs w:val="30"/>
        </w:rPr>
        <w:t xml:space="preserve">ний и фактически достигнутых значений по итогам отчетного </w:t>
      </w:r>
      <w:r w:rsidR="00F21E10" w:rsidRPr="00F955C2">
        <w:rPr>
          <w:rFonts w:cs="Times New Roman"/>
          <w:sz w:val="30"/>
          <w:szCs w:val="30"/>
        </w:rPr>
        <w:t>периода</w:t>
      </w:r>
      <w:r w:rsidRPr="00F955C2">
        <w:rPr>
          <w:rFonts w:cs="Times New Roman"/>
          <w:sz w:val="30"/>
          <w:szCs w:val="30"/>
        </w:rPr>
        <w:t>.</w:t>
      </w:r>
    </w:p>
    <w:p w:rsidR="004278CB" w:rsidRPr="00F955C2" w:rsidRDefault="00C42CFF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48. </w:t>
      </w:r>
      <w:r w:rsidR="006F0777" w:rsidRPr="00F955C2">
        <w:rPr>
          <w:rFonts w:cs="Times New Roman"/>
          <w:sz w:val="30"/>
          <w:szCs w:val="30"/>
        </w:rPr>
        <w:t>Показател</w:t>
      </w:r>
      <w:r w:rsidR="002E6CB9" w:rsidRPr="00F955C2">
        <w:rPr>
          <w:rFonts w:cs="Times New Roman"/>
          <w:sz w:val="30"/>
          <w:szCs w:val="30"/>
        </w:rPr>
        <w:t>ями</w:t>
      </w:r>
      <w:r w:rsidR="006F0777" w:rsidRPr="00F955C2">
        <w:rPr>
          <w:rFonts w:cs="Times New Roman"/>
          <w:sz w:val="30"/>
          <w:szCs w:val="30"/>
        </w:rPr>
        <w:t>, необходимым</w:t>
      </w:r>
      <w:r w:rsidR="002E6CB9" w:rsidRPr="00F955C2">
        <w:rPr>
          <w:rFonts w:cs="Times New Roman"/>
          <w:sz w:val="30"/>
          <w:szCs w:val="30"/>
        </w:rPr>
        <w:t>и</w:t>
      </w:r>
      <w:r w:rsidR="006F0777" w:rsidRPr="00F955C2">
        <w:rPr>
          <w:rFonts w:cs="Times New Roman"/>
          <w:sz w:val="30"/>
          <w:szCs w:val="30"/>
        </w:rPr>
        <w:t xml:space="preserve"> для достижения результата предоставления субсидии</w:t>
      </w:r>
      <w:r w:rsidR="002E6CB9" w:rsidRPr="00F955C2">
        <w:rPr>
          <w:rFonts w:cs="Times New Roman"/>
          <w:sz w:val="30"/>
          <w:szCs w:val="30"/>
        </w:rPr>
        <w:t xml:space="preserve"> (далее – показатель)</w:t>
      </w:r>
      <w:r w:rsidR="006F0777" w:rsidRPr="00F955C2">
        <w:rPr>
          <w:rFonts w:cs="Times New Roman"/>
          <w:sz w:val="30"/>
          <w:szCs w:val="30"/>
        </w:rPr>
        <w:t>, явля</w:t>
      </w:r>
      <w:r w:rsidR="002E6CB9" w:rsidRPr="00F955C2">
        <w:rPr>
          <w:rFonts w:cs="Times New Roman"/>
          <w:sz w:val="30"/>
          <w:szCs w:val="30"/>
        </w:rPr>
        <w:t>ю</w:t>
      </w:r>
      <w:r w:rsidR="006F0777" w:rsidRPr="00F955C2">
        <w:rPr>
          <w:rFonts w:cs="Times New Roman"/>
          <w:sz w:val="30"/>
          <w:szCs w:val="30"/>
        </w:rPr>
        <w:t>тся</w:t>
      </w:r>
      <w:r w:rsidR="004278CB" w:rsidRPr="00F955C2">
        <w:rPr>
          <w:rFonts w:cs="Times New Roman"/>
          <w:sz w:val="30"/>
          <w:szCs w:val="30"/>
        </w:rPr>
        <w:t>:</w:t>
      </w:r>
    </w:p>
    <w:p w:rsidR="006F0777" w:rsidRPr="00F955C2" w:rsidRDefault="004278CB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F955C2">
        <w:rPr>
          <w:rFonts w:cs="Times New Roman"/>
          <w:sz w:val="30"/>
          <w:szCs w:val="30"/>
        </w:rPr>
        <w:t>1) </w:t>
      </w:r>
      <w:r w:rsidR="00675EDE" w:rsidRPr="00F955C2">
        <w:rPr>
          <w:rFonts w:cs="Times New Roman"/>
          <w:sz w:val="30"/>
          <w:szCs w:val="30"/>
        </w:rPr>
        <w:t xml:space="preserve">осуществление </w:t>
      </w:r>
      <w:r w:rsidR="00BC2E0C">
        <w:rPr>
          <w:rFonts w:cs="Times New Roman"/>
          <w:sz w:val="30"/>
          <w:szCs w:val="30"/>
        </w:rPr>
        <w:t>(</w:t>
      </w:r>
      <w:proofErr w:type="spellStart"/>
      <w:r w:rsidR="00BC2E0C">
        <w:rPr>
          <w:rFonts w:cs="Times New Roman"/>
          <w:sz w:val="30"/>
          <w:szCs w:val="30"/>
        </w:rPr>
        <w:t>не</w:t>
      </w:r>
      <w:r w:rsidR="002E6CB9" w:rsidRPr="00F955C2">
        <w:rPr>
          <w:rFonts w:cs="Times New Roman"/>
          <w:sz w:val="30"/>
          <w:szCs w:val="30"/>
        </w:rPr>
        <w:t>прекращение</w:t>
      </w:r>
      <w:proofErr w:type="spellEnd"/>
      <w:r w:rsidR="002E6CB9" w:rsidRPr="00F955C2">
        <w:rPr>
          <w:rFonts w:cs="Times New Roman"/>
          <w:sz w:val="30"/>
          <w:szCs w:val="30"/>
        </w:rPr>
        <w:t xml:space="preserve">) </w:t>
      </w:r>
      <w:r w:rsidR="00675EDE" w:rsidRPr="00F955C2">
        <w:rPr>
          <w:rFonts w:cs="Times New Roman"/>
          <w:sz w:val="30"/>
          <w:szCs w:val="30"/>
        </w:rPr>
        <w:t>деятельности</w:t>
      </w:r>
      <w:r w:rsidR="00BC2E0C">
        <w:rPr>
          <w:rFonts w:cs="Times New Roman"/>
          <w:sz w:val="30"/>
          <w:szCs w:val="30"/>
        </w:rPr>
        <w:t xml:space="preserve"> (да</w:t>
      </w:r>
      <w:r w:rsidR="003216AF" w:rsidRPr="00F955C2">
        <w:rPr>
          <w:rFonts w:cs="Times New Roman"/>
          <w:sz w:val="30"/>
          <w:szCs w:val="30"/>
        </w:rPr>
        <w:t>/нет)</w:t>
      </w:r>
      <w:r w:rsidR="002E6CB9" w:rsidRPr="00F955C2">
        <w:rPr>
          <w:rFonts w:cs="Times New Roman"/>
          <w:sz w:val="30"/>
          <w:szCs w:val="30"/>
        </w:rPr>
        <w:t>.</w:t>
      </w:r>
    </w:p>
    <w:p w:rsidR="002E6CB9" w:rsidRPr="00F955C2" w:rsidRDefault="00EF397E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 xml:space="preserve">Плановое значение показателя 1 </w:t>
      </w:r>
      <w:r w:rsidR="00C7302B" w:rsidRPr="00F955C2">
        <w:rPr>
          <w:rFonts w:cs="Times New Roman"/>
          <w:sz w:val="30"/>
          <w:szCs w:val="30"/>
        </w:rPr>
        <w:t>соответствует значению</w:t>
      </w:r>
      <w:r w:rsidRPr="00F955C2">
        <w:rPr>
          <w:rFonts w:cs="Times New Roman"/>
          <w:sz w:val="30"/>
          <w:szCs w:val="30"/>
        </w:rPr>
        <w:t xml:space="preserve"> по сост</w:t>
      </w:r>
      <w:r w:rsidRPr="00F955C2">
        <w:rPr>
          <w:rFonts w:cs="Times New Roman"/>
          <w:sz w:val="30"/>
          <w:szCs w:val="30"/>
        </w:rPr>
        <w:t>о</w:t>
      </w:r>
      <w:r w:rsidRPr="00F955C2">
        <w:rPr>
          <w:rFonts w:cs="Times New Roman"/>
          <w:sz w:val="30"/>
          <w:szCs w:val="30"/>
        </w:rPr>
        <w:t xml:space="preserve">янию на 1 января года получения субсидии. </w:t>
      </w:r>
      <w:r w:rsidR="002E6CB9" w:rsidRPr="00F955C2">
        <w:rPr>
          <w:rFonts w:cs="Times New Roman"/>
          <w:sz w:val="30"/>
          <w:szCs w:val="30"/>
        </w:rPr>
        <w:t>Отчетное значение показ</w:t>
      </w:r>
      <w:r w:rsidR="002E6CB9" w:rsidRPr="00F955C2">
        <w:rPr>
          <w:rFonts w:cs="Times New Roman"/>
          <w:sz w:val="30"/>
          <w:szCs w:val="30"/>
        </w:rPr>
        <w:t>а</w:t>
      </w:r>
      <w:r w:rsidR="002E6CB9" w:rsidRPr="00F955C2">
        <w:rPr>
          <w:rFonts w:cs="Times New Roman"/>
          <w:sz w:val="30"/>
          <w:szCs w:val="30"/>
        </w:rPr>
        <w:t xml:space="preserve">теля 1 </w:t>
      </w:r>
      <w:r w:rsidR="003216AF" w:rsidRPr="00F955C2">
        <w:rPr>
          <w:rFonts w:cs="Times New Roman"/>
          <w:sz w:val="30"/>
          <w:szCs w:val="30"/>
        </w:rPr>
        <w:t xml:space="preserve">должно соответствовать его </w:t>
      </w:r>
      <w:r w:rsidRPr="00F955C2">
        <w:rPr>
          <w:rFonts w:cs="Times New Roman"/>
          <w:sz w:val="30"/>
          <w:szCs w:val="30"/>
        </w:rPr>
        <w:t xml:space="preserve">плановому </w:t>
      </w:r>
      <w:r w:rsidR="003216AF" w:rsidRPr="00F955C2">
        <w:rPr>
          <w:rFonts w:cs="Times New Roman"/>
          <w:sz w:val="30"/>
          <w:szCs w:val="30"/>
        </w:rPr>
        <w:t>значению в</w:t>
      </w:r>
      <w:r w:rsidR="002E6CB9" w:rsidRPr="00F955C2">
        <w:rPr>
          <w:rFonts w:cs="Times New Roman"/>
          <w:sz w:val="30"/>
          <w:szCs w:val="30"/>
        </w:rPr>
        <w:t xml:space="preserve"> следующие отчетные периоды:</w:t>
      </w:r>
    </w:p>
    <w:p w:rsidR="002E6CB9" w:rsidRPr="00F955C2" w:rsidRDefault="002E6CB9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по состоянию на 31 декабря года получения субсидии;</w:t>
      </w:r>
    </w:p>
    <w:p w:rsidR="006F0777" w:rsidRPr="00F955C2" w:rsidRDefault="00F776DC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в течение 12 месяцев, следующих за датой регистрации (заключ</w:t>
      </w:r>
      <w:r w:rsidRPr="00F955C2">
        <w:rPr>
          <w:rFonts w:cs="Times New Roman"/>
          <w:sz w:val="30"/>
          <w:szCs w:val="30"/>
        </w:rPr>
        <w:t>е</w:t>
      </w:r>
      <w:r w:rsidRPr="00F955C2">
        <w:rPr>
          <w:rFonts w:cs="Times New Roman"/>
          <w:sz w:val="30"/>
          <w:szCs w:val="30"/>
        </w:rPr>
        <w:t xml:space="preserve">ния) договора о предоставлении субсидии, </w:t>
      </w:r>
      <w:r w:rsidR="00D22628" w:rsidRPr="00F955C2">
        <w:rPr>
          <w:rFonts w:cs="Times New Roman"/>
          <w:sz w:val="30"/>
          <w:szCs w:val="30"/>
        </w:rPr>
        <w:t xml:space="preserve">для </w:t>
      </w:r>
      <w:r w:rsidR="00675EDE" w:rsidRPr="00F955C2">
        <w:rPr>
          <w:rFonts w:cs="Times New Roman"/>
          <w:sz w:val="30"/>
          <w:szCs w:val="30"/>
        </w:rPr>
        <w:t xml:space="preserve">получателей субсидии – </w:t>
      </w:r>
      <w:r w:rsidR="00D22628" w:rsidRPr="00F955C2">
        <w:rPr>
          <w:rFonts w:eastAsiaTheme="minorHAnsi" w:cs="Times New Roman"/>
          <w:sz w:val="30"/>
          <w:szCs w:val="30"/>
        </w:rPr>
        <w:t>физическ</w:t>
      </w:r>
      <w:r w:rsidR="00675EDE" w:rsidRPr="00F955C2">
        <w:rPr>
          <w:rFonts w:eastAsiaTheme="minorHAnsi" w:cs="Times New Roman"/>
          <w:sz w:val="30"/>
          <w:szCs w:val="30"/>
        </w:rPr>
        <w:t>их</w:t>
      </w:r>
      <w:r w:rsidR="00D22628" w:rsidRPr="00F955C2">
        <w:rPr>
          <w:rFonts w:eastAsiaTheme="minorHAnsi" w:cs="Times New Roman"/>
          <w:sz w:val="30"/>
          <w:szCs w:val="30"/>
        </w:rPr>
        <w:t xml:space="preserve"> лиц, </w:t>
      </w:r>
      <w:r w:rsidR="00244889" w:rsidRPr="00F955C2">
        <w:rPr>
          <w:sz w:val="30"/>
          <w:szCs w:val="30"/>
        </w:rPr>
        <w:t>налогоплательщиков НПД</w:t>
      </w:r>
      <w:r w:rsidR="006F0777" w:rsidRPr="00F955C2">
        <w:rPr>
          <w:rFonts w:cs="Times New Roman"/>
          <w:sz w:val="30"/>
          <w:szCs w:val="30"/>
        </w:rPr>
        <w:t>;</w:t>
      </w:r>
    </w:p>
    <w:p w:rsidR="006F0777" w:rsidRPr="00F955C2" w:rsidRDefault="00F776DC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в течение 24 месяцев, следующих за датой регистрации (заключ</w:t>
      </w:r>
      <w:r w:rsidRPr="00F955C2">
        <w:rPr>
          <w:rFonts w:cs="Times New Roman"/>
          <w:sz w:val="30"/>
          <w:szCs w:val="30"/>
        </w:rPr>
        <w:t>е</w:t>
      </w:r>
      <w:r w:rsidRPr="00F955C2">
        <w:rPr>
          <w:rFonts w:cs="Times New Roman"/>
          <w:sz w:val="30"/>
          <w:szCs w:val="30"/>
        </w:rPr>
        <w:t xml:space="preserve">ния) договора о предоставлении субсидии, </w:t>
      </w:r>
      <w:r w:rsidR="00675EDE" w:rsidRPr="00F955C2">
        <w:rPr>
          <w:rFonts w:cs="Times New Roman"/>
          <w:sz w:val="30"/>
          <w:szCs w:val="30"/>
        </w:rPr>
        <w:t xml:space="preserve">для получателей субсидии – </w:t>
      </w:r>
      <w:r w:rsidR="00D22628" w:rsidRPr="00F955C2">
        <w:rPr>
          <w:rFonts w:cs="Times New Roman"/>
          <w:sz w:val="30"/>
          <w:szCs w:val="30"/>
        </w:rPr>
        <w:t>субъектов малого и среднего предпринимательства</w:t>
      </w:r>
      <w:r w:rsidR="003B207E" w:rsidRPr="00F955C2">
        <w:rPr>
          <w:rFonts w:cs="Times New Roman"/>
          <w:sz w:val="30"/>
          <w:szCs w:val="30"/>
        </w:rPr>
        <w:t>;</w:t>
      </w:r>
    </w:p>
    <w:p w:rsidR="00DB6B38" w:rsidRPr="00F955C2" w:rsidRDefault="003406B5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2</w:t>
      </w:r>
      <w:r w:rsidR="00D571DD" w:rsidRPr="00F955C2">
        <w:rPr>
          <w:rFonts w:cs="Times New Roman"/>
          <w:sz w:val="30"/>
          <w:szCs w:val="30"/>
        </w:rPr>
        <w:t>) </w:t>
      </w:r>
      <w:r w:rsidR="00CB24FF" w:rsidRPr="00F955C2">
        <w:rPr>
          <w:rFonts w:cs="Times New Roman"/>
          <w:sz w:val="30"/>
          <w:szCs w:val="30"/>
        </w:rPr>
        <w:t xml:space="preserve">количество </w:t>
      </w:r>
      <w:r w:rsidR="00421374" w:rsidRPr="00F955C2">
        <w:rPr>
          <w:rFonts w:cs="Times New Roman"/>
          <w:sz w:val="30"/>
          <w:szCs w:val="30"/>
        </w:rPr>
        <w:t>сохранен</w:t>
      </w:r>
      <w:r w:rsidR="00CB24FF" w:rsidRPr="00F955C2">
        <w:rPr>
          <w:rFonts w:cs="Times New Roman"/>
          <w:sz w:val="30"/>
          <w:szCs w:val="30"/>
        </w:rPr>
        <w:t>ных</w:t>
      </w:r>
      <w:r w:rsidR="00421374" w:rsidRPr="00F955C2">
        <w:rPr>
          <w:rFonts w:cs="Times New Roman"/>
          <w:sz w:val="30"/>
          <w:szCs w:val="30"/>
        </w:rPr>
        <w:t xml:space="preserve"> </w:t>
      </w:r>
      <w:r w:rsidR="00CB24FF" w:rsidRPr="00F955C2">
        <w:rPr>
          <w:rFonts w:cs="Times New Roman"/>
          <w:sz w:val="30"/>
          <w:szCs w:val="30"/>
        </w:rPr>
        <w:t>рабочих мест</w:t>
      </w:r>
      <w:r w:rsidR="00DB6B38" w:rsidRPr="00F955C2">
        <w:rPr>
          <w:rFonts w:cs="Times New Roman"/>
          <w:sz w:val="30"/>
          <w:szCs w:val="30"/>
        </w:rPr>
        <w:t xml:space="preserve"> </w:t>
      </w:r>
      <w:r w:rsidR="00CB694B" w:rsidRPr="00F955C2">
        <w:rPr>
          <w:rFonts w:cs="Times New Roman"/>
          <w:sz w:val="30"/>
          <w:szCs w:val="30"/>
        </w:rPr>
        <w:t xml:space="preserve">субъектом малого </w:t>
      </w:r>
      <w:r w:rsidR="00BC2E0C">
        <w:rPr>
          <w:rFonts w:cs="Times New Roman"/>
          <w:sz w:val="30"/>
          <w:szCs w:val="30"/>
        </w:rPr>
        <w:t xml:space="preserve">             </w:t>
      </w:r>
      <w:r w:rsidR="00CB694B" w:rsidRPr="00F955C2">
        <w:rPr>
          <w:rFonts w:cs="Times New Roman"/>
          <w:sz w:val="30"/>
          <w:szCs w:val="30"/>
        </w:rPr>
        <w:t xml:space="preserve">и среднего предпринимательства </w:t>
      </w:r>
      <w:r w:rsidR="00D177E0" w:rsidRPr="00F955C2">
        <w:rPr>
          <w:rFonts w:cs="Times New Roman"/>
          <w:sz w:val="30"/>
          <w:szCs w:val="30"/>
        </w:rPr>
        <w:t>(</w:t>
      </w:r>
      <w:r w:rsidR="00D265BF" w:rsidRPr="00F955C2">
        <w:rPr>
          <w:rFonts w:cs="Times New Roman"/>
          <w:sz w:val="30"/>
          <w:szCs w:val="30"/>
        </w:rPr>
        <w:t>единиц</w:t>
      </w:r>
      <w:r w:rsidR="00D177E0" w:rsidRPr="00F955C2">
        <w:rPr>
          <w:rFonts w:cs="Times New Roman"/>
          <w:sz w:val="30"/>
          <w:szCs w:val="30"/>
        </w:rPr>
        <w:t>)</w:t>
      </w:r>
      <w:r w:rsidR="00DB6B38" w:rsidRPr="00F955C2">
        <w:rPr>
          <w:rFonts w:cs="Times New Roman"/>
          <w:sz w:val="30"/>
          <w:szCs w:val="30"/>
        </w:rPr>
        <w:t>.</w:t>
      </w:r>
    </w:p>
    <w:p w:rsidR="009D2A55" w:rsidRPr="00F955C2" w:rsidRDefault="00EF397E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 xml:space="preserve">Плановое значение показателя 2 </w:t>
      </w:r>
      <w:r w:rsidR="00C7302B" w:rsidRPr="00F955C2">
        <w:rPr>
          <w:rFonts w:cs="Times New Roman"/>
          <w:sz w:val="30"/>
          <w:szCs w:val="30"/>
        </w:rPr>
        <w:t xml:space="preserve">соответствует </w:t>
      </w:r>
      <w:r w:rsidR="005669B0" w:rsidRPr="00F955C2">
        <w:rPr>
          <w:rFonts w:cs="Times New Roman"/>
          <w:sz w:val="30"/>
          <w:szCs w:val="30"/>
        </w:rPr>
        <w:t>значению списо</w:t>
      </w:r>
      <w:r w:rsidR="005669B0" w:rsidRPr="00F955C2">
        <w:rPr>
          <w:rFonts w:cs="Times New Roman"/>
          <w:sz w:val="30"/>
          <w:szCs w:val="30"/>
        </w:rPr>
        <w:t>ч</w:t>
      </w:r>
      <w:r w:rsidR="005669B0" w:rsidRPr="00F955C2">
        <w:rPr>
          <w:rFonts w:cs="Times New Roman"/>
          <w:sz w:val="30"/>
          <w:szCs w:val="30"/>
        </w:rPr>
        <w:t>ной (</w:t>
      </w:r>
      <w:r w:rsidR="00C8309D" w:rsidRPr="00F955C2">
        <w:rPr>
          <w:rFonts w:cs="Times New Roman"/>
          <w:sz w:val="30"/>
          <w:szCs w:val="30"/>
        </w:rPr>
        <w:t>фактической</w:t>
      </w:r>
      <w:r w:rsidR="005669B0" w:rsidRPr="00F955C2">
        <w:rPr>
          <w:rFonts w:cs="Times New Roman"/>
          <w:sz w:val="30"/>
          <w:szCs w:val="30"/>
        </w:rPr>
        <w:t>)</w:t>
      </w:r>
      <w:r w:rsidR="00C8309D" w:rsidRPr="00F955C2">
        <w:rPr>
          <w:rFonts w:cs="Times New Roman"/>
          <w:sz w:val="30"/>
          <w:szCs w:val="30"/>
        </w:rPr>
        <w:t xml:space="preserve"> численности работников у субъекта малого и средн</w:t>
      </w:r>
      <w:r w:rsidR="00C8309D" w:rsidRPr="00F955C2">
        <w:rPr>
          <w:rFonts w:cs="Times New Roman"/>
          <w:sz w:val="30"/>
          <w:szCs w:val="30"/>
        </w:rPr>
        <w:t>е</w:t>
      </w:r>
      <w:r w:rsidR="00C8309D" w:rsidRPr="00F955C2">
        <w:rPr>
          <w:rFonts w:cs="Times New Roman"/>
          <w:sz w:val="30"/>
          <w:szCs w:val="30"/>
        </w:rPr>
        <w:t>го предпринимательства</w:t>
      </w:r>
      <w:r w:rsidRPr="00F955C2">
        <w:rPr>
          <w:rFonts w:cs="Times New Roman"/>
          <w:sz w:val="30"/>
          <w:szCs w:val="30"/>
        </w:rPr>
        <w:t xml:space="preserve"> по состоянию на 1 января года получения су</w:t>
      </w:r>
      <w:r w:rsidRPr="00F955C2">
        <w:rPr>
          <w:rFonts w:cs="Times New Roman"/>
          <w:sz w:val="30"/>
          <w:szCs w:val="30"/>
        </w:rPr>
        <w:t>б</w:t>
      </w:r>
      <w:r w:rsidRPr="00F955C2">
        <w:rPr>
          <w:rFonts w:cs="Times New Roman"/>
          <w:sz w:val="30"/>
          <w:szCs w:val="30"/>
        </w:rPr>
        <w:t xml:space="preserve">сидии. </w:t>
      </w:r>
      <w:r w:rsidR="009D2A55" w:rsidRPr="00F955C2">
        <w:rPr>
          <w:rFonts w:cs="Times New Roman"/>
          <w:sz w:val="30"/>
          <w:szCs w:val="30"/>
        </w:rPr>
        <w:t xml:space="preserve">Отчетное значение показателя 2 </w:t>
      </w:r>
      <w:r w:rsidR="003216AF" w:rsidRPr="00F955C2">
        <w:rPr>
          <w:rFonts w:cs="Times New Roman"/>
          <w:sz w:val="30"/>
          <w:szCs w:val="30"/>
        </w:rPr>
        <w:t xml:space="preserve">по сравнению с его </w:t>
      </w:r>
      <w:r w:rsidRPr="00F955C2">
        <w:rPr>
          <w:rFonts w:cs="Times New Roman"/>
          <w:sz w:val="30"/>
          <w:szCs w:val="30"/>
        </w:rPr>
        <w:t xml:space="preserve">плановым </w:t>
      </w:r>
      <w:r w:rsidR="003216AF" w:rsidRPr="00F955C2">
        <w:rPr>
          <w:rFonts w:cs="Times New Roman"/>
          <w:sz w:val="30"/>
          <w:szCs w:val="30"/>
        </w:rPr>
        <w:t xml:space="preserve">значением </w:t>
      </w:r>
      <w:r w:rsidR="009D2A55" w:rsidRPr="00F955C2">
        <w:rPr>
          <w:rFonts w:cs="Times New Roman"/>
          <w:sz w:val="30"/>
          <w:szCs w:val="30"/>
        </w:rPr>
        <w:t xml:space="preserve">должно быть </w:t>
      </w:r>
      <w:r w:rsidR="00722989" w:rsidRPr="00F955C2">
        <w:rPr>
          <w:rFonts w:cs="Times New Roman"/>
          <w:sz w:val="30"/>
          <w:szCs w:val="30"/>
        </w:rPr>
        <w:t xml:space="preserve">на уровне не менее 100 процентов </w:t>
      </w:r>
      <w:r w:rsidR="003216AF" w:rsidRPr="00F955C2">
        <w:rPr>
          <w:rFonts w:cs="Times New Roman"/>
          <w:sz w:val="30"/>
          <w:szCs w:val="30"/>
        </w:rPr>
        <w:t>в</w:t>
      </w:r>
      <w:r w:rsidR="00421374" w:rsidRPr="00F955C2">
        <w:rPr>
          <w:rFonts w:cs="Times New Roman"/>
          <w:sz w:val="30"/>
          <w:szCs w:val="30"/>
        </w:rPr>
        <w:t xml:space="preserve"> следующие отчетные периоды</w:t>
      </w:r>
      <w:r w:rsidR="009D2A55" w:rsidRPr="00F955C2">
        <w:rPr>
          <w:rFonts w:cs="Times New Roman"/>
          <w:sz w:val="30"/>
          <w:szCs w:val="30"/>
        </w:rPr>
        <w:t>:</w:t>
      </w:r>
    </w:p>
    <w:p w:rsidR="003406B5" w:rsidRPr="00F955C2" w:rsidRDefault="003406B5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lastRenderedPageBreak/>
        <w:t>по состоянию на</w:t>
      </w:r>
      <w:r w:rsidR="009D2A55" w:rsidRPr="00F955C2">
        <w:rPr>
          <w:rFonts w:cs="Times New Roman"/>
          <w:sz w:val="30"/>
          <w:szCs w:val="30"/>
        </w:rPr>
        <w:t xml:space="preserve"> </w:t>
      </w:r>
      <w:r w:rsidR="00F776DC" w:rsidRPr="00F955C2">
        <w:rPr>
          <w:rFonts w:cs="Times New Roman"/>
          <w:sz w:val="30"/>
          <w:szCs w:val="30"/>
        </w:rPr>
        <w:t xml:space="preserve">31 декабря </w:t>
      </w:r>
      <w:r w:rsidRPr="00F955C2">
        <w:rPr>
          <w:rFonts w:cs="Times New Roman"/>
          <w:sz w:val="30"/>
          <w:szCs w:val="30"/>
        </w:rPr>
        <w:t>года</w:t>
      </w:r>
      <w:r w:rsidR="009D2A55" w:rsidRPr="00F955C2">
        <w:rPr>
          <w:rFonts w:cs="Times New Roman"/>
          <w:sz w:val="30"/>
          <w:szCs w:val="30"/>
        </w:rPr>
        <w:t xml:space="preserve"> получения субсидии</w:t>
      </w:r>
      <w:r w:rsidRPr="00F955C2">
        <w:rPr>
          <w:rFonts w:cs="Times New Roman"/>
          <w:sz w:val="30"/>
          <w:szCs w:val="30"/>
        </w:rPr>
        <w:t>;</w:t>
      </w:r>
    </w:p>
    <w:p w:rsidR="009D2A55" w:rsidRPr="00F955C2" w:rsidRDefault="009D2A55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через 12 месяцев, следующих за датой регистрации (заключения) договора о предоставлении субсидии.</w:t>
      </w:r>
    </w:p>
    <w:p w:rsidR="00DB6B38" w:rsidRPr="00F955C2" w:rsidRDefault="00722989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3</w:t>
      </w:r>
      <w:r w:rsidR="00373322" w:rsidRPr="00F955C2">
        <w:rPr>
          <w:rFonts w:cs="Times New Roman"/>
          <w:sz w:val="30"/>
          <w:szCs w:val="30"/>
        </w:rPr>
        <w:t>) </w:t>
      </w:r>
      <w:r w:rsidR="003A71A0" w:rsidRPr="00F955C2">
        <w:rPr>
          <w:rFonts w:cs="Times New Roman"/>
          <w:sz w:val="30"/>
          <w:szCs w:val="30"/>
        </w:rPr>
        <w:t>среднесписочная численность работников</w:t>
      </w:r>
      <w:r w:rsidR="00DB6B38" w:rsidRPr="00F955C2">
        <w:rPr>
          <w:rFonts w:cs="Times New Roman"/>
          <w:sz w:val="30"/>
          <w:szCs w:val="30"/>
        </w:rPr>
        <w:t xml:space="preserve"> </w:t>
      </w:r>
      <w:r w:rsidR="00CB694B" w:rsidRPr="00F955C2">
        <w:rPr>
          <w:rFonts w:cs="Times New Roman"/>
          <w:sz w:val="30"/>
          <w:szCs w:val="30"/>
        </w:rPr>
        <w:t xml:space="preserve">у субъекта малого </w:t>
      </w:r>
      <w:r w:rsidR="00BC2E0C">
        <w:rPr>
          <w:rFonts w:cs="Times New Roman"/>
          <w:sz w:val="30"/>
          <w:szCs w:val="30"/>
        </w:rPr>
        <w:t xml:space="preserve">             </w:t>
      </w:r>
      <w:r w:rsidR="00CB694B" w:rsidRPr="00F955C2">
        <w:rPr>
          <w:rFonts w:cs="Times New Roman"/>
          <w:sz w:val="30"/>
          <w:szCs w:val="30"/>
        </w:rPr>
        <w:t xml:space="preserve">и среднего предпринимательства </w:t>
      </w:r>
      <w:r w:rsidR="00DB6B38" w:rsidRPr="00F955C2">
        <w:rPr>
          <w:rFonts w:cs="Times New Roman"/>
          <w:sz w:val="30"/>
          <w:szCs w:val="30"/>
        </w:rPr>
        <w:t>(человек).</w:t>
      </w:r>
    </w:p>
    <w:p w:rsidR="00F8722D" w:rsidRPr="00F955C2" w:rsidRDefault="00EF397E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 xml:space="preserve">Плановое значение показателя 3 </w:t>
      </w:r>
      <w:r w:rsidR="00C8309D" w:rsidRPr="00F955C2">
        <w:rPr>
          <w:rFonts w:cs="Times New Roman"/>
          <w:sz w:val="30"/>
          <w:szCs w:val="30"/>
        </w:rPr>
        <w:t>соответствует</w:t>
      </w:r>
      <w:r w:rsidRPr="00F955C2">
        <w:rPr>
          <w:rFonts w:cs="Times New Roman"/>
          <w:sz w:val="30"/>
          <w:szCs w:val="30"/>
        </w:rPr>
        <w:t xml:space="preserve"> значени</w:t>
      </w:r>
      <w:r w:rsidR="00C8309D" w:rsidRPr="00F955C2">
        <w:rPr>
          <w:rFonts w:cs="Times New Roman"/>
          <w:sz w:val="30"/>
          <w:szCs w:val="30"/>
        </w:rPr>
        <w:t>ю средн</w:t>
      </w:r>
      <w:r w:rsidR="00C8309D" w:rsidRPr="00F955C2">
        <w:rPr>
          <w:rFonts w:cs="Times New Roman"/>
          <w:sz w:val="30"/>
          <w:szCs w:val="30"/>
        </w:rPr>
        <w:t>е</w:t>
      </w:r>
      <w:r w:rsidR="00C8309D" w:rsidRPr="00F955C2">
        <w:rPr>
          <w:rFonts w:cs="Times New Roman"/>
          <w:sz w:val="30"/>
          <w:szCs w:val="30"/>
        </w:rPr>
        <w:t>списочной численности работников</w:t>
      </w:r>
      <w:r w:rsidRPr="00F955C2">
        <w:rPr>
          <w:rFonts w:cs="Times New Roman"/>
          <w:sz w:val="30"/>
          <w:szCs w:val="30"/>
        </w:rPr>
        <w:t xml:space="preserve"> </w:t>
      </w:r>
      <w:r w:rsidR="00074B02" w:rsidRPr="00F955C2">
        <w:rPr>
          <w:sz w:val="30"/>
          <w:szCs w:val="30"/>
          <w:lang w:eastAsia="ru-RU"/>
        </w:rPr>
        <w:t xml:space="preserve">в расчете по страховым взносам </w:t>
      </w:r>
      <w:r w:rsidRPr="00F955C2">
        <w:rPr>
          <w:rFonts w:cs="Times New Roman"/>
          <w:sz w:val="30"/>
          <w:szCs w:val="30"/>
        </w:rPr>
        <w:t xml:space="preserve">за финансовый год, предшествующий году получения субсидии. </w:t>
      </w:r>
      <w:r w:rsidR="00F8722D" w:rsidRPr="00F955C2">
        <w:rPr>
          <w:rFonts w:cs="Times New Roman"/>
          <w:sz w:val="30"/>
          <w:szCs w:val="30"/>
        </w:rPr>
        <w:t>Отчетное з</w:t>
      </w:r>
      <w:r w:rsidR="00DB6B38" w:rsidRPr="00F955C2">
        <w:rPr>
          <w:rFonts w:cs="Times New Roman"/>
          <w:sz w:val="30"/>
          <w:szCs w:val="30"/>
        </w:rPr>
        <w:t xml:space="preserve">начение показателя </w:t>
      </w:r>
      <w:r w:rsidR="00722989" w:rsidRPr="00F955C2">
        <w:rPr>
          <w:rFonts w:cs="Times New Roman"/>
          <w:sz w:val="30"/>
          <w:szCs w:val="30"/>
        </w:rPr>
        <w:t>3</w:t>
      </w:r>
      <w:r w:rsidR="00DB6B38" w:rsidRPr="00F955C2">
        <w:rPr>
          <w:rFonts w:cs="Times New Roman"/>
          <w:sz w:val="30"/>
          <w:szCs w:val="30"/>
        </w:rPr>
        <w:t xml:space="preserve"> </w:t>
      </w:r>
      <w:r w:rsidR="00CB694B" w:rsidRPr="00F955C2">
        <w:rPr>
          <w:rFonts w:cs="Times New Roman"/>
          <w:sz w:val="30"/>
          <w:szCs w:val="30"/>
        </w:rPr>
        <w:t xml:space="preserve">по сравнению с его </w:t>
      </w:r>
      <w:r w:rsidR="00F8722D" w:rsidRPr="00F955C2">
        <w:rPr>
          <w:rFonts w:cs="Times New Roman"/>
          <w:sz w:val="30"/>
          <w:szCs w:val="30"/>
        </w:rPr>
        <w:t xml:space="preserve">плановым </w:t>
      </w:r>
      <w:r w:rsidR="00CB694B" w:rsidRPr="00F955C2">
        <w:rPr>
          <w:rFonts w:cs="Times New Roman"/>
          <w:sz w:val="30"/>
          <w:szCs w:val="30"/>
        </w:rPr>
        <w:t xml:space="preserve">значением должно быть на уровне не менее 80 процентов </w:t>
      </w:r>
      <w:r w:rsidR="00F8722D" w:rsidRPr="00F955C2">
        <w:rPr>
          <w:rFonts w:cs="Times New Roman"/>
          <w:sz w:val="30"/>
          <w:szCs w:val="30"/>
        </w:rPr>
        <w:t>в следующие отчетные периоды:</w:t>
      </w:r>
    </w:p>
    <w:p w:rsidR="00F8722D" w:rsidRPr="00F955C2" w:rsidRDefault="00F8722D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за финансовый год получения субсидии;</w:t>
      </w:r>
    </w:p>
    <w:p w:rsidR="003A71A0" w:rsidRPr="00F955C2" w:rsidRDefault="00CB694B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за каждый отчетный период (месяц</w:t>
      </w:r>
      <w:r w:rsidR="00C8309D" w:rsidRPr="00F955C2">
        <w:rPr>
          <w:rFonts w:cs="Times New Roman"/>
          <w:sz w:val="30"/>
          <w:szCs w:val="30"/>
        </w:rPr>
        <w:t xml:space="preserve"> или</w:t>
      </w:r>
      <w:r w:rsidRPr="00F955C2">
        <w:rPr>
          <w:rFonts w:cs="Times New Roman"/>
          <w:sz w:val="30"/>
          <w:szCs w:val="30"/>
        </w:rPr>
        <w:t xml:space="preserve"> квартал) в течение 12 м</w:t>
      </w:r>
      <w:r w:rsidRPr="00F955C2">
        <w:rPr>
          <w:rFonts w:cs="Times New Roman"/>
          <w:sz w:val="30"/>
          <w:szCs w:val="30"/>
        </w:rPr>
        <w:t>е</w:t>
      </w:r>
      <w:r w:rsidRPr="00F955C2">
        <w:rPr>
          <w:rFonts w:cs="Times New Roman"/>
          <w:sz w:val="30"/>
          <w:szCs w:val="30"/>
        </w:rPr>
        <w:t>сяцев, следующих за датой регистрации (заключения) договора о пред</w:t>
      </w:r>
      <w:r w:rsidRPr="00F955C2">
        <w:rPr>
          <w:rFonts w:cs="Times New Roman"/>
          <w:sz w:val="30"/>
          <w:szCs w:val="30"/>
        </w:rPr>
        <w:t>о</w:t>
      </w:r>
      <w:r w:rsidRPr="00F955C2">
        <w:rPr>
          <w:rFonts w:cs="Times New Roman"/>
          <w:sz w:val="30"/>
          <w:szCs w:val="30"/>
        </w:rPr>
        <w:t>ставлении субсидии</w:t>
      </w:r>
      <w:r w:rsidR="00F21E10" w:rsidRPr="00F955C2">
        <w:rPr>
          <w:rFonts w:eastAsiaTheme="minorHAnsi" w:cs="Times New Roman"/>
          <w:sz w:val="30"/>
          <w:szCs w:val="30"/>
        </w:rPr>
        <w:t>;</w:t>
      </w:r>
    </w:p>
    <w:p w:rsidR="005C74DA" w:rsidRPr="00F955C2" w:rsidRDefault="00421374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4</w:t>
      </w:r>
      <w:r w:rsidR="00F21E10" w:rsidRPr="00F955C2">
        <w:rPr>
          <w:rFonts w:cs="Times New Roman"/>
          <w:sz w:val="30"/>
          <w:szCs w:val="30"/>
        </w:rPr>
        <w:t xml:space="preserve">) размер среднемесячной заработной платы </w:t>
      </w:r>
      <w:r w:rsidR="00543DDF" w:rsidRPr="00F955C2">
        <w:rPr>
          <w:rFonts w:cs="Times New Roman"/>
          <w:sz w:val="30"/>
          <w:szCs w:val="30"/>
        </w:rPr>
        <w:t>в расчете на одного работника</w:t>
      </w:r>
      <w:r w:rsidR="00DB6B38" w:rsidRPr="00F955C2">
        <w:rPr>
          <w:rFonts w:cs="Times New Roman"/>
          <w:sz w:val="30"/>
          <w:szCs w:val="30"/>
        </w:rPr>
        <w:t xml:space="preserve"> </w:t>
      </w:r>
      <w:r w:rsidR="00EF397E" w:rsidRPr="00F955C2">
        <w:rPr>
          <w:rFonts w:cs="Times New Roman"/>
          <w:sz w:val="30"/>
          <w:szCs w:val="30"/>
        </w:rPr>
        <w:t xml:space="preserve">у субъекта малого и среднего предпринимательства </w:t>
      </w:r>
      <w:r w:rsidR="00DB6B38" w:rsidRPr="00F955C2">
        <w:rPr>
          <w:rFonts w:cs="Times New Roman"/>
          <w:sz w:val="30"/>
          <w:szCs w:val="30"/>
        </w:rPr>
        <w:t>(рублей)</w:t>
      </w:r>
      <w:r w:rsidR="005C74DA" w:rsidRPr="00F955C2">
        <w:rPr>
          <w:rFonts w:cs="Times New Roman"/>
          <w:sz w:val="30"/>
          <w:szCs w:val="30"/>
        </w:rPr>
        <w:t>.</w:t>
      </w:r>
    </w:p>
    <w:p w:rsidR="002373B3" w:rsidRPr="00E14A55" w:rsidRDefault="002373B3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 xml:space="preserve">Плановое и отчетное значение показателя 4 определяется </w:t>
      </w:r>
      <w:r w:rsidRPr="00E14A55">
        <w:rPr>
          <w:sz w:val="30"/>
          <w:szCs w:val="30"/>
        </w:rPr>
        <w:t>в соо</w:t>
      </w:r>
      <w:r w:rsidRPr="00E14A55">
        <w:rPr>
          <w:sz w:val="30"/>
          <w:szCs w:val="30"/>
        </w:rPr>
        <w:t>т</w:t>
      </w:r>
      <w:r w:rsidRPr="00E14A55">
        <w:rPr>
          <w:sz w:val="30"/>
          <w:szCs w:val="30"/>
        </w:rPr>
        <w:t>ветствии с</w:t>
      </w:r>
      <w:r w:rsidRPr="00E14A55">
        <w:rPr>
          <w:rFonts w:cs="Times New Roman"/>
          <w:sz w:val="30"/>
          <w:szCs w:val="30"/>
        </w:rPr>
        <w:t xml:space="preserve"> абзацем четвертым подпункта 7 пункта 9 настоящего Пол</w:t>
      </w:r>
      <w:r w:rsidRPr="00E14A55">
        <w:rPr>
          <w:rFonts w:cs="Times New Roman"/>
          <w:sz w:val="30"/>
          <w:szCs w:val="30"/>
        </w:rPr>
        <w:t>о</w:t>
      </w:r>
      <w:r w:rsidRPr="00E14A55">
        <w:rPr>
          <w:rFonts w:cs="Times New Roman"/>
          <w:sz w:val="30"/>
          <w:szCs w:val="30"/>
        </w:rPr>
        <w:t>жения за следующие отчетные периоды:</w:t>
      </w:r>
    </w:p>
    <w:p w:rsidR="00B81039" w:rsidRPr="00E14A55" w:rsidRDefault="00B81039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за финансовый год получения субсидии;</w:t>
      </w:r>
    </w:p>
    <w:p w:rsidR="00F8722D" w:rsidRPr="00F955C2" w:rsidRDefault="00F8722D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через 12 месяцев, следующих за датой регистрации (заключения) договора</w:t>
      </w:r>
      <w:r w:rsidRPr="00F955C2">
        <w:rPr>
          <w:rFonts w:cs="Times New Roman"/>
          <w:sz w:val="30"/>
          <w:szCs w:val="30"/>
        </w:rPr>
        <w:t xml:space="preserve"> о предоставлении субсидии.</w:t>
      </w:r>
    </w:p>
    <w:p w:rsidR="003216AF" w:rsidRPr="00F955C2" w:rsidRDefault="003216AF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Плановые значения показателей должны быть достигнуты получ</w:t>
      </w:r>
      <w:r w:rsidRPr="00F955C2">
        <w:rPr>
          <w:rFonts w:cs="Times New Roman"/>
          <w:sz w:val="30"/>
          <w:szCs w:val="30"/>
        </w:rPr>
        <w:t>а</w:t>
      </w:r>
      <w:r w:rsidRPr="00F955C2">
        <w:rPr>
          <w:rFonts w:cs="Times New Roman"/>
          <w:sz w:val="30"/>
          <w:szCs w:val="30"/>
        </w:rPr>
        <w:t>телем субсидии по состоянию на конец года</w:t>
      </w:r>
      <w:r w:rsidR="00B30B2F" w:rsidRPr="00F955C2">
        <w:rPr>
          <w:rFonts w:cs="Times New Roman"/>
          <w:sz w:val="30"/>
          <w:szCs w:val="30"/>
        </w:rPr>
        <w:t xml:space="preserve"> или за год</w:t>
      </w:r>
      <w:r w:rsidRPr="00F955C2">
        <w:rPr>
          <w:rFonts w:cs="Times New Roman"/>
          <w:sz w:val="30"/>
          <w:szCs w:val="30"/>
        </w:rPr>
        <w:t>, под бюджетные ассигнования которого заключен договор о предоставлении субсидии.</w:t>
      </w:r>
    </w:p>
    <w:p w:rsidR="00C42CFF" w:rsidRPr="00F955C2" w:rsidRDefault="00C42CFF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Плановые значения показателей</w:t>
      </w:r>
      <w:r w:rsidR="00421374" w:rsidRPr="00F955C2">
        <w:rPr>
          <w:rFonts w:cs="Times New Roman"/>
          <w:sz w:val="30"/>
          <w:szCs w:val="30"/>
        </w:rPr>
        <w:t xml:space="preserve"> </w:t>
      </w:r>
      <w:r w:rsidRPr="00F955C2">
        <w:rPr>
          <w:rFonts w:cs="Times New Roman"/>
          <w:sz w:val="30"/>
          <w:szCs w:val="30"/>
        </w:rPr>
        <w:t>устанавливаются заявителем</w:t>
      </w:r>
      <w:r w:rsidR="00C37CBE" w:rsidRPr="00F955C2">
        <w:rPr>
          <w:rFonts w:cs="Times New Roman"/>
          <w:sz w:val="30"/>
          <w:szCs w:val="30"/>
        </w:rPr>
        <w:t xml:space="preserve"> </w:t>
      </w:r>
      <w:r w:rsidR="005A09A3" w:rsidRPr="00F955C2">
        <w:rPr>
          <w:rFonts w:cs="Times New Roman"/>
          <w:sz w:val="30"/>
          <w:szCs w:val="30"/>
        </w:rPr>
        <w:t xml:space="preserve">       </w:t>
      </w:r>
      <w:r w:rsidRPr="00F955C2">
        <w:rPr>
          <w:rFonts w:cs="Times New Roman"/>
          <w:sz w:val="30"/>
          <w:szCs w:val="30"/>
        </w:rPr>
        <w:t xml:space="preserve">в заявке </w:t>
      </w:r>
      <w:r w:rsidR="000B303F" w:rsidRPr="00F955C2">
        <w:rPr>
          <w:rFonts w:cs="Times New Roman"/>
          <w:sz w:val="30"/>
          <w:szCs w:val="30"/>
        </w:rPr>
        <w:t>по форме</w:t>
      </w:r>
      <w:r w:rsidR="004278CB" w:rsidRPr="00F955C2">
        <w:rPr>
          <w:rFonts w:cs="Times New Roman"/>
          <w:sz w:val="30"/>
          <w:szCs w:val="30"/>
        </w:rPr>
        <w:t xml:space="preserve"> </w:t>
      </w:r>
      <w:proofErr w:type="gramStart"/>
      <w:r w:rsidR="004278CB" w:rsidRPr="00F955C2">
        <w:rPr>
          <w:rFonts w:cs="Times New Roman"/>
          <w:sz w:val="30"/>
          <w:szCs w:val="30"/>
        </w:rPr>
        <w:t>в</w:t>
      </w:r>
      <w:proofErr w:type="gramEnd"/>
      <w:r w:rsidR="004278CB" w:rsidRPr="00F955C2">
        <w:rPr>
          <w:rFonts w:cs="Times New Roman"/>
          <w:sz w:val="30"/>
          <w:szCs w:val="30"/>
        </w:rPr>
        <w:t xml:space="preserve"> </w:t>
      </w:r>
      <w:r w:rsidR="00BC2E0C">
        <w:rPr>
          <w:rFonts w:cs="Times New Roman"/>
          <w:sz w:val="30"/>
          <w:szCs w:val="30"/>
        </w:rPr>
        <w:t>согласно</w:t>
      </w:r>
      <w:r w:rsidR="000B303F" w:rsidRPr="00F955C2">
        <w:rPr>
          <w:rFonts w:cs="Times New Roman"/>
          <w:sz w:val="30"/>
          <w:szCs w:val="30"/>
        </w:rPr>
        <w:t xml:space="preserve"> </w:t>
      </w:r>
      <w:proofErr w:type="gramStart"/>
      <w:r w:rsidR="000B303F" w:rsidRPr="00F955C2">
        <w:rPr>
          <w:rFonts w:cs="Times New Roman"/>
          <w:sz w:val="30"/>
          <w:szCs w:val="30"/>
        </w:rPr>
        <w:t>приложени</w:t>
      </w:r>
      <w:r w:rsidR="00BC2E0C">
        <w:rPr>
          <w:rFonts w:cs="Times New Roman"/>
          <w:sz w:val="30"/>
          <w:szCs w:val="30"/>
        </w:rPr>
        <w:t>ю</w:t>
      </w:r>
      <w:proofErr w:type="gramEnd"/>
      <w:r w:rsidR="000B303F" w:rsidRPr="00F955C2">
        <w:rPr>
          <w:rFonts w:cs="Times New Roman"/>
          <w:sz w:val="30"/>
          <w:szCs w:val="30"/>
        </w:rPr>
        <w:t xml:space="preserve"> 1 </w:t>
      </w:r>
      <w:r w:rsidRPr="00F955C2">
        <w:rPr>
          <w:rFonts w:cs="Times New Roman"/>
          <w:sz w:val="30"/>
          <w:szCs w:val="30"/>
        </w:rPr>
        <w:t>к настоящему</w:t>
      </w:r>
      <w:r w:rsidR="000B303F" w:rsidRPr="00F955C2">
        <w:rPr>
          <w:rFonts w:cs="Times New Roman"/>
          <w:sz w:val="30"/>
          <w:szCs w:val="30"/>
        </w:rPr>
        <w:t xml:space="preserve"> </w:t>
      </w:r>
      <w:r w:rsidR="00AC4922" w:rsidRPr="00F955C2">
        <w:rPr>
          <w:rFonts w:eastAsiaTheme="minorHAnsi" w:cs="Times New Roman"/>
          <w:sz w:val="30"/>
          <w:szCs w:val="30"/>
        </w:rPr>
        <w:t>Положению</w:t>
      </w:r>
      <w:r w:rsidRPr="00F955C2">
        <w:rPr>
          <w:rFonts w:cs="Times New Roman"/>
          <w:sz w:val="30"/>
          <w:szCs w:val="30"/>
        </w:rPr>
        <w:t xml:space="preserve"> и включаются в договор о предоставлении субсидии в случае получения субсидии.</w:t>
      </w:r>
    </w:p>
    <w:p w:rsidR="00D01B4F" w:rsidRPr="00F955C2" w:rsidRDefault="00D01B4F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49. </w:t>
      </w:r>
      <w:r w:rsidRPr="00F955C2">
        <w:rPr>
          <w:rFonts w:eastAsiaTheme="minorHAnsi" w:cs="Times New Roman"/>
          <w:sz w:val="30"/>
          <w:szCs w:val="30"/>
        </w:rPr>
        <w:t>Типовая форма договора о предоставлении субсидии, дополн</w:t>
      </w:r>
      <w:r w:rsidRPr="00F955C2">
        <w:rPr>
          <w:rFonts w:eastAsiaTheme="minorHAnsi" w:cs="Times New Roman"/>
          <w:sz w:val="30"/>
          <w:szCs w:val="30"/>
        </w:rPr>
        <w:t>и</w:t>
      </w:r>
      <w:r w:rsidRPr="00F955C2">
        <w:rPr>
          <w:rFonts w:eastAsiaTheme="minorHAnsi" w:cs="Times New Roman"/>
          <w:sz w:val="30"/>
          <w:szCs w:val="30"/>
        </w:rPr>
        <w:t>тельного соглашения к договору о предоставлении субсидии, в том  числе дополнительного соглашения о расторжении договора                   о предоставлении субсидии, устанавливается департаментом финансов администрации города.</w:t>
      </w:r>
    </w:p>
    <w:p w:rsidR="00C0437C" w:rsidRPr="00F955C2" w:rsidRDefault="00474501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5</w:t>
      </w:r>
      <w:r w:rsidR="001C69D3" w:rsidRPr="00F955C2">
        <w:rPr>
          <w:rFonts w:cs="Times New Roman"/>
          <w:sz w:val="30"/>
          <w:szCs w:val="30"/>
        </w:rPr>
        <w:t>0</w:t>
      </w:r>
      <w:r w:rsidR="003A1098" w:rsidRPr="00F955C2">
        <w:rPr>
          <w:rFonts w:cs="Times New Roman"/>
          <w:sz w:val="30"/>
          <w:szCs w:val="30"/>
        </w:rPr>
        <w:t>. </w:t>
      </w:r>
      <w:proofErr w:type="gramStart"/>
      <w:r w:rsidR="00C0437C" w:rsidRPr="00F955C2">
        <w:rPr>
          <w:rFonts w:eastAsiaTheme="minorHAnsi" w:cs="Times New Roman"/>
          <w:sz w:val="30"/>
          <w:szCs w:val="30"/>
        </w:rPr>
        <w:t>В случае уменьшения главному распорядителю ранее доведе</w:t>
      </w:r>
      <w:r w:rsidR="00C0437C" w:rsidRPr="00F955C2">
        <w:rPr>
          <w:rFonts w:eastAsiaTheme="minorHAnsi" w:cs="Times New Roman"/>
          <w:sz w:val="30"/>
          <w:szCs w:val="30"/>
        </w:rPr>
        <w:t>н</w:t>
      </w:r>
      <w:r w:rsidR="00C0437C" w:rsidRPr="00F955C2">
        <w:rPr>
          <w:rFonts w:eastAsiaTheme="minorHAnsi" w:cs="Times New Roman"/>
          <w:sz w:val="30"/>
          <w:szCs w:val="30"/>
        </w:rPr>
        <w:t>ных лимитов бюджетных обязательств, приводящего к невозможности предоставления получателю субсидии в размере, определенном догов</w:t>
      </w:r>
      <w:r w:rsidR="00C0437C" w:rsidRPr="00F955C2">
        <w:rPr>
          <w:rFonts w:eastAsiaTheme="minorHAnsi" w:cs="Times New Roman"/>
          <w:sz w:val="30"/>
          <w:szCs w:val="30"/>
        </w:rPr>
        <w:t>о</w:t>
      </w:r>
      <w:r w:rsidR="00C0437C" w:rsidRPr="00F955C2">
        <w:rPr>
          <w:rFonts w:eastAsiaTheme="minorHAnsi" w:cs="Times New Roman"/>
          <w:sz w:val="30"/>
          <w:szCs w:val="30"/>
        </w:rPr>
        <w:t xml:space="preserve">ром о предоставлении субсидии, </w:t>
      </w:r>
      <w:r w:rsidR="003C60B9" w:rsidRPr="00F955C2">
        <w:rPr>
          <w:rFonts w:eastAsiaTheme="minorHAnsi" w:cs="Times New Roman"/>
          <w:sz w:val="30"/>
          <w:szCs w:val="30"/>
        </w:rPr>
        <w:t xml:space="preserve">в договор о предоставлении субсидии включается </w:t>
      </w:r>
      <w:r w:rsidR="00C0437C" w:rsidRPr="00F955C2">
        <w:rPr>
          <w:rFonts w:eastAsiaTheme="minorHAnsi" w:cs="Times New Roman"/>
          <w:sz w:val="30"/>
          <w:szCs w:val="30"/>
        </w:rPr>
        <w:t>услови</w:t>
      </w:r>
      <w:r w:rsidR="003C60B9" w:rsidRPr="00F955C2">
        <w:rPr>
          <w:rFonts w:eastAsiaTheme="minorHAnsi" w:cs="Times New Roman"/>
          <w:sz w:val="30"/>
          <w:szCs w:val="30"/>
        </w:rPr>
        <w:t>е</w:t>
      </w:r>
      <w:r w:rsidR="00C0437C" w:rsidRPr="00F955C2">
        <w:rPr>
          <w:rFonts w:eastAsiaTheme="minorHAnsi" w:cs="Times New Roman"/>
          <w:sz w:val="30"/>
          <w:szCs w:val="30"/>
        </w:rPr>
        <w:t xml:space="preserve"> о согласовании новых условий договора </w:t>
      </w:r>
      <w:r w:rsidR="00DE51D5" w:rsidRPr="00F955C2">
        <w:rPr>
          <w:rFonts w:eastAsiaTheme="minorHAnsi" w:cs="Times New Roman"/>
          <w:sz w:val="30"/>
          <w:szCs w:val="30"/>
        </w:rPr>
        <w:t xml:space="preserve">                  </w:t>
      </w:r>
      <w:r w:rsidR="00C0437C" w:rsidRPr="00F955C2">
        <w:rPr>
          <w:rFonts w:eastAsiaTheme="minorHAnsi" w:cs="Times New Roman"/>
          <w:sz w:val="30"/>
          <w:szCs w:val="30"/>
        </w:rPr>
        <w:t xml:space="preserve">о предоставлении субсидии </w:t>
      </w:r>
      <w:r w:rsidR="003C60B9" w:rsidRPr="00F955C2">
        <w:rPr>
          <w:rFonts w:eastAsiaTheme="minorHAnsi" w:cs="Times New Roman"/>
          <w:sz w:val="30"/>
          <w:szCs w:val="30"/>
        </w:rPr>
        <w:t>и (</w:t>
      </w:r>
      <w:r w:rsidR="00C0437C" w:rsidRPr="00F955C2">
        <w:rPr>
          <w:rFonts w:eastAsiaTheme="minorHAnsi" w:cs="Times New Roman"/>
          <w:sz w:val="30"/>
          <w:szCs w:val="30"/>
        </w:rPr>
        <w:t>или</w:t>
      </w:r>
      <w:r w:rsidR="003C60B9" w:rsidRPr="00F955C2">
        <w:rPr>
          <w:rFonts w:eastAsiaTheme="minorHAnsi" w:cs="Times New Roman"/>
          <w:sz w:val="30"/>
          <w:szCs w:val="30"/>
        </w:rPr>
        <w:t>)</w:t>
      </w:r>
      <w:r w:rsidR="00C0437C" w:rsidRPr="00F955C2">
        <w:rPr>
          <w:rFonts w:eastAsiaTheme="minorHAnsi" w:cs="Times New Roman"/>
          <w:sz w:val="30"/>
          <w:szCs w:val="30"/>
        </w:rPr>
        <w:t xml:space="preserve"> о расторжении договора о пред</w:t>
      </w:r>
      <w:r w:rsidR="00C0437C" w:rsidRPr="00F955C2">
        <w:rPr>
          <w:rFonts w:eastAsiaTheme="minorHAnsi" w:cs="Times New Roman"/>
          <w:sz w:val="30"/>
          <w:szCs w:val="30"/>
        </w:rPr>
        <w:t>о</w:t>
      </w:r>
      <w:r w:rsidR="00C0437C" w:rsidRPr="00F955C2">
        <w:rPr>
          <w:rFonts w:eastAsiaTheme="minorHAnsi" w:cs="Times New Roman"/>
          <w:sz w:val="30"/>
          <w:szCs w:val="30"/>
        </w:rPr>
        <w:t>ставлении субсидии при недостижении согласия по новым условиям.</w:t>
      </w:r>
      <w:proofErr w:type="gramEnd"/>
    </w:p>
    <w:p w:rsidR="005A5233" w:rsidRPr="00F955C2" w:rsidRDefault="005A5233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lastRenderedPageBreak/>
        <w:t>51. </w:t>
      </w:r>
      <w:r w:rsidRPr="00F955C2">
        <w:rPr>
          <w:rFonts w:eastAsiaTheme="minorHAnsi" w:cs="Times New Roman"/>
          <w:sz w:val="30"/>
          <w:szCs w:val="30"/>
        </w:rPr>
        <w:t>Обязательным условием заключения договора о предоставл</w:t>
      </w:r>
      <w:r w:rsidRPr="00F955C2">
        <w:rPr>
          <w:rFonts w:eastAsiaTheme="minorHAnsi" w:cs="Times New Roman"/>
          <w:sz w:val="30"/>
          <w:szCs w:val="30"/>
        </w:rPr>
        <w:t>е</w:t>
      </w:r>
      <w:r w:rsidRPr="00F955C2">
        <w:rPr>
          <w:rFonts w:eastAsiaTheme="minorHAnsi" w:cs="Times New Roman"/>
          <w:sz w:val="30"/>
          <w:szCs w:val="30"/>
        </w:rPr>
        <w:t>нии субсидии является соответствие получателя субсидии требованиям, установленным пунктом 15 настоящего Положения.</w:t>
      </w:r>
    </w:p>
    <w:p w:rsidR="005A5233" w:rsidRPr="00F955C2" w:rsidRDefault="005A5233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Проверка соответствия получателя субсидии требованиям, уст</w:t>
      </w:r>
      <w:r w:rsidRPr="00F955C2">
        <w:rPr>
          <w:rFonts w:eastAsiaTheme="minorHAnsi" w:cs="Times New Roman"/>
          <w:sz w:val="30"/>
          <w:szCs w:val="30"/>
        </w:rPr>
        <w:t>а</w:t>
      </w:r>
      <w:r w:rsidRPr="00F955C2">
        <w:rPr>
          <w:rFonts w:eastAsiaTheme="minorHAnsi" w:cs="Times New Roman"/>
          <w:sz w:val="30"/>
          <w:szCs w:val="30"/>
        </w:rPr>
        <w:t>новленным пунктом 15 настоящего Положения, проводится уполном</w:t>
      </w:r>
      <w:r w:rsidRPr="00F955C2">
        <w:rPr>
          <w:rFonts w:eastAsiaTheme="minorHAnsi" w:cs="Times New Roman"/>
          <w:sz w:val="30"/>
          <w:szCs w:val="30"/>
        </w:rPr>
        <w:t>о</w:t>
      </w:r>
      <w:r w:rsidRPr="00F955C2">
        <w:rPr>
          <w:rFonts w:eastAsiaTheme="minorHAnsi" w:cs="Times New Roman"/>
          <w:sz w:val="30"/>
          <w:szCs w:val="30"/>
        </w:rPr>
        <w:t xml:space="preserve">ченным органом в порядке межведомственного информационного      взаимодействия при проведении отбора в соответствии с разделом </w:t>
      </w:r>
      <w:r w:rsidRPr="00F955C2">
        <w:rPr>
          <w:rFonts w:eastAsiaTheme="minorHAnsi" w:cs="Times New Roman"/>
          <w:sz w:val="30"/>
          <w:szCs w:val="30"/>
          <w:lang w:val="en-US"/>
        </w:rPr>
        <w:t>II</w:t>
      </w:r>
      <w:r w:rsidRPr="00F955C2">
        <w:rPr>
          <w:rFonts w:eastAsiaTheme="minorHAnsi" w:cs="Times New Roman"/>
          <w:sz w:val="30"/>
          <w:szCs w:val="30"/>
        </w:rPr>
        <w:t xml:space="preserve"> настоящего Положения.</w:t>
      </w:r>
    </w:p>
    <w:p w:rsidR="005A5233" w:rsidRPr="00F955C2" w:rsidRDefault="005A5233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 xml:space="preserve">52. В случае если договор о предоставлении субсидии не заключен в сроки, установленные подпунктом 2 пункта 40 настоящего </w:t>
      </w:r>
      <w:r w:rsidR="00074B02" w:rsidRPr="00F955C2">
        <w:rPr>
          <w:rFonts w:eastAsiaTheme="minorHAnsi" w:cs="Times New Roman"/>
          <w:sz w:val="30"/>
          <w:szCs w:val="30"/>
        </w:rPr>
        <w:t xml:space="preserve">                </w:t>
      </w:r>
      <w:r w:rsidRPr="00F955C2">
        <w:rPr>
          <w:rFonts w:eastAsiaTheme="minorHAnsi" w:cs="Times New Roman"/>
          <w:sz w:val="30"/>
          <w:szCs w:val="30"/>
        </w:rPr>
        <w:t>Положения, по вине победителя отбора (получателя субсидии), субс</w:t>
      </w:r>
      <w:r w:rsidRPr="00F955C2">
        <w:rPr>
          <w:rFonts w:eastAsiaTheme="minorHAnsi" w:cs="Times New Roman"/>
          <w:sz w:val="30"/>
          <w:szCs w:val="30"/>
        </w:rPr>
        <w:t>и</w:t>
      </w:r>
      <w:r w:rsidRPr="00F955C2">
        <w:rPr>
          <w:rFonts w:eastAsiaTheme="minorHAnsi" w:cs="Times New Roman"/>
          <w:sz w:val="30"/>
          <w:szCs w:val="30"/>
        </w:rPr>
        <w:t xml:space="preserve">дия не предоставляется, победитель отбора (получатель субсидии) </w:t>
      </w:r>
      <w:r w:rsidR="00A627B7" w:rsidRPr="00F955C2">
        <w:rPr>
          <w:rFonts w:eastAsiaTheme="minorHAnsi" w:cs="Times New Roman"/>
          <w:sz w:val="30"/>
          <w:szCs w:val="30"/>
        </w:rPr>
        <w:t xml:space="preserve">  </w:t>
      </w:r>
      <w:r w:rsidRPr="00F955C2">
        <w:rPr>
          <w:rFonts w:eastAsiaTheme="minorHAnsi" w:cs="Times New Roman"/>
          <w:sz w:val="30"/>
          <w:szCs w:val="30"/>
        </w:rPr>
        <w:t xml:space="preserve">признается уклонившимся от заключения договора о предоставлении субсидии. В правовой акт администрации города, указанный в </w:t>
      </w:r>
      <w:proofErr w:type="spellStart"/>
      <w:r w:rsidRPr="00F955C2">
        <w:rPr>
          <w:rFonts w:eastAsiaTheme="minorHAnsi" w:cs="Times New Roman"/>
          <w:sz w:val="30"/>
          <w:szCs w:val="30"/>
        </w:rPr>
        <w:t>пун</w:t>
      </w:r>
      <w:proofErr w:type="gramStart"/>
      <w:r w:rsidRPr="00F955C2">
        <w:rPr>
          <w:rFonts w:eastAsiaTheme="minorHAnsi" w:cs="Times New Roman"/>
          <w:sz w:val="30"/>
          <w:szCs w:val="30"/>
        </w:rPr>
        <w:t>к</w:t>
      </w:r>
      <w:proofErr w:type="spellEnd"/>
      <w:r w:rsidR="00BC2E0C">
        <w:rPr>
          <w:rFonts w:eastAsiaTheme="minorHAnsi" w:cs="Times New Roman"/>
          <w:sz w:val="30"/>
          <w:szCs w:val="30"/>
        </w:rPr>
        <w:t>-</w:t>
      </w:r>
      <w:proofErr w:type="gramEnd"/>
      <w:r w:rsidR="00BC2E0C">
        <w:rPr>
          <w:rFonts w:eastAsiaTheme="minorHAnsi" w:cs="Times New Roman"/>
          <w:sz w:val="30"/>
          <w:szCs w:val="30"/>
        </w:rPr>
        <w:t xml:space="preserve">             </w:t>
      </w:r>
      <w:r w:rsidRPr="00F955C2">
        <w:rPr>
          <w:rFonts w:eastAsiaTheme="minorHAnsi" w:cs="Times New Roman"/>
          <w:sz w:val="30"/>
          <w:szCs w:val="30"/>
        </w:rPr>
        <w:t>те 39 настоящего Положения, вносятся соответствующие изменения.</w:t>
      </w:r>
    </w:p>
    <w:p w:rsidR="007C4174" w:rsidRPr="00F955C2" w:rsidRDefault="00474501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5</w:t>
      </w:r>
      <w:r w:rsidR="00A46FE2" w:rsidRPr="00F955C2">
        <w:rPr>
          <w:rFonts w:cs="Times New Roman"/>
          <w:sz w:val="30"/>
          <w:szCs w:val="30"/>
        </w:rPr>
        <w:t>3</w:t>
      </w:r>
      <w:r w:rsidR="007C4174" w:rsidRPr="00F955C2">
        <w:rPr>
          <w:rFonts w:cs="Times New Roman"/>
          <w:sz w:val="30"/>
          <w:szCs w:val="30"/>
        </w:rPr>
        <w:t>. </w:t>
      </w:r>
      <w:r w:rsidR="007C4174" w:rsidRPr="00F955C2">
        <w:rPr>
          <w:rFonts w:eastAsiaTheme="minorHAnsi" w:cs="Times New Roman"/>
          <w:sz w:val="30"/>
          <w:szCs w:val="30"/>
        </w:rPr>
        <w:t xml:space="preserve">Договор </w:t>
      </w:r>
      <w:r w:rsidR="0005084E" w:rsidRPr="00F955C2">
        <w:rPr>
          <w:rFonts w:eastAsiaTheme="minorHAnsi" w:cs="Times New Roman"/>
          <w:sz w:val="30"/>
          <w:szCs w:val="30"/>
        </w:rPr>
        <w:t xml:space="preserve">о предоставлении субсидии </w:t>
      </w:r>
      <w:r w:rsidR="007C4174" w:rsidRPr="00F955C2">
        <w:rPr>
          <w:rFonts w:eastAsiaTheme="minorHAnsi" w:cs="Times New Roman"/>
          <w:sz w:val="30"/>
          <w:szCs w:val="30"/>
        </w:rPr>
        <w:t>подлежит регистрации</w:t>
      </w:r>
      <w:r w:rsidR="003476C9" w:rsidRPr="00F955C2">
        <w:rPr>
          <w:rFonts w:eastAsiaTheme="minorHAnsi" w:cs="Times New Roman"/>
          <w:sz w:val="30"/>
          <w:szCs w:val="30"/>
        </w:rPr>
        <w:t xml:space="preserve"> </w:t>
      </w:r>
      <w:r w:rsidR="002316FE" w:rsidRPr="00F955C2">
        <w:rPr>
          <w:rFonts w:eastAsiaTheme="minorHAnsi" w:cs="Times New Roman"/>
          <w:sz w:val="30"/>
          <w:szCs w:val="30"/>
        </w:rPr>
        <w:t xml:space="preserve">           </w:t>
      </w:r>
      <w:r w:rsidR="007C4174" w:rsidRPr="00F955C2">
        <w:rPr>
          <w:rFonts w:eastAsiaTheme="minorHAnsi" w:cs="Times New Roman"/>
          <w:sz w:val="30"/>
          <w:szCs w:val="30"/>
        </w:rPr>
        <w:t xml:space="preserve">в </w:t>
      </w:r>
      <w:r w:rsidR="002316FE" w:rsidRPr="00F955C2">
        <w:rPr>
          <w:rFonts w:eastAsiaTheme="minorHAnsi" w:cs="Times New Roman"/>
          <w:sz w:val="30"/>
          <w:szCs w:val="30"/>
        </w:rPr>
        <w:t>организационно-правово</w:t>
      </w:r>
      <w:r w:rsidR="000F02F4" w:rsidRPr="00F955C2">
        <w:rPr>
          <w:rFonts w:eastAsiaTheme="minorHAnsi" w:cs="Times New Roman"/>
          <w:sz w:val="30"/>
          <w:szCs w:val="30"/>
        </w:rPr>
        <w:t>м</w:t>
      </w:r>
      <w:r w:rsidR="002316FE" w:rsidRPr="00F955C2">
        <w:rPr>
          <w:rFonts w:eastAsiaTheme="minorHAnsi" w:cs="Times New Roman"/>
          <w:sz w:val="30"/>
          <w:szCs w:val="30"/>
        </w:rPr>
        <w:t xml:space="preserve"> отдел</w:t>
      </w:r>
      <w:r w:rsidR="000F02F4" w:rsidRPr="00F955C2">
        <w:rPr>
          <w:rFonts w:eastAsiaTheme="minorHAnsi" w:cs="Times New Roman"/>
          <w:sz w:val="30"/>
          <w:szCs w:val="30"/>
        </w:rPr>
        <w:t>е</w:t>
      </w:r>
      <w:r w:rsidR="002316FE" w:rsidRPr="00F955C2">
        <w:rPr>
          <w:rFonts w:eastAsiaTheme="minorHAnsi" w:cs="Times New Roman"/>
          <w:sz w:val="30"/>
          <w:szCs w:val="30"/>
        </w:rPr>
        <w:t xml:space="preserve"> </w:t>
      </w:r>
      <w:r w:rsidR="007C4174" w:rsidRPr="00F955C2">
        <w:rPr>
          <w:rFonts w:eastAsiaTheme="minorHAnsi" w:cs="Times New Roman"/>
          <w:sz w:val="30"/>
          <w:szCs w:val="30"/>
        </w:rPr>
        <w:t>управления делами</w:t>
      </w:r>
      <w:r w:rsidR="003476C9" w:rsidRPr="00F955C2">
        <w:rPr>
          <w:rFonts w:eastAsiaTheme="minorHAnsi" w:cs="Times New Roman"/>
          <w:sz w:val="30"/>
          <w:szCs w:val="30"/>
        </w:rPr>
        <w:t xml:space="preserve"> </w:t>
      </w:r>
      <w:r w:rsidR="007C4174" w:rsidRPr="00F955C2">
        <w:rPr>
          <w:rFonts w:eastAsiaTheme="minorHAnsi" w:cs="Times New Roman"/>
          <w:sz w:val="30"/>
          <w:szCs w:val="30"/>
        </w:rPr>
        <w:t xml:space="preserve">администрации города в течение </w:t>
      </w:r>
      <w:r w:rsidR="00BC2E0C">
        <w:rPr>
          <w:rFonts w:eastAsiaTheme="minorHAnsi" w:cs="Times New Roman"/>
          <w:sz w:val="30"/>
          <w:szCs w:val="30"/>
        </w:rPr>
        <w:t>одного</w:t>
      </w:r>
      <w:r w:rsidR="007C4174" w:rsidRPr="00F955C2">
        <w:rPr>
          <w:rFonts w:eastAsiaTheme="minorHAnsi" w:cs="Times New Roman"/>
          <w:sz w:val="30"/>
          <w:szCs w:val="30"/>
        </w:rPr>
        <w:t xml:space="preserve"> рабочего дня </w:t>
      </w:r>
      <w:proofErr w:type="gramStart"/>
      <w:r w:rsidR="007C4174" w:rsidRPr="00F955C2">
        <w:rPr>
          <w:rFonts w:eastAsiaTheme="minorHAnsi" w:cs="Times New Roman"/>
          <w:sz w:val="30"/>
          <w:szCs w:val="30"/>
        </w:rPr>
        <w:t>с даты</w:t>
      </w:r>
      <w:proofErr w:type="gramEnd"/>
      <w:r w:rsidR="007C4174" w:rsidRPr="00F955C2">
        <w:rPr>
          <w:rFonts w:eastAsiaTheme="minorHAnsi" w:cs="Times New Roman"/>
          <w:sz w:val="30"/>
          <w:szCs w:val="30"/>
        </w:rPr>
        <w:t xml:space="preserve"> его подписания.</w:t>
      </w:r>
    </w:p>
    <w:p w:rsidR="007C4174" w:rsidRPr="00F955C2" w:rsidRDefault="009864BA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Датой принятия решения о п</w:t>
      </w:r>
      <w:r w:rsidR="007C4174" w:rsidRPr="00F955C2">
        <w:rPr>
          <w:rFonts w:eastAsiaTheme="minorHAnsi" w:cs="Times New Roman"/>
          <w:sz w:val="30"/>
          <w:szCs w:val="30"/>
        </w:rPr>
        <w:t>ре</w:t>
      </w:r>
      <w:r w:rsidRPr="00F955C2">
        <w:rPr>
          <w:rFonts w:eastAsiaTheme="minorHAnsi" w:cs="Times New Roman"/>
          <w:sz w:val="30"/>
          <w:szCs w:val="30"/>
        </w:rPr>
        <w:t>достав</w:t>
      </w:r>
      <w:r w:rsidR="007C4174" w:rsidRPr="00F955C2">
        <w:rPr>
          <w:rFonts w:eastAsiaTheme="minorHAnsi" w:cs="Times New Roman"/>
          <w:sz w:val="30"/>
          <w:szCs w:val="30"/>
        </w:rPr>
        <w:t xml:space="preserve">лении субсидии является </w:t>
      </w:r>
      <w:r w:rsidRPr="00F955C2">
        <w:rPr>
          <w:rFonts w:eastAsiaTheme="minorHAnsi" w:cs="Times New Roman"/>
          <w:sz w:val="30"/>
          <w:szCs w:val="30"/>
        </w:rPr>
        <w:t xml:space="preserve">  </w:t>
      </w:r>
      <w:r w:rsidR="007C4174" w:rsidRPr="00F955C2">
        <w:rPr>
          <w:rFonts w:eastAsiaTheme="minorHAnsi" w:cs="Times New Roman"/>
          <w:sz w:val="30"/>
          <w:szCs w:val="30"/>
        </w:rPr>
        <w:t xml:space="preserve">дата </w:t>
      </w:r>
      <w:r w:rsidR="003476C9" w:rsidRPr="00F955C2">
        <w:rPr>
          <w:rFonts w:eastAsiaTheme="minorHAnsi" w:cs="Times New Roman"/>
          <w:sz w:val="30"/>
          <w:szCs w:val="30"/>
        </w:rPr>
        <w:t>регистрации (</w:t>
      </w:r>
      <w:r w:rsidR="007C4174" w:rsidRPr="00F955C2">
        <w:rPr>
          <w:rFonts w:eastAsiaTheme="minorHAnsi" w:cs="Times New Roman"/>
          <w:sz w:val="30"/>
          <w:szCs w:val="30"/>
        </w:rPr>
        <w:t>заключен</w:t>
      </w:r>
      <w:r w:rsidR="003476C9" w:rsidRPr="00F955C2">
        <w:rPr>
          <w:rFonts w:eastAsiaTheme="minorHAnsi" w:cs="Times New Roman"/>
          <w:sz w:val="30"/>
          <w:szCs w:val="30"/>
        </w:rPr>
        <w:t>ия)</w:t>
      </w:r>
      <w:r w:rsidR="007C4174" w:rsidRPr="00F955C2">
        <w:rPr>
          <w:rFonts w:eastAsiaTheme="minorHAnsi" w:cs="Times New Roman"/>
          <w:sz w:val="30"/>
          <w:szCs w:val="30"/>
        </w:rPr>
        <w:t xml:space="preserve"> договора</w:t>
      </w:r>
      <w:r w:rsidR="00FA5AD9" w:rsidRPr="00F955C2">
        <w:rPr>
          <w:rFonts w:eastAsiaTheme="minorHAnsi" w:cs="Times New Roman"/>
          <w:sz w:val="30"/>
          <w:szCs w:val="30"/>
        </w:rPr>
        <w:t xml:space="preserve"> о предоставлении субсидии</w:t>
      </w:r>
      <w:r w:rsidR="007C4174" w:rsidRPr="00F955C2">
        <w:rPr>
          <w:rFonts w:eastAsiaTheme="minorHAnsi" w:cs="Times New Roman"/>
          <w:sz w:val="30"/>
          <w:szCs w:val="30"/>
        </w:rPr>
        <w:t>.</w:t>
      </w:r>
    </w:p>
    <w:p w:rsidR="00FA5AD9" w:rsidRPr="00F955C2" w:rsidRDefault="00474501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5</w:t>
      </w:r>
      <w:r w:rsidR="00A46FE2" w:rsidRPr="00F955C2">
        <w:rPr>
          <w:rFonts w:cs="Times New Roman"/>
          <w:sz w:val="30"/>
          <w:szCs w:val="30"/>
        </w:rPr>
        <w:t>4</w:t>
      </w:r>
      <w:r w:rsidR="00FA5AD9" w:rsidRPr="00F955C2">
        <w:rPr>
          <w:rFonts w:cs="Times New Roman"/>
          <w:sz w:val="30"/>
          <w:szCs w:val="30"/>
        </w:rPr>
        <w:t>. </w:t>
      </w:r>
      <w:r w:rsidR="00FA5AD9" w:rsidRPr="00F955C2">
        <w:rPr>
          <w:rFonts w:eastAsiaTheme="minorHAnsi" w:cs="Times New Roman"/>
          <w:sz w:val="30"/>
          <w:szCs w:val="30"/>
        </w:rPr>
        <w:t xml:space="preserve">Уполномоченный орган в течение </w:t>
      </w:r>
      <w:r w:rsidR="00BC2E0C">
        <w:rPr>
          <w:rFonts w:eastAsiaTheme="minorHAnsi" w:cs="Times New Roman"/>
          <w:sz w:val="30"/>
          <w:szCs w:val="30"/>
        </w:rPr>
        <w:t>одного</w:t>
      </w:r>
      <w:r w:rsidR="00FA5AD9" w:rsidRPr="00F955C2">
        <w:rPr>
          <w:rFonts w:eastAsiaTheme="minorHAnsi" w:cs="Times New Roman"/>
          <w:sz w:val="30"/>
          <w:szCs w:val="30"/>
        </w:rPr>
        <w:t xml:space="preserve"> рабочего дня </w:t>
      </w:r>
      <w:proofErr w:type="gramStart"/>
      <w:r w:rsidR="00FA5AD9" w:rsidRPr="00F955C2">
        <w:rPr>
          <w:rFonts w:eastAsiaTheme="minorHAnsi" w:cs="Times New Roman"/>
          <w:sz w:val="30"/>
          <w:szCs w:val="30"/>
        </w:rPr>
        <w:t>с даты принятия</w:t>
      </w:r>
      <w:proofErr w:type="gramEnd"/>
      <w:r w:rsidR="00FA5AD9" w:rsidRPr="00F955C2">
        <w:rPr>
          <w:rFonts w:eastAsiaTheme="minorHAnsi" w:cs="Times New Roman"/>
          <w:sz w:val="30"/>
          <w:szCs w:val="30"/>
        </w:rPr>
        <w:t xml:space="preserve"> решения, установленно</w:t>
      </w:r>
      <w:r w:rsidR="00E60574" w:rsidRPr="00F955C2">
        <w:rPr>
          <w:rFonts w:eastAsiaTheme="minorHAnsi" w:cs="Times New Roman"/>
          <w:sz w:val="30"/>
          <w:szCs w:val="30"/>
        </w:rPr>
        <w:t>й</w:t>
      </w:r>
      <w:r w:rsidR="00FA5AD9" w:rsidRPr="00F955C2">
        <w:rPr>
          <w:rFonts w:eastAsiaTheme="minorHAnsi" w:cs="Times New Roman"/>
          <w:sz w:val="30"/>
          <w:szCs w:val="30"/>
        </w:rPr>
        <w:t xml:space="preserve"> пунктом </w:t>
      </w:r>
      <w:r w:rsidR="002E277C" w:rsidRPr="00F955C2">
        <w:rPr>
          <w:rFonts w:eastAsiaTheme="minorHAnsi" w:cs="Times New Roman"/>
          <w:sz w:val="30"/>
          <w:szCs w:val="30"/>
        </w:rPr>
        <w:t>5</w:t>
      </w:r>
      <w:r w:rsidR="00A46FE2" w:rsidRPr="00F955C2">
        <w:rPr>
          <w:rFonts w:eastAsiaTheme="minorHAnsi" w:cs="Times New Roman"/>
          <w:sz w:val="30"/>
          <w:szCs w:val="30"/>
        </w:rPr>
        <w:t>3</w:t>
      </w:r>
      <w:r w:rsidR="00FA5AD9" w:rsidRPr="00F955C2">
        <w:rPr>
          <w:rFonts w:eastAsiaTheme="minorHAnsi" w:cs="Times New Roman"/>
          <w:sz w:val="30"/>
          <w:szCs w:val="30"/>
        </w:rPr>
        <w:t xml:space="preserve"> настоящего </w:t>
      </w:r>
      <w:r w:rsidR="00AC4922" w:rsidRPr="00F955C2">
        <w:rPr>
          <w:rFonts w:eastAsiaTheme="minorHAnsi" w:cs="Times New Roman"/>
          <w:sz w:val="30"/>
          <w:szCs w:val="30"/>
        </w:rPr>
        <w:t>Положения</w:t>
      </w:r>
      <w:r w:rsidR="00FA5AD9" w:rsidRPr="00F955C2">
        <w:rPr>
          <w:rFonts w:eastAsiaTheme="minorHAnsi" w:cs="Times New Roman"/>
          <w:sz w:val="30"/>
          <w:szCs w:val="30"/>
        </w:rPr>
        <w:t>, направляет главному распорядителю письмо о предоставлении субс</w:t>
      </w:r>
      <w:r w:rsidR="00FA5AD9" w:rsidRPr="00F955C2">
        <w:rPr>
          <w:rFonts w:eastAsiaTheme="minorHAnsi" w:cs="Times New Roman"/>
          <w:sz w:val="30"/>
          <w:szCs w:val="30"/>
        </w:rPr>
        <w:t>и</w:t>
      </w:r>
      <w:r w:rsidR="00FA5AD9" w:rsidRPr="00F955C2">
        <w:rPr>
          <w:rFonts w:eastAsiaTheme="minorHAnsi" w:cs="Times New Roman"/>
          <w:sz w:val="30"/>
          <w:szCs w:val="30"/>
        </w:rPr>
        <w:t xml:space="preserve">дий с приложением реестра получателей субсидий по форме согласно приложению </w:t>
      </w:r>
      <w:r w:rsidR="00190354" w:rsidRPr="00F955C2">
        <w:rPr>
          <w:rFonts w:eastAsiaTheme="minorHAnsi" w:cs="Times New Roman"/>
          <w:sz w:val="30"/>
          <w:szCs w:val="30"/>
        </w:rPr>
        <w:t>5</w:t>
      </w:r>
      <w:r w:rsidR="00FA5AD9" w:rsidRPr="00F955C2">
        <w:rPr>
          <w:rFonts w:eastAsiaTheme="minorHAnsi" w:cs="Times New Roman"/>
          <w:sz w:val="30"/>
          <w:szCs w:val="30"/>
        </w:rPr>
        <w:t xml:space="preserve"> к настоящему </w:t>
      </w:r>
      <w:r w:rsidR="00AC4922" w:rsidRPr="00F955C2">
        <w:rPr>
          <w:rFonts w:eastAsiaTheme="minorHAnsi" w:cs="Times New Roman"/>
          <w:sz w:val="30"/>
          <w:szCs w:val="30"/>
        </w:rPr>
        <w:t>Положению</w:t>
      </w:r>
      <w:r w:rsidR="00FA5AD9" w:rsidRPr="00F955C2">
        <w:rPr>
          <w:rFonts w:eastAsiaTheme="minorHAnsi" w:cs="Times New Roman"/>
          <w:sz w:val="30"/>
          <w:szCs w:val="30"/>
        </w:rPr>
        <w:t>.</w:t>
      </w:r>
    </w:p>
    <w:p w:rsidR="00FA5AD9" w:rsidRPr="00F955C2" w:rsidRDefault="002E277C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5</w:t>
      </w:r>
      <w:r w:rsidR="00A46FE2" w:rsidRPr="00F955C2">
        <w:rPr>
          <w:rFonts w:cs="Times New Roman"/>
          <w:sz w:val="30"/>
          <w:szCs w:val="30"/>
        </w:rPr>
        <w:t>5</w:t>
      </w:r>
      <w:r w:rsidR="00FA5AD9" w:rsidRPr="00F955C2">
        <w:rPr>
          <w:rFonts w:cs="Times New Roman"/>
          <w:sz w:val="30"/>
          <w:szCs w:val="30"/>
        </w:rPr>
        <w:t>. </w:t>
      </w:r>
      <w:r w:rsidR="00FA5AD9" w:rsidRPr="00F955C2">
        <w:rPr>
          <w:rFonts w:eastAsiaTheme="minorHAnsi" w:cs="Times New Roman"/>
          <w:sz w:val="30"/>
          <w:szCs w:val="30"/>
        </w:rPr>
        <w:t xml:space="preserve">Главный распорядитель в течение </w:t>
      </w:r>
      <w:r w:rsidR="00BC2E0C">
        <w:rPr>
          <w:rFonts w:eastAsiaTheme="minorHAnsi" w:cs="Times New Roman"/>
          <w:sz w:val="30"/>
          <w:szCs w:val="30"/>
        </w:rPr>
        <w:t>двух</w:t>
      </w:r>
      <w:r w:rsidR="00FA5AD9" w:rsidRPr="00F955C2">
        <w:rPr>
          <w:rFonts w:eastAsiaTheme="minorHAnsi" w:cs="Times New Roman"/>
          <w:sz w:val="30"/>
          <w:szCs w:val="30"/>
        </w:rPr>
        <w:t xml:space="preserve"> рабочих дней </w:t>
      </w:r>
      <w:proofErr w:type="gramStart"/>
      <w:r w:rsidR="00FA5AD9" w:rsidRPr="00F955C2">
        <w:rPr>
          <w:rFonts w:eastAsiaTheme="minorHAnsi" w:cs="Times New Roman"/>
          <w:sz w:val="30"/>
          <w:szCs w:val="30"/>
        </w:rPr>
        <w:t>с даты</w:t>
      </w:r>
      <w:r w:rsidR="003476C9" w:rsidRPr="00F955C2">
        <w:rPr>
          <w:rFonts w:eastAsiaTheme="minorHAnsi" w:cs="Times New Roman"/>
          <w:sz w:val="30"/>
          <w:szCs w:val="30"/>
        </w:rPr>
        <w:t xml:space="preserve"> </w:t>
      </w:r>
      <w:r w:rsidR="00FA5AD9" w:rsidRPr="00F955C2">
        <w:rPr>
          <w:rFonts w:eastAsiaTheme="minorHAnsi" w:cs="Times New Roman"/>
          <w:sz w:val="30"/>
          <w:szCs w:val="30"/>
        </w:rPr>
        <w:t>получения</w:t>
      </w:r>
      <w:proofErr w:type="gramEnd"/>
      <w:r w:rsidR="00FA5AD9" w:rsidRPr="00F955C2">
        <w:rPr>
          <w:rFonts w:eastAsiaTheme="minorHAnsi" w:cs="Times New Roman"/>
          <w:sz w:val="30"/>
          <w:szCs w:val="30"/>
        </w:rPr>
        <w:t xml:space="preserve"> от уполномоченного органа письма о предоставлении субс</w:t>
      </w:r>
      <w:r w:rsidR="00FA5AD9" w:rsidRPr="00F955C2">
        <w:rPr>
          <w:rFonts w:eastAsiaTheme="minorHAnsi" w:cs="Times New Roman"/>
          <w:sz w:val="30"/>
          <w:szCs w:val="30"/>
        </w:rPr>
        <w:t>и</w:t>
      </w:r>
      <w:r w:rsidR="00FA5AD9" w:rsidRPr="00F955C2">
        <w:rPr>
          <w:rFonts w:eastAsiaTheme="minorHAnsi" w:cs="Times New Roman"/>
          <w:sz w:val="30"/>
          <w:szCs w:val="30"/>
        </w:rPr>
        <w:t>дий направляет заявку на финансирование в департамент финансов</w:t>
      </w:r>
      <w:r w:rsidR="003476C9" w:rsidRPr="00F955C2">
        <w:rPr>
          <w:rFonts w:eastAsiaTheme="minorHAnsi" w:cs="Times New Roman"/>
          <w:sz w:val="30"/>
          <w:szCs w:val="30"/>
        </w:rPr>
        <w:t xml:space="preserve"> </w:t>
      </w:r>
      <w:r w:rsidR="00FA5AD9" w:rsidRPr="00F955C2">
        <w:rPr>
          <w:rFonts w:eastAsiaTheme="minorHAnsi" w:cs="Times New Roman"/>
          <w:sz w:val="30"/>
          <w:szCs w:val="30"/>
        </w:rPr>
        <w:t>а</w:t>
      </w:r>
      <w:r w:rsidR="00FA5AD9" w:rsidRPr="00F955C2">
        <w:rPr>
          <w:rFonts w:eastAsiaTheme="minorHAnsi" w:cs="Times New Roman"/>
          <w:sz w:val="30"/>
          <w:szCs w:val="30"/>
        </w:rPr>
        <w:t>д</w:t>
      </w:r>
      <w:r w:rsidR="00FA5AD9" w:rsidRPr="00F955C2">
        <w:rPr>
          <w:rFonts w:eastAsiaTheme="minorHAnsi" w:cs="Times New Roman"/>
          <w:sz w:val="30"/>
          <w:szCs w:val="30"/>
        </w:rPr>
        <w:t>министрации города.</w:t>
      </w:r>
    </w:p>
    <w:p w:rsidR="00FA5AD9" w:rsidRPr="00F955C2" w:rsidRDefault="00FA5AD9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 xml:space="preserve">Формирование, проверка и утверждение сформированной заявки на финансирование осуществляется в соответствии с требованиями </w:t>
      </w:r>
      <w:r w:rsidR="005A09A3" w:rsidRPr="00F955C2">
        <w:rPr>
          <w:rFonts w:eastAsiaTheme="minorHAnsi" w:cs="Times New Roman"/>
          <w:sz w:val="30"/>
          <w:szCs w:val="30"/>
        </w:rPr>
        <w:t xml:space="preserve">   </w:t>
      </w:r>
      <w:r w:rsidRPr="00F955C2">
        <w:rPr>
          <w:rFonts w:eastAsiaTheme="minorHAnsi" w:cs="Times New Roman"/>
          <w:sz w:val="30"/>
          <w:szCs w:val="30"/>
        </w:rPr>
        <w:t xml:space="preserve">составления и ведения кассового </w:t>
      </w:r>
      <w:proofErr w:type="gramStart"/>
      <w:r w:rsidRPr="00F955C2">
        <w:rPr>
          <w:rFonts w:eastAsiaTheme="minorHAnsi" w:cs="Times New Roman"/>
          <w:sz w:val="30"/>
          <w:szCs w:val="30"/>
        </w:rPr>
        <w:t>плана исполнения бюджета города Красноярска</w:t>
      </w:r>
      <w:proofErr w:type="gramEnd"/>
      <w:r w:rsidRPr="00F955C2">
        <w:rPr>
          <w:rFonts w:eastAsiaTheme="minorHAnsi" w:cs="Times New Roman"/>
          <w:sz w:val="30"/>
          <w:szCs w:val="30"/>
        </w:rPr>
        <w:t>.</w:t>
      </w:r>
    </w:p>
    <w:p w:rsidR="00FA5AD9" w:rsidRPr="00F955C2" w:rsidRDefault="00474501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5</w:t>
      </w:r>
      <w:r w:rsidR="00A46FE2" w:rsidRPr="00F955C2">
        <w:rPr>
          <w:rFonts w:cs="Times New Roman"/>
          <w:sz w:val="30"/>
          <w:szCs w:val="30"/>
        </w:rPr>
        <w:t>6</w:t>
      </w:r>
      <w:r w:rsidR="00FA5AD9" w:rsidRPr="00F955C2">
        <w:rPr>
          <w:rFonts w:cs="Times New Roman"/>
          <w:sz w:val="30"/>
          <w:szCs w:val="30"/>
        </w:rPr>
        <w:t>. </w:t>
      </w:r>
      <w:r w:rsidR="00FA5AD9" w:rsidRPr="00F955C2">
        <w:rPr>
          <w:rFonts w:eastAsiaTheme="minorHAnsi" w:cs="Times New Roman"/>
          <w:sz w:val="30"/>
          <w:szCs w:val="30"/>
        </w:rPr>
        <w:t>Департамент финансов администрации города на основании заявки на финансирование главного распорядителя производит пер</w:t>
      </w:r>
      <w:r w:rsidR="00FA5AD9" w:rsidRPr="00F955C2">
        <w:rPr>
          <w:rFonts w:eastAsiaTheme="minorHAnsi" w:cs="Times New Roman"/>
          <w:sz w:val="30"/>
          <w:szCs w:val="30"/>
        </w:rPr>
        <w:t>е</w:t>
      </w:r>
      <w:r w:rsidR="00FA5AD9" w:rsidRPr="00F955C2">
        <w:rPr>
          <w:rFonts w:eastAsiaTheme="minorHAnsi" w:cs="Times New Roman"/>
          <w:sz w:val="30"/>
          <w:szCs w:val="30"/>
        </w:rPr>
        <w:t>числение бюджетных средств на лицевой счет главного распорядителя, открытый в отделе №</w:t>
      </w:r>
      <w:r w:rsidR="00A664A1" w:rsidRPr="00F955C2">
        <w:rPr>
          <w:rFonts w:cs="Times New Roman"/>
          <w:sz w:val="30"/>
          <w:szCs w:val="30"/>
        </w:rPr>
        <w:t> </w:t>
      </w:r>
      <w:r w:rsidR="00FA5AD9" w:rsidRPr="00F955C2">
        <w:rPr>
          <w:rFonts w:eastAsiaTheme="minorHAnsi" w:cs="Times New Roman"/>
          <w:sz w:val="30"/>
          <w:szCs w:val="30"/>
        </w:rPr>
        <w:t>19 Управления федерального казначейства по Красноярскому краю.</w:t>
      </w:r>
    </w:p>
    <w:p w:rsidR="00FF685B" w:rsidRPr="00F955C2" w:rsidRDefault="00FF685B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sz w:val="30"/>
          <w:szCs w:val="30"/>
        </w:rPr>
        <w:t>57.</w:t>
      </w:r>
      <w:r w:rsidRPr="00F955C2">
        <w:rPr>
          <w:rFonts w:eastAsiaTheme="minorHAnsi" w:cs="Times New Roman"/>
          <w:sz w:val="30"/>
          <w:szCs w:val="30"/>
        </w:rPr>
        <w:t> </w:t>
      </w:r>
      <w:proofErr w:type="gramStart"/>
      <w:r w:rsidRPr="00F955C2">
        <w:rPr>
          <w:rFonts w:eastAsiaTheme="minorHAnsi" w:cs="Times New Roman"/>
          <w:sz w:val="30"/>
          <w:szCs w:val="30"/>
        </w:rPr>
        <w:t xml:space="preserve">Главный распорядитель в течение </w:t>
      </w:r>
      <w:r w:rsidR="00BC2E0C">
        <w:rPr>
          <w:rFonts w:eastAsiaTheme="minorHAnsi" w:cs="Times New Roman"/>
          <w:sz w:val="30"/>
          <w:szCs w:val="30"/>
        </w:rPr>
        <w:t>двух</w:t>
      </w:r>
      <w:r w:rsidRPr="00F955C2">
        <w:rPr>
          <w:rFonts w:eastAsiaTheme="minorHAnsi" w:cs="Times New Roman"/>
          <w:sz w:val="30"/>
          <w:szCs w:val="30"/>
        </w:rPr>
        <w:t xml:space="preserve"> рабочих дней с даты </w:t>
      </w:r>
      <w:r w:rsidR="00AC4922" w:rsidRPr="00F955C2">
        <w:rPr>
          <w:rFonts w:eastAsiaTheme="minorHAnsi" w:cs="Times New Roman"/>
          <w:sz w:val="30"/>
          <w:szCs w:val="30"/>
        </w:rPr>
        <w:t xml:space="preserve">      </w:t>
      </w:r>
      <w:r w:rsidRPr="00F955C2">
        <w:rPr>
          <w:rFonts w:eastAsiaTheme="minorHAnsi" w:cs="Times New Roman"/>
          <w:sz w:val="30"/>
          <w:szCs w:val="30"/>
        </w:rPr>
        <w:t>поступления денежных средств на лицевой счет, но не позднее 10-го</w:t>
      </w:r>
      <w:r w:rsidR="00DF0A87" w:rsidRPr="00F955C2">
        <w:rPr>
          <w:rFonts w:eastAsiaTheme="minorHAnsi" w:cs="Times New Roman"/>
          <w:sz w:val="30"/>
          <w:szCs w:val="30"/>
        </w:rPr>
        <w:t xml:space="preserve"> </w:t>
      </w:r>
      <w:r w:rsidR="00AC4922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 xml:space="preserve">рабочего дня, следующего за датой принятия решения о предоставлении </w:t>
      </w:r>
      <w:r w:rsidRPr="00F955C2">
        <w:rPr>
          <w:rFonts w:eastAsiaTheme="minorHAnsi" w:cs="Times New Roman"/>
          <w:sz w:val="30"/>
          <w:szCs w:val="30"/>
        </w:rPr>
        <w:lastRenderedPageBreak/>
        <w:t xml:space="preserve">субсидии, установленной пунктом 53 настоящего </w:t>
      </w:r>
      <w:r w:rsidR="00AC4922" w:rsidRPr="00F955C2">
        <w:rPr>
          <w:rFonts w:eastAsiaTheme="minorHAnsi" w:cs="Times New Roman"/>
          <w:sz w:val="30"/>
          <w:szCs w:val="30"/>
        </w:rPr>
        <w:t>Положения</w:t>
      </w:r>
      <w:r w:rsidRPr="00F955C2">
        <w:rPr>
          <w:rFonts w:eastAsiaTheme="minorHAnsi" w:cs="Times New Roman"/>
          <w:sz w:val="30"/>
          <w:szCs w:val="30"/>
        </w:rPr>
        <w:t>, перечи</w:t>
      </w:r>
      <w:r w:rsidRPr="00F955C2">
        <w:rPr>
          <w:rFonts w:eastAsiaTheme="minorHAnsi" w:cs="Times New Roman"/>
          <w:sz w:val="30"/>
          <w:szCs w:val="30"/>
        </w:rPr>
        <w:t>с</w:t>
      </w:r>
      <w:r w:rsidRPr="00F955C2">
        <w:rPr>
          <w:rFonts w:eastAsiaTheme="minorHAnsi" w:cs="Times New Roman"/>
          <w:sz w:val="30"/>
          <w:szCs w:val="30"/>
        </w:rPr>
        <w:t xml:space="preserve">ляет средства на расчетные или корреспондентские счета, открытые </w:t>
      </w:r>
      <w:r w:rsidR="002F1F04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 xml:space="preserve">получателями субсидий в учреждениях Центрального банка Российской </w:t>
      </w:r>
      <w:r w:rsidR="009258C0" w:rsidRPr="00F955C2">
        <w:rPr>
          <w:rFonts w:eastAsiaTheme="minorHAnsi" w:cs="Times New Roman"/>
          <w:sz w:val="30"/>
          <w:szCs w:val="30"/>
        </w:rPr>
        <w:t xml:space="preserve">     </w:t>
      </w:r>
      <w:r w:rsidRPr="00F955C2">
        <w:rPr>
          <w:rFonts w:eastAsiaTheme="minorHAnsi" w:cs="Times New Roman"/>
          <w:sz w:val="30"/>
          <w:szCs w:val="30"/>
        </w:rPr>
        <w:t>Федерации или кредитных организациях.</w:t>
      </w:r>
      <w:proofErr w:type="gramEnd"/>
    </w:p>
    <w:p w:rsidR="00FA5AD9" w:rsidRPr="00F955C2" w:rsidRDefault="00474501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5</w:t>
      </w:r>
      <w:r w:rsidR="00A46FE2" w:rsidRPr="00F955C2">
        <w:rPr>
          <w:rFonts w:cs="Times New Roman"/>
          <w:sz w:val="30"/>
          <w:szCs w:val="30"/>
        </w:rPr>
        <w:t>8</w:t>
      </w:r>
      <w:r w:rsidR="00FA5AD9" w:rsidRPr="00F955C2">
        <w:rPr>
          <w:rFonts w:cs="Times New Roman"/>
          <w:sz w:val="30"/>
          <w:szCs w:val="30"/>
        </w:rPr>
        <w:t>. </w:t>
      </w:r>
      <w:r w:rsidR="00FA5AD9" w:rsidRPr="00F955C2">
        <w:rPr>
          <w:rFonts w:eastAsiaTheme="minorHAnsi" w:cs="Times New Roman"/>
          <w:sz w:val="30"/>
          <w:szCs w:val="30"/>
        </w:rPr>
        <w:t>Субсидия считается предоставленной в день списания средств со счета главного распорядителя на расчетный</w:t>
      </w:r>
      <w:r w:rsidR="007A6C01" w:rsidRPr="00F955C2">
        <w:rPr>
          <w:rFonts w:eastAsiaTheme="minorHAnsi" w:cs="Times New Roman"/>
          <w:sz w:val="30"/>
          <w:szCs w:val="30"/>
        </w:rPr>
        <w:t xml:space="preserve"> </w:t>
      </w:r>
      <w:r w:rsidR="00D27ED3" w:rsidRPr="00F955C2">
        <w:rPr>
          <w:rFonts w:eastAsiaTheme="minorHAnsi" w:cs="Times New Roman"/>
          <w:sz w:val="30"/>
          <w:szCs w:val="30"/>
        </w:rPr>
        <w:t xml:space="preserve">или </w:t>
      </w:r>
      <w:r w:rsidR="007A6C01" w:rsidRPr="00F955C2">
        <w:rPr>
          <w:rFonts w:eastAsiaTheme="minorHAnsi" w:cs="Times New Roman"/>
          <w:sz w:val="30"/>
          <w:szCs w:val="30"/>
        </w:rPr>
        <w:t>корреспондентский</w:t>
      </w:r>
      <w:r w:rsidR="00FA5AD9" w:rsidRPr="00F955C2">
        <w:rPr>
          <w:rFonts w:eastAsiaTheme="minorHAnsi" w:cs="Times New Roman"/>
          <w:sz w:val="30"/>
          <w:szCs w:val="30"/>
        </w:rPr>
        <w:t xml:space="preserve"> счет получателя субсидии в размере, предусмотренном договором </w:t>
      </w:r>
      <w:r w:rsidR="00110EB4" w:rsidRPr="00F955C2">
        <w:rPr>
          <w:rFonts w:eastAsiaTheme="minorHAnsi" w:cs="Times New Roman"/>
          <w:sz w:val="30"/>
          <w:szCs w:val="30"/>
        </w:rPr>
        <w:t xml:space="preserve">          </w:t>
      </w:r>
      <w:r w:rsidR="00FA5AD9" w:rsidRPr="00F955C2">
        <w:rPr>
          <w:rFonts w:eastAsiaTheme="minorHAnsi" w:cs="Times New Roman"/>
          <w:sz w:val="30"/>
          <w:szCs w:val="30"/>
        </w:rPr>
        <w:t>о предоставлении субсидии.</w:t>
      </w:r>
    </w:p>
    <w:p w:rsidR="002373B3" w:rsidRPr="005C297F" w:rsidRDefault="002373B3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5C297F">
        <w:rPr>
          <w:rFonts w:cs="Times New Roman"/>
          <w:color w:val="000000" w:themeColor="text1"/>
          <w:sz w:val="30"/>
          <w:szCs w:val="30"/>
        </w:rPr>
        <w:t>59. Порядок и сроки возврата субсидий в бюджет города Красн</w:t>
      </w:r>
      <w:r w:rsidRPr="005C297F">
        <w:rPr>
          <w:rFonts w:cs="Times New Roman"/>
          <w:color w:val="000000" w:themeColor="text1"/>
          <w:sz w:val="30"/>
          <w:szCs w:val="30"/>
        </w:rPr>
        <w:t>о</w:t>
      </w:r>
      <w:r w:rsidRPr="005C297F">
        <w:rPr>
          <w:rFonts w:cs="Times New Roman"/>
          <w:color w:val="000000" w:themeColor="text1"/>
          <w:sz w:val="30"/>
          <w:szCs w:val="30"/>
        </w:rPr>
        <w:t>ярска в случае нарушения получателями субсидий условий их пред</w:t>
      </w:r>
      <w:r w:rsidRPr="005C297F">
        <w:rPr>
          <w:rFonts w:cs="Times New Roman"/>
          <w:color w:val="000000" w:themeColor="text1"/>
          <w:sz w:val="30"/>
          <w:szCs w:val="30"/>
        </w:rPr>
        <w:t>о</w:t>
      </w:r>
      <w:r w:rsidRPr="005C297F">
        <w:rPr>
          <w:rFonts w:cs="Times New Roman"/>
          <w:color w:val="000000" w:themeColor="text1"/>
          <w:sz w:val="30"/>
          <w:szCs w:val="30"/>
        </w:rPr>
        <w:t>ставления установлен</w:t>
      </w:r>
      <w:r w:rsidR="00BC2E0C">
        <w:rPr>
          <w:rFonts w:cs="Times New Roman"/>
          <w:color w:val="000000" w:themeColor="text1"/>
          <w:sz w:val="30"/>
          <w:szCs w:val="30"/>
        </w:rPr>
        <w:t>ы</w:t>
      </w:r>
      <w:r w:rsidRPr="005C297F">
        <w:rPr>
          <w:rFonts w:cs="Times New Roman"/>
          <w:color w:val="000000" w:themeColor="text1"/>
          <w:sz w:val="30"/>
          <w:szCs w:val="30"/>
        </w:rPr>
        <w:t xml:space="preserve"> в пунктах </w:t>
      </w:r>
      <w:r w:rsidR="00F92C23" w:rsidRPr="005C297F">
        <w:rPr>
          <w:rFonts w:cs="Times New Roman"/>
          <w:color w:val="000000" w:themeColor="text1"/>
          <w:sz w:val="30"/>
          <w:szCs w:val="30"/>
        </w:rPr>
        <w:t>68–71</w:t>
      </w:r>
      <w:r w:rsidRPr="005C297F">
        <w:rPr>
          <w:rFonts w:cs="Times New Roman"/>
          <w:color w:val="000000" w:themeColor="text1"/>
          <w:sz w:val="30"/>
          <w:szCs w:val="30"/>
        </w:rPr>
        <w:t xml:space="preserve"> настоящего </w:t>
      </w:r>
      <w:r w:rsidRPr="005C297F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Pr="005C297F">
        <w:rPr>
          <w:rFonts w:cs="Times New Roman"/>
          <w:color w:val="000000" w:themeColor="text1"/>
          <w:sz w:val="30"/>
          <w:szCs w:val="30"/>
        </w:rPr>
        <w:t>.</w:t>
      </w:r>
    </w:p>
    <w:p w:rsidR="00FA5AD9" w:rsidRPr="005C297F" w:rsidRDefault="00474501" w:rsidP="005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5C297F">
        <w:rPr>
          <w:rFonts w:cs="Times New Roman"/>
          <w:color w:val="000000" w:themeColor="text1"/>
          <w:sz w:val="30"/>
          <w:szCs w:val="30"/>
        </w:rPr>
        <w:t>6</w:t>
      </w:r>
      <w:r w:rsidR="00A46FE2" w:rsidRPr="005C297F">
        <w:rPr>
          <w:rFonts w:cs="Times New Roman"/>
          <w:color w:val="000000" w:themeColor="text1"/>
          <w:sz w:val="30"/>
          <w:szCs w:val="30"/>
        </w:rPr>
        <w:t>0</w:t>
      </w:r>
      <w:r w:rsidR="00FA5AD9" w:rsidRPr="005C297F">
        <w:rPr>
          <w:rFonts w:cs="Times New Roman"/>
          <w:color w:val="000000" w:themeColor="text1"/>
          <w:sz w:val="30"/>
          <w:szCs w:val="30"/>
        </w:rPr>
        <w:t>. </w:t>
      </w:r>
      <w:proofErr w:type="gramStart"/>
      <w:r w:rsidR="00352865"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В целях ведения </w:t>
      </w:r>
      <w:r w:rsidR="006D4EAE" w:rsidRPr="005C297F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352865" w:rsidRPr="005C297F">
        <w:rPr>
          <w:rFonts w:eastAsiaTheme="minorHAnsi" w:cs="Times New Roman"/>
          <w:color w:val="000000" w:themeColor="text1"/>
          <w:sz w:val="30"/>
          <w:szCs w:val="30"/>
        </w:rPr>
        <w:t>диного реестра субъектов малого и среднего предпринимательства – получателей поддержки у</w:t>
      </w:r>
      <w:r w:rsidR="00FA5AD9"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полномоченный орган </w:t>
      </w:r>
      <w:r w:rsidR="00352865"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представляет </w:t>
      </w:r>
      <w:r w:rsidR="00B40F14"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в территориальный орган Федеральной налоговой службы по Красноярскому краю </w:t>
      </w:r>
      <w:r w:rsidR="00352865"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сведения о получателях субсидий </w:t>
      </w:r>
      <w:r w:rsidR="00352865" w:rsidRPr="005C297F">
        <w:rPr>
          <w:rFonts w:cs="Times New Roman"/>
          <w:color w:val="000000" w:themeColor="text1"/>
          <w:sz w:val="30"/>
          <w:szCs w:val="30"/>
        </w:rPr>
        <w:t>в соотве</w:t>
      </w:r>
      <w:r w:rsidR="00352865" w:rsidRPr="005C297F">
        <w:rPr>
          <w:rFonts w:cs="Times New Roman"/>
          <w:color w:val="000000" w:themeColor="text1"/>
          <w:sz w:val="30"/>
          <w:szCs w:val="30"/>
        </w:rPr>
        <w:t>т</w:t>
      </w:r>
      <w:r w:rsidR="00352865" w:rsidRPr="005C297F">
        <w:rPr>
          <w:rFonts w:cs="Times New Roman"/>
          <w:color w:val="000000" w:themeColor="text1"/>
          <w:sz w:val="30"/>
          <w:szCs w:val="30"/>
        </w:rPr>
        <w:t>ствии с частью 5 статьи 8 Федерального закона № 209-ФЗ</w:t>
      </w:r>
      <w:r w:rsidR="00352865"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 до </w:t>
      </w:r>
      <w:r w:rsidR="00352865" w:rsidRPr="005C297F">
        <w:rPr>
          <w:rFonts w:cs="Times New Roman"/>
          <w:color w:val="000000" w:themeColor="text1"/>
          <w:sz w:val="30"/>
          <w:szCs w:val="30"/>
        </w:rPr>
        <w:t>5-го числа месяца, следующего за месяцем принятия решения</w:t>
      </w:r>
      <w:r w:rsidR="00E60574" w:rsidRPr="005C297F">
        <w:rPr>
          <w:rFonts w:cs="Times New Roman"/>
          <w:color w:val="000000" w:themeColor="text1"/>
          <w:sz w:val="30"/>
          <w:szCs w:val="30"/>
        </w:rPr>
        <w:t xml:space="preserve"> в соответствии </w:t>
      </w:r>
      <w:r w:rsidR="002316FE" w:rsidRPr="005C297F">
        <w:rPr>
          <w:rFonts w:cs="Times New Roman"/>
          <w:color w:val="000000" w:themeColor="text1"/>
          <w:sz w:val="30"/>
          <w:szCs w:val="30"/>
        </w:rPr>
        <w:t xml:space="preserve">                  </w:t>
      </w:r>
      <w:r w:rsidR="00E60574" w:rsidRPr="005C297F">
        <w:rPr>
          <w:rFonts w:cs="Times New Roman"/>
          <w:color w:val="000000" w:themeColor="text1"/>
          <w:sz w:val="30"/>
          <w:szCs w:val="30"/>
        </w:rPr>
        <w:t>с</w:t>
      </w:r>
      <w:r w:rsidR="00352865"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 пунктом </w:t>
      </w:r>
      <w:r w:rsidR="002E277C" w:rsidRPr="005C297F">
        <w:rPr>
          <w:rFonts w:eastAsiaTheme="minorHAnsi" w:cs="Times New Roman"/>
          <w:color w:val="000000" w:themeColor="text1"/>
          <w:sz w:val="30"/>
          <w:szCs w:val="30"/>
        </w:rPr>
        <w:t>5</w:t>
      </w:r>
      <w:r w:rsidR="00A46FE2" w:rsidRPr="005C297F">
        <w:rPr>
          <w:rFonts w:eastAsiaTheme="minorHAnsi" w:cs="Times New Roman"/>
          <w:color w:val="000000" w:themeColor="text1"/>
          <w:sz w:val="30"/>
          <w:szCs w:val="30"/>
        </w:rPr>
        <w:t>3</w:t>
      </w:r>
      <w:r w:rsidR="00352865" w:rsidRPr="005C297F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</w:t>
      </w:r>
      <w:r w:rsidR="00CA75E0" w:rsidRPr="005C297F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352865" w:rsidRPr="005C297F">
        <w:rPr>
          <w:rFonts w:eastAsiaTheme="minorHAnsi" w:cs="Times New Roman"/>
          <w:color w:val="000000" w:themeColor="text1"/>
          <w:sz w:val="30"/>
          <w:szCs w:val="30"/>
        </w:rPr>
        <w:t>.</w:t>
      </w:r>
      <w:proofErr w:type="gramEnd"/>
    </w:p>
    <w:p w:rsidR="00B26B57" w:rsidRPr="00F955C2" w:rsidRDefault="00B26B57" w:rsidP="00AE51E0">
      <w:pPr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sz w:val="30"/>
          <w:szCs w:val="30"/>
        </w:rPr>
      </w:pPr>
    </w:p>
    <w:p w:rsidR="007C4174" w:rsidRPr="00F955C2" w:rsidRDefault="007C4174" w:rsidP="00AE51E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955C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814DAB" w:rsidRPr="00F955C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F955C2">
        <w:rPr>
          <w:rFonts w:ascii="Times New Roman" w:hAnsi="Times New Roman" w:cs="Times New Roman"/>
          <w:sz w:val="30"/>
          <w:szCs w:val="30"/>
        </w:rPr>
        <w:t>. Требования к отчетности</w:t>
      </w:r>
    </w:p>
    <w:p w:rsidR="007C4174" w:rsidRPr="00F955C2" w:rsidRDefault="007C4174" w:rsidP="00AE51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  <w:lang w:eastAsia="ru-RU"/>
        </w:rPr>
      </w:pPr>
    </w:p>
    <w:p w:rsidR="002373B3" w:rsidRPr="00E14A55" w:rsidRDefault="002373B3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sz w:val="30"/>
          <w:szCs w:val="30"/>
        </w:rPr>
        <w:t>61. </w:t>
      </w:r>
      <w:r w:rsidRPr="00E14A55">
        <w:rPr>
          <w:rFonts w:eastAsiaTheme="minorHAnsi" w:cs="Times New Roman"/>
          <w:sz w:val="30"/>
          <w:szCs w:val="30"/>
        </w:rPr>
        <w:t>Для осуществления уполномоченным органом контроля (мон</w:t>
      </w:r>
      <w:r w:rsidRPr="00E14A55">
        <w:rPr>
          <w:rFonts w:eastAsiaTheme="minorHAnsi" w:cs="Times New Roman"/>
          <w:sz w:val="30"/>
          <w:szCs w:val="30"/>
        </w:rPr>
        <w:t>и</w:t>
      </w:r>
      <w:r w:rsidRPr="00E14A55">
        <w:rPr>
          <w:rFonts w:eastAsiaTheme="minorHAnsi" w:cs="Times New Roman"/>
          <w:sz w:val="30"/>
          <w:szCs w:val="30"/>
        </w:rPr>
        <w:t>торинга) за исполнением положений, установленных пунктами 47, 48 настоящего Положения, получатель субсидии направляет в организац</w:t>
      </w:r>
      <w:r w:rsidRPr="00E14A55">
        <w:rPr>
          <w:rFonts w:eastAsiaTheme="minorHAnsi" w:cs="Times New Roman"/>
          <w:sz w:val="30"/>
          <w:szCs w:val="30"/>
        </w:rPr>
        <w:t>и</w:t>
      </w:r>
      <w:r w:rsidRPr="00E14A55">
        <w:rPr>
          <w:rFonts w:eastAsiaTheme="minorHAnsi" w:cs="Times New Roman"/>
          <w:sz w:val="30"/>
          <w:szCs w:val="30"/>
        </w:rPr>
        <w:t>онно-правовой отдел управления делами администрации в сроки:</w:t>
      </w:r>
    </w:p>
    <w:p w:rsidR="002373B3" w:rsidRPr="00E14A55" w:rsidRDefault="002373B3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E14A55">
        <w:rPr>
          <w:sz w:val="30"/>
          <w:szCs w:val="30"/>
        </w:rPr>
        <w:t>1) </w:t>
      </w:r>
      <w:r w:rsidRPr="00E14A55">
        <w:rPr>
          <w:rFonts w:eastAsiaTheme="minorHAnsi" w:cs="Times New Roman"/>
          <w:sz w:val="30"/>
          <w:szCs w:val="30"/>
        </w:rPr>
        <w:t>не позднее 15 января года, следующего за годом получения су</w:t>
      </w:r>
      <w:r w:rsidRPr="00E14A55">
        <w:rPr>
          <w:rFonts w:eastAsiaTheme="minorHAnsi" w:cs="Times New Roman"/>
          <w:sz w:val="30"/>
          <w:szCs w:val="30"/>
        </w:rPr>
        <w:t>б</w:t>
      </w:r>
      <w:r w:rsidRPr="00E14A55">
        <w:rPr>
          <w:rFonts w:eastAsiaTheme="minorHAnsi" w:cs="Times New Roman"/>
          <w:sz w:val="30"/>
          <w:szCs w:val="30"/>
        </w:rPr>
        <w:t>сидии</w:t>
      </w:r>
      <w:r w:rsidR="00BC2E0C">
        <w:rPr>
          <w:rFonts w:eastAsiaTheme="minorHAnsi" w:cs="Times New Roman"/>
          <w:sz w:val="30"/>
          <w:szCs w:val="30"/>
        </w:rPr>
        <w:t>,</w:t>
      </w:r>
      <w:r w:rsidRPr="00E14A55">
        <w:rPr>
          <w:rFonts w:eastAsiaTheme="minorHAnsi" w:cs="Times New Roman"/>
          <w:sz w:val="30"/>
          <w:szCs w:val="30"/>
        </w:rPr>
        <w:t xml:space="preserve"> по состоянию на 31 декабря год</w:t>
      </w:r>
      <w:r w:rsidR="00BC2E0C">
        <w:rPr>
          <w:rFonts w:eastAsiaTheme="minorHAnsi" w:cs="Times New Roman"/>
          <w:sz w:val="30"/>
          <w:szCs w:val="30"/>
        </w:rPr>
        <w:t xml:space="preserve">а или за год получения субсидии </w:t>
      </w:r>
      <w:r w:rsidRPr="00E14A55">
        <w:rPr>
          <w:rFonts w:eastAsiaTheme="minorHAnsi" w:cs="Times New Roman"/>
          <w:sz w:val="30"/>
          <w:szCs w:val="30"/>
        </w:rPr>
        <w:t xml:space="preserve">отчет о достижении значений результатов предоставления субсидии и показателей, необходимых для достижения результатов предоставления субсидии, </w:t>
      </w:r>
      <w:r w:rsidR="004B6928" w:rsidRPr="00E14A55">
        <w:rPr>
          <w:rFonts w:eastAsiaTheme="minorHAnsi" w:cs="Times New Roman"/>
          <w:sz w:val="30"/>
          <w:szCs w:val="30"/>
        </w:rPr>
        <w:t>по форме, определенной типовой формой договора о пред</w:t>
      </w:r>
      <w:r w:rsidR="004B6928" w:rsidRPr="00E14A55">
        <w:rPr>
          <w:rFonts w:eastAsiaTheme="minorHAnsi" w:cs="Times New Roman"/>
          <w:sz w:val="30"/>
          <w:szCs w:val="30"/>
        </w:rPr>
        <w:t>о</w:t>
      </w:r>
      <w:r w:rsidR="004B6928" w:rsidRPr="00E14A55">
        <w:rPr>
          <w:rFonts w:eastAsiaTheme="minorHAnsi" w:cs="Times New Roman"/>
          <w:sz w:val="30"/>
          <w:szCs w:val="30"/>
        </w:rPr>
        <w:t>ставлении субсидии, установленной департаментом финансов админ</w:t>
      </w:r>
      <w:r w:rsidR="004B6928" w:rsidRPr="00E14A55">
        <w:rPr>
          <w:rFonts w:eastAsiaTheme="minorHAnsi" w:cs="Times New Roman"/>
          <w:sz w:val="30"/>
          <w:szCs w:val="30"/>
        </w:rPr>
        <w:t>и</w:t>
      </w:r>
      <w:r w:rsidR="004B6928" w:rsidRPr="00E14A55">
        <w:rPr>
          <w:rFonts w:eastAsiaTheme="minorHAnsi" w:cs="Times New Roman"/>
          <w:sz w:val="30"/>
          <w:szCs w:val="30"/>
        </w:rPr>
        <w:t>страции города, с приложением подтверждающих документов</w:t>
      </w:r>
      <w:r w:rsidRPr="00E14A55">
        <w:rPr>
          <w:rFonts w:eastAsiaTheme="minorHAnsi" w:cs="Times New Roman"/>
          <w:sz w:val="30"/>
          <w:szCs w:val="30"/>
        </w:rPr>
        <w:t>:</w:t>
      </w:r>
      <w:proofErr w:type="gramEnd"/>
    </w:p>
    <w:p w:rsidR="002373B3" w:rsidRPr="00973FC9" w:rsidRDefault="002373B3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eastAsiaTheme="minorHAnsi" w:cs="Times New Roman"/>
          <w:sz w:val="30"/>
          <w:szCs w:val="30"/>
        </w:rPr>
        <w:t>выписки из ЕГРЮЛ/ЕГРИП по состоянию на 31 декабря года</w:t>
      </w:r>
      <w:r w:rsidRPr="00973FC9">
        <w:rPr>
          <w:rFonts w:eastAsiaTheme="minorHAnsi" w:cs="Times New Roman"/>
          <w:sz w:val="30"/>
          <w:szCs w:val="30"/>
        </w:rPr>
        <w:t xml:space="preserve"> п</w:t>
      </w:r>
      <w:r w:rsidRPr="00973FC9">
        <w:rPr>
          <w:rFonts w:eastAsiaTheme="minorHAnsi" w:cs="Times New Roman"/>
          <w:sz w:val="30"/>
          <w:szCs w:val="30"/>
        </w:rPr>
        <w:t>о</w:t>
      </w:r>
      <w:r w:rsidRPr="00973FC9">
        <w:rPr>
          <w:rFonts w:eastAsiaTheme="minorHAnsi" w:cs="Times New Roman"/>
          <w:sz w:val="30"/>
          <w:szCs w:val="30"/>
        </w:rPr>
        <w:t>лучения субсидии, которую субъект малого и среднего предприним</w:t>
      </w:r>
      <w:r w:rsidRPr="00973FC9">
        <w:rPr>
          <w:rFonts w:eastAsiaTheme="minorHAnsi" w:cs="Times New Roman"/>
          <w:sz w:val="30"/>
          <w:szCs w:val="30"/>
        </w:rPr>
        <w:t>а</w:t>
      </w:r>
      <w:r w:rsidRPr="00973FC9">
        <w:rPr>
          <w:rFonts w:eastAsiaTheme="minorHAnsi" w:cs="Times New Roman"/>
          <w:sz w:val="30"/>
          <w:szCs w:val="30"/>
        </w:rPr>
        <w:t>тельства вправе представить. В случае если субъект малого и среднего предпринимательства не представил выписку из ЕГРЮЛ/ЕГРИП сам</w:t>
      </w:r>
      <w:r w:rsidRPr="00973FC9">
        <w:rPr>
          <w:rFonts w:eastAsiaTheme="minorHAnsi" w:cs="Times New Roman"/>
          <w:sz w:val="30"/>
          <w:szCs w:val="30"/>
        </w:rPr>
        <w:t>о</w:t>
      </w:r>
      <w:r w:rsidRPr="00973FC9">
        <w:rPr>
          <w:rFonts w:eastAsiaTheme="minorHAnsi" w:cs="Times New Roman"/>
          <w:sz w:val="30"/>
          <w:szCs w:val="30"/>
        </w:rPr>
        <w:t>стоятельно, уполномоченный орган запрашивает ее в порядке межв</w:t>
      </w:r>
      <w:r w:rsidRPr="00973FC9">
        <w:rPr>
          <w:rFonts w:eastAsiaTheme="minorHAnsi" w:cs="Times New Roman"/>
          <w:sz w:val="30"/>
          <w:szCs w:val="30"/>
        </w:rPr>
        <w:t>е</w:t>
      </w:r>
      <w:r w:rsidRPr="00973FC9">
        <w:rPr>
          <w:rFonts w:eastAsiaTheme="minorHAnsi" w:cs="Times New Roman"/>
          <w:sz w:val="30"/>
          <w:szCs w:val="30"/>
        </w:rPr>
        <w:t>домственного информационного взаимодействия, в том числе посре</w:t>
      </w:r>
      <w:r w:rsidRPr="00973FC9">
        <w:rPr>
          <w:rFonts w:eastAsiaTheme="minorHAnsi" w:cs="Times New Roman"/>
          <w:sz w:val="30"/>
          <w:szCs w:val="30"/>
        </w:rPr>
        <w:t>д</w:t>
      </w:r>
      <w:r w:rsidRPr="00973FC9">
        <w:rPr>
          <w:rFonts w:eastAsiaTheme="minorHAnsi" w:cs="Times New Roman"/>
          <w:sz w:val="30"/>
          <w:szCs w:val="30"/>
        </w:rPr>
        <w:t>ством получения информации с помощью программного обеспечения, посредством информаци</w:t>
      </w:r>
      <w:r w:rsidR="00BC2E0C">
        <w:rPr>
          <w:rFonts w:eastAsiaTheme="minorHAnsi" w:cs="Times New Roman"/>
          <w:sz w:val="30"/>
          <w:szCs w:val="30"/>
        </w:rPr>
        <w:t xml:space="preserve">онно-телекоммуникационной сети </w:t>
      </w:r>
      <w:r w:rsidRPr="00973FC9">
        <w:rPr>
          <w:rFonts w:eastAsiaTheme="minorHAnsi" w:cs="Times New Roman"/>
          <w:sz w:val="30"/>
          <w:szCs w:val="30"/>
        </w:rPr>
        <w:t>Интернет;</w:t>
      </w:r>
    </w:p>
    <w:p w:rsidR="002373B3" w:rsidRPr="00973FC9" w:rsidRDefault="002373B3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973FC9">
        <w:rPr>
          <w:rFonts w:cs="Times New Roman"/>
          <w:sz w:val="30"/>
          <w:szCs w:val="30"/>
        </w:rPr>
        <w:t>справк</w:t>
      </w:r>
      <w:r>
        <w:rPr>
          <w:rFonts w:cs="Times New Roman"/>
          <w:sz w:val="30"/>
          <w:szCs w:val="30"/>
        </w:rPr>
        <w:t>и</w:t>
      </w:r>
      <w:r w:rsidRPr="00973FC9">
        <w:rPr>
          <w:rFonts w:cs="Times New Roman"/>
          <w:sz w:val="30"/>
          <w:szCs w:val="30"/>
        </w:rPr>
        <w:t xml:space="preserve"> о постановке на учет (снятии с учета) физического лица</w:t>
      </w:r>
      <w:r>
        <w:rPr>
          <w:rFonts w:cs="Times New Roman"/>
          <w:sz w:val="30"/>
          <w:szCs w:val="30"/>
        </w:rPr>
        <w:t xml:space="preserve">  </w:t>
      </w:r>
      <w:r w:rsidRPr="00973FC9">
        <w:rPr>
          <w:rFonts w:cs="Times New Roman"/>
          <w:sz w:val="30"/>
          <w:szCs w:val="30"/>
        </w:rPr>
        <w:t xml:space="preserve"> в качестве налогоплательщика налога на профессиональный доход</w:t>
      </w:r>
      <w:r>
        <w:rPr>
          <w:rFonts w:cs="Times New Roman"/>
          <w:sz w:val="30"/>
          <w:szCs w:val="30"/>
        </w:rPr>
        <w:t xml:space="preserve"> </w:t>
      </w:r>
      <w:r w:rsidRPr="00973FC9">
        <w:rPr>
          <w:rFonts w:eastAsiaTheme="minorHAnsi" w:cs="Times New Roman"/>
          <w:sz w:val="30"/>
          <w:szCs w:val="30"/>
        </w:rPr>
        <w:t>по состоянию на 31 декабря года получения субсидии;</w:t>
      </w:r>
    </w:p>
    <w:p w:rsidR="002373B3" w:rsidRPr="00973FC9" w:rsidRDefault="002373B3" w:rsidP="0023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973FC9">
        <w:rPr>
          <w:rFonts w:cs="Times New Roman"/>
          <w:sz w:val="30"/>
          <w:szCs w:val="30"/>
        </w:rPr>
        <w:lastRenderedPageBreak/>
        <w:t>справк</w:t>
      </w:r>
      <w:r>
        <w:rPr>
          <w:rFonts w:cs="Times New Roman"/>
          <w:sz w:val="30"/>
          <w:szCs w:val="30"/>
        </w:rPr>
        <w:t>и</w:t>
      </w:r>
      <w:r w:rsidRPr="00973FC9">
        <w:rPr>
          <w:rFonts w:cs="Times New Roman"/>
          <w:sz w:val="30"/>
          <w:szCs w:val="30"/>
        </w:rPr>
        <w:t xml:space="preserve"> о состоянии расчетов (доходов) по налогу на професси</w:t>
      </w:r>
      <w:r w:rsidRPr="00973FC9">
        <w:rPr>
          <w:rFonts w:cs="Times New Roman"/>
          <w:sz w:val="30"/>
          <w:szCs w:val="30"/>
        </w:rPr>
        <w:t>о</w:t>
      </w:r>
      <w:r w:rsidRPr="00973FC9">
        <w:rPr>
          <w:rFonts w:cs="Times New Roman"/>
          <w:sz w:val="30"/>
          <w:szCs w:val="30"/>
        </w:rPr>
        <w:t xml:space="preserve">нальный доход </w:t>
      </w:r>
      <w:r w:rsidRPr="00973FC9">
        <w:rPr>
          <w:rFonts w:eastAsiaTheme="minorHAnsi" w:cs="Times New Roman"/>
          <w:sz w:val="30"/>
          <w:szCs w:val="30"/>
        </w:rPr>
        <w:t>по состоянию на 31 декабря года получения субсидии</w:t>
      </w:r>
      <w:r>
        <w:rPr>
          <w:rFonts w:eastAsiaTheme="minorHAnsi" w:cs="Times New Roman"/>
          <w:sz w:val="30"/>
          <w:szCs w:val="30"/>
        </w:rPr>
        <w:t>;</w:t>
      </w:r>
    </w:p>
    <w:p w:rsidR="002373B3" w:rsidRPr="00E14A55" w:rsidRDefault="002373B3" w:rsidP="0023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E14A55">
        <w:rPr>
          <w:rFonts w:eastAsiaTheme="minorHAnsi" w:cs="Times New Roman"/>
          <w:sz w:val="30"/>
          <w:szCs w:val="30"/>
        </w:rPr>
        <w:t>2) через 12 месяцев после предоставления субсидии, но не позднее 30 календарных дней, следующих за датой регистрации (заключения) договора о предоставлении субсидии</w:t>
      </w:r>
      <w:r w:rsidR="00BC2E0C">
        <w:rPr>
          <w:rFonts w:eastAsiaTheme="minorHAnsi" w:cs="Times New Roman"/>
          <w:sz w:val="30"/>
          <w:szCs w:val="30"/>
        </w:rPr>
        <w:t xml:space="preserve">, </w:t>
      </w:r>
      <w:r w:rsidRPr="00E14A55">
        <w:rPr>
          <w:rFonts w:eastAsiaTheme="minorHAnsi" w:cs="Times New Roman"/>
          <w:sz w:val="30"/>
          <w:szCs w:val="30"/>
        </w:rPr>
        <w:t>отчет о достижении значений р</w:t>
      </w:r>
      <w:r w:rsidRPr="00E14A55">
        <w:rPr>
          <w:rFonts w:eastAsiaTheme="minorHAnsi" w:cs="Times New Roman"/>
          <w:sz w:val="30"/>
          <w:szCs w:val="30"/>
        </w:rPr>
        <w:t>е</w:t>
      </w:r>
      <w:r w:rsidRPr="00E14A55">
        <w:rPr>
          <w:rFonts w:eastAsiaTheme="minorHAnsi" w:cs="Times New Roman"/>
          <w:sz w:val="30"/>
          <w:szCs w:val="30"/>
        </w:rPr>
        <w:t xml:space="preserve">зультатов предоставления субсидии и показателей, необходимых для достижения результатов предоставления субсидии, </w:t>
      </w:r>
      <w:r w:rsidR="004B6928" w:rsidRPr="00E14A55">
        <w:rPr>
          <w:rFonts w:eastAsiaTheme="minorHAnsi" w:cs="Times New Roman"/>
          <w:sz w:val="30"/>
          <w:szCs w:val="30"/>
        </w:rPr>
        <w:t>по форме, опред</w:t>
      </w:r>
      <w:r w:rsidR="004B6928" w:rsidRPr="00E14A55">
        <w:rPr>
          <w:rFonts w:eastAsiaTheme="minorHAnsi" w:cs="Times New Roman"/>
          <w:sz w:val="30"/>
          <w:szCs w:val="30"/>
        </w:rPr>
        <w:t>е</w:t>
      </w:r>
      <w:r w:rsidR="004B6928" w:rsidRPr="00E14A55">
        <w:rPr>
          <w:rFonts w:eastAsiaTheme="minorHAnsi" w:cs="Times New Roman"/>
          <w:sz w:val="30"/>
          <w:szCs w:val="30"/>
        </w:rPr>
        <w:t>ленной типовой формой договора о предоставлении субсидии, устано</w:t>
      </w:r>
      <w:r w:rsidR="004B6928" w:rsidRPr="00E14A55">
        <w:rPr>
          <w:rFonts w:eastAsiaTheme="minorHAnsi" w:cs="Times New Roman"/>
          <w:sz w:val="30"/>
          <w:szCs w:val="30"/>
        </w:rPr>
        <w:t>в</w:t>
      </w:r>
      <w:r w:rsidR="004B6928" w:rsidRPr="00E14A55">
        <w:rPr>
          <w:rFonts w:eastAsiaTheme="minorHAnsi" w:cs="Times New Roman"/>
          <w:sz w:val="30"/>
          <w:szCs w:val="30"/>
        </w:rPr>
        <w:t>ленной департаментом финансов администрации города, с приложен</w:t>
      </w:r>
      <w:r w:rsidR="004B6928" w:rsidRPr="00E14A55">
        <w:rPr>
          <w:rFonts w:eastAsiaTheme="minorHAnsi" w:cs="Times New Roman"/>
          <w:sz w:val="30"/>
          <w:szCs w:val="30"/>
        </w:rPr>
        <w:t>и</w:t>
      </w:r>
      <w:r w:rsidR="004B6928" w:rsidRPr="00E14A55">
        <w:rPr>
          <w:rFonts w:eastAsiaTheme="minorHAnsi" w:cs="Times New Roman"/>
          <w:sz w:val="30"/>
          <w:szCs w:val="30"/>
        </w:rPr>
        <w:t>ем подтверждающих документов</w:t>
      </w:r>
      <w:r w:rsidRPr="00E14A55">
        <w:rPr>
          <w:rFonts w:eastAsiaTheme="minorHAnsi" w:cs="Times New Roman"/>
          <w:sz w:val="30"/>
          <w:szCs w:val="30"/>
        </w:rPr>
        <w:t>:</w:t>
      </w:r>
      <w:proofErr w:type="gramEnd"/>
    </w:p>
    <w:p w:rsidR="002373B3" w:rsidRPr="00E14A55" w:rsidRDefault="002373B3" w:rsidP="0023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eastAsiaTheme="minorHAnsi" w:cs="Times New Roman"/>
          <w:sz w:val="30"/>
          <w:szCs w:val="30"/>
        </w:rPr>
        <w:t>копии первичного или уточненного с последним номером корре</w:t>
      </w:r>
      <w:r w:rsidRPr="00E14A55">
        <w:rPr>
          <w:rFonts w:eastAsiaTheme="minorHAnsi" w:cs="Times New Roman"/>
          <w:sz w:val="30"/>
          <w:szCs w:val="30"/>
        </w:rPr>
        <w:t>к</w:t>
      </w:r>
      <w:r w:rsidRPr="00E14A55">
        <w:rPr>
          <w:rFonts w:eastAsiaTheme="minorHAnsi" w:cs="Times New Roman"/>
          <w:sz w:val="30"/>
          <w:szCs w:val="30"/>
        </w:rPr>
        <w:t>тировки (при наличии) расчета по страховым взносам, представленного в налоговый орган, за каждый отчетный период в течение 12 месяцев, следующих за датой регистрации (заключения) договора о предоставл</w:t>
      </w:r>
      <w:r w:rsidRPr="00E14A55">
        <w:rPr>
          <w:rFonts w:eastAsiaTheme="minorHAnsi" w:cs="Times New Roman"/>
          <w:sz w:val="30"/>
          <w:szCs w:val="30"/>
        </w:rPr>
        <w:t>е</w:t>
      </w:r>
      <w:r w:rsidRPr="00E14A55">
        <w:rPr>
          <w:rFonts w:eastAsiaTheme="minorHAnsi" w:cs="Times New Roman"/>
          <w:sz w:val="30"/>
          <w:szCs w:val="30"/>
        </w:rPr>
        <w:t>нии субсидии;</w:t>
      </w:r>
    </w:p>
    <w:p w:rsidR="002373B3" w:rsidRPr="00E14A55" w:rsidRDefault="002373B3" w:rsidP="0023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eastAsiaTheme="minorHAnsi" w:cs="Times New Roman"/>
          <w:sz w:val="30"/>
          <w:szCs w:val="30"/>
        </w:rPr>
        <w:t>выписки из ЕГРЮЛ/ЕГРИП по состоянию на дату, установленную в договоре о предоставлении субсидии, которую субъект малого и сре</w:t>
      </w:r>
      <w:r w:rsidRPr="00E14A55">
        <w:rPr>
          <w:rFonts w:eastAsiaTheme="minorHAnsi" w:cs="Times New Roman"/>
          <w:sz w:val="30"/>
          <w:szCs w:val="30"/>
        </w:rPr>
        <w:t>д</w:t>
      </w:r>
      <w:r w:rsidRPr="00E14A55">
        <w:rPr>
          <w:rFonts w:eastAsiaTheme="minorHAnsi" w:cs="Times New Roman"/>
          <w:sz w:val="30"/>
          <w:szCs w:val="30"/>
        </w:rPr>
        <w:t xml:space="preserve">него предпринимательства вправе представить. В случае если субъект малого и среднего предпринимательства не представил выписку из ЕГРЮЛ/ЕГРИП самостоятельно, уполномоченный орган запрашивает ее в порядке межведомственного информационного взаимодействия, </w:t>
      </w:r>
      <w:r w:rsidR="003A5610">
        <w:rPr>
          <w:rFonts w:eastAsiaTheme="minorHAnsi" w:cs="Times New Roman"/>
          <w:sz w:val="30"/>
          <w:szCs w:val="30"/>
        </w:rPr>
        <w:t xml:space="preserve">             </w:t>
      </w:r>
      <w:r w:rsidRPr="00E14A55">
        <w:rPr>
          <w:rFonts w:eastAsiaTheme="minorHAnsi" w:cs="Times New Roman"/>
          <w:sz w:val="30"/>
          <w:szCs w:val="30"/>
        </w:rPr>
        <w:t>в том числе посредством получения информации с помощью програм</w:t>
      </w:r>
      <w:r w:rsidRPr="00E14A55">
        <w:rPr>
          <w:rFonts w:eastAsiaTheme="minorHAnsi" w:cs="Times New Roman"/>
          <w:sz w:val="30"/>
          <w:szCs w:val="30"/>
        </w:rPr>
        <w:t>м</w:t>
      </w:r>
      <w:r w:rsidRPr="00E14A55">
        <w:rPr>
          <w:rFonts w:eastAsiaTheme="minorHAnsi" w:cs="Times New Roman"/>
          <w:sz w:val="30"/>
          <w:szCs w:val="30"/>
        </w:rPr>
        <w:t>ного обеспечения, посредством информационно-</w:t>
      </w:r>
      <w:proofErr w:type="spellStart"/>
      <w:r w:rsidRPr="00E14A55">
        <w:rPr>
          <w:rFonts w:eastAsiaTheme="minorHAnsi" w:cs="Times New Roman"/>
          <w:sz w:val="30"/>
          <w:szCs w:val="30"/>
        </w:rPr>
        <w:t>телекоммуникацион</w:t>
      </w:r>
      <w:proofErr w:type="spellEnd"/>
      <w:r w:rsidR="003A5610">
        <w:rPr>
          <w:rFonts w:eastAsiaTheme="minorHAnsi" w:cs="Times New Roman"/>
          <w:sz w:val="30"/>
          <w:szCs w:val="30"/>
        </w:rPr>
        <w:t>-</w:t>
      </w:r>
      <w:r w:rsidR="00BC2E0C">
        <w:rPr>
          <w:rFonts w:eastAsiaTheme="minorHAnsi" w:cs="Times New Roman"/>
          <w:sz w:val="30"/>
          <w:szCs w:val="30"/>
        </w:rPr>
        <w:t xml:space="preserve">ной сети </w:t>
      </w:r>
      <w:r w:rsidRPr="00E14A55">
        <w:rPr>
          <w:rFonts w:eastAsiaTheme="minorHAnsi" w:cs="Times New Roman"/>
          <w:sz w:val="30"/>
          <w:szCs w:val="30"/>
        </w:rPr>
        <w:t>Интернет;</w:t>
      </w:r>
    </w:p>
    <w:p w:rsidR="002373B3" w:rsidRPr="00E14A55" w:rsidRDefault="002373B3" w:rsidP="0023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 xml:space="preserve">справки о постановке на учет (снятии с учета) физического лица </w:t>
      </w:r>
      <w:r w:rsidR="003A5610">
        <w:rPr>
          <w:rFonts w:cs="Times New Roman"/>
          <w:sz w:val="30"/>
          <w:szCs w:val="30"/>
        </w:rPr>
        <w:t xml:space="preserve">             </w:t>
      </w:r>
      <w:r w:rsidRPr="00E14A55">
        <w:rPr>
          <w:rFonts w:cs="Times New Roman"/>
          <w:sz w:val="30"/>
          <w:szCs w:val="30"/>
        </w:rPr>
        <w:t xml:space="preserve">в качестве налогоплательщика налога на профессиональный доход </w:t>
      </w:r>
      <w:r w:rsidR="003A5610">
        <w:rPr>
          <w:rFonts w:cs="Times New Roman"/>
          <w:sz w:val="30"/>
          <w:szCs w:val="30"/>
        </w:rPr>
        <w:t xml:space="preserve">                   </w:t>
      </w:r>
      <w:r w:rsidRPr="00E14A55">
        <w:rPr>
          <w:rFonts w:cs="Times New Roman"/>
          <w:sz w:val="30"/>
          <w:szCs w:val="30"/>
        </w:rPr>
        <w:t>по состоянию на дату, установленную в договоре о предоставлении су</w:t>
      </w:r>
      <w:r w:rsidRPr="00E14A55">
        <w:rPr>
          <w:rFonts w:cs="Times New Roman"/>
          <w:sz w:val="30"/>
          <w:szCs w:val="30"/>
        </w:rPr>
        <w:t>б</w:t>
      </w:r>
      <w:r w:rsidRPr="00E14A55">
        <w:rPr>
          <w:rFonts w:cs="Times New Roman"/>
          <w:sz w:val="30"/>
          <w:szCs w:val="30"/>
        </w:rPr>
        <w:t>сидии</w:t>
      </w:r>
      <w:r w:rsidRPr="00E14A55">
        <w:rPr>
          <w:rFonts w:eastAsiaTheme="minorHAnsi" w:cs="Times New Roman"/>
          <w:sz w:val="30"/>
          <w:szCs w:val="30"/>
        </w:rPr>
        <w:t>;</w:t>
      </w:r>
    </w:p>
    <w:p w:rsidR="002373B3" w:rsidRPr="00E14A55" w:rsidRDefault="002373B3" w:rsidP="0023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E14A55">
        <w:rPr>
          <w:rFonts w:cs="Times New Roman"/>
          <w:sz w:val="30"/>
          <w:szCs w:val="30"/>
        </w:rPr>
        <w:t>справки о состоянии расчетов (доходов) по налогу на професси</w:t>
      </w:r>
      <w:r w:rsidRPr="00E14A55">
        <w:rPr>
          <w:rFonts w:cs="Times New Roman"/>
          <w:sz w:val="30"/>
          <w:szCs w:val="30"/>
        </w:rPr>
        <w:t>о</w:t>
      </w:r>
      <w:r w:rsidRPr="00E14A55">
        <w:rPr>
          <w:rFonts w:cs="Times New Roman"/>
          <w:sz w:val="30"/>
          <w:szCs w:val="30"/>
        </w:rPr>
        <w:t xml:space="preserve">нальный доход </w:t>
      </w:r>
      <w:r w:rsidRPr="00E14A55">
        <w:rPr>
          <w:rFonts w:eastAsiaTheme="minorHAnsi" w:cs="Times New Roman"/>
          <w:sz w:val="30"/>
          <w:szCs w:val="30"/>
        </w:rPr>
        <w:t xml:space="preserve">за отчетный период </w:t>
      </w:r>
      <w:r w:rsidRPr="00E14A55">
        <w:rPr>
          <w:rFonts w:cs="Times New Roman"/>
          <w:sz w:val="30"/>
          <w:szCs w:val="30"/>
        </w:rPr>
        <w:t>по состоянию на дату, установле</w:t>
      </w:r>
      <w:r w:rsidRPr="00E14A55">
        <w:rPr>
          <w:rFonts w:cs="Times New Roman"/>
          <w:sz w:val="30"/>
          <w:szCs w:val="30"/>
        </w:rPr>
        <w:t>н</w:t>
      </w:r>
      <w:r w:rsidRPr="00E14A55">
        <w:rPr>
          <w:rFonts w:cs="Times New Roman"/>
          <w:sz w:val="30"/>
          <w:szCs w:val="30"/>
        </w:rPr>
        <w:t>ную в договоре о предоставлении субсидии</w:t>
      </w:r>
      <w:r w:rsidRPr="00E14A55">
        <w:rPr>
          <w:rFonts w:eastAsiaTheme="minorHAnsi" w:cs="Times New Roman"/>
          <w:sz w:val="30"/>
          <w:szCs w:val="30"/>
        </w:rPr>
        <w:t>;</w:t>
      </w:r>
    </w:p>
    <w:p w:rsidR="002373B3" w:rsidRPr="00973FC9" w:rsidRDefault="002373B3" w:rsidP="0023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E14A55">
        <w:rPr>
          <w:rFonts w:eastAsiaTheme="minorHAnsi" w:cs="Times New Roman"/>
          <w:sz w:val="30"/>
          <w:szCs w:val="30"/>
        </w:rPr>
        <w:t>3) через 24 месяца после предоставления субсидии, но не позднее 30 календарных дней, следующих за датой регистрации (заключения) договора о предоставлении субсидии</w:t>
      </w:r>
      <w:r w:rsidR="004B6928">
        <w:rPr>
          <w:rFonts w:eastAsiaTheme="minorHAnsi" w:cs="Times New Roman"/>
          <w:sz w:val="30"/>
          <w:szCs w:val="30"/>
        </w:rPr>
        <w:t xml:space="preserve"> получателю субсидии – субъекту малого и среднего предпринимательства</w:t>
      </w:r>
      <w:r w:rsidR="00BC2E0C">
        <w:rPr>
          <w:rFonts w:eastAsiaTheme="minorHAnsi" w:cs="Times New Roman"/>
          <w:sz w:val="30"/>
          <w:szCs w:val="30"/>
        </w:rPr>
        <w:t xml:space="preserve">, </w:t>
      </w:r>
      <w:r w:rsidRPr="00E14A55">
        <w:rPr>
          <w:rFonts w:eastAsiaTheme="minorHAnsi" w:cs="Times New Roman"/>
          <w:sz w:val="30"/>
          <w:szCs w:val="30"/>
        </w:rPr>
        <w:t xml:space="preserve">отчет о достижении значений результатов предоставления субсидии и показателей, необходимых для достижения результатов предоставления субсидии, </w:t>
      </w:r>
      <w:r w:rsidR="004B6928" w:rsidRPr="00E14A55">
        <w:rPr>
          <w:rFonts w:eastAsiaTheme="minorHAnsi" w:cs="Times New Roman"/>
          <w:sz w:val="30"/>
          <w:szCs w:val="30"/>
        </w:rPr>
        <w:t>по форме, опред</w:t>
      </w:r>
      <w:r w:rsidR="004B6928" w:rsidRPr="00E14A55">
        <w:rPr>
          <w:rFonts w:eastAsiaTheme="minorHAnsi" w:cs="Times New Roman"/>
          <w:sz w:val="30"/>
          <w:szCs w:val="30"/>
        </w:rPr>
        <w:t>е</w:t>
      </w:r>
      <w:r w:rsidR="004B6928" w:rsidRPr="00E14A55">
        <w:rPr>
          <w:rFonts w:eastAsiaTheme="minorHAnsi" w:cs="Times New Roman"/>
          <w:sz w:val="30"/>
          <w:szCs w:val="30"/>
        </w:rPr>
        <w:t>ленной типовой формой договора о предоставлении субсидии, устано</w:t>
      </w:r>
      <w:r w:rsidR="004B6928" w:rsidRPr="00E14A55">
        <w:rPr>
          <w:rFonts w:eastAsiaTheme="minorHAnsi" w:cs="Times New Roman"/>
          <w:sz w:val="30"/>
          <w:szCs w:val="30"/>
        </w:rPr>
        <w:t>в</w:t>
      </w:r>
      <w:r w:rsidR="004B6928" w:rsidRPr="00E14A55">
        <w:rPr>
          <w:rFonts w:eastAsiaTheme="minorHAnsi" w:cs="Times New Roman"/>
          <w:sz w:val="30"/>
          <w:szCs w:val="30"/>
        </w:rPr>
        <w:t>ленной департаментом финансов администрации города, с приложен</w:t>
      </w:r>
      <w:r w:rsidR="004B6928" w:rsidRPr="00E14A55">
        <w:rPr>
          <w:rFonts w:eastAsiaTheme="minorHAnsi" w:cs="Times New Roman"/>
          <w:sz w:val="30"/>
          <w:szCs w:val="30"/>
        </w:rPr>
        <w:t>и</w:t>
      </w:r>
      <w:r w:rsidR="004B6928" w:rsidRPr="00E14A55">
        <w:rPr>
          <w:rFonts w:eastAsiaTheme="minorHAnsi" w:cs="Times New Roman"/>
          <w:sz w:val="30"/>
          <w:szCs w:val="30"/>
        </w:rPr>
        <w:t>ем</w:t>
      </w:r>
      <w:proofErr w:type="gramEnd"/>
      <w:r w:rsidR="00BC2E0C">
        <w:rPr>
          <w:rFonts w:eastAsiaTheme="minorHAnsi" w:cs="Times New Roman"/>
          <w:sz w:val="30"/>
          <w:szCs w:val="30"/>
        </w:rPr>
        <w:t xml:space="preserve"> </w:t>
      </w:r>
      <w:r w:rsidRPr="00E14A55">
        <w:rPr>
          <w:rFonts w:eastAsiaTheme="minorHAnsi" w:cs="Times New Roman"/>
          <w:sz w:val="30"/>
          <w:szCs w:val="30"/>
        </w:rPr>
        <w:t>выписк</w:t>
      </w:r>
      <w:r w:rsidR="00BC2E0C">
        <w:rPr>
          <w:rFonts w:eastAsiaTheme="minorHAnsi" w:cs="Times New Roman"/>
          <w:sz w:val="30"/>
          <w:szCs w:val="30"/>
        </w:rPr>
        <w:t>и</w:t>
      </w:r>
      <w:r w:rsidRPr="00E14A55">
        <w:rPr>
          <w:rFonts w:eastAsiaTheme="minorHAnsi" w:cs="Times New Roman"/>
          <w:sz w:val="30"/>
          <w:szCs w:val="30"/>
        </w:rPr>
        <w:t xml:space="preserve"> из ЕГРЮЛ/ЕГРИП по состоянию на дату, установленную</w:t>
      </w:r>
      <w:r w:rsidR="00BC2E0C">
        <w:rPr>
          <w:rFonts w:eastAsiaTheme="minorHAnsi" w:cs="Times New Roman"/>
          <w:sz w:val="30"/>
          <w:szCs w:val="30"/>
        </w:rPr>
        <w:t xml:space="preserve">         </w:t>
      </w:r>
      <w:r w:rsidRPr="00E14A55">
        <w:rPr>
          <w:rFonts w:eastAsiaTheme="minorHAnsi" w:cs="Times New Roman"/>
          <w:sz w:val="30"/>
          <w:szCs w:val="30"/>
        </w:rPr>
        <w:t xml:space="preserve"> в договоре о предоставлении субсидии, которую субъект малого и сре</w:t>
      </w:r>
      <w:r w:rsidRPr="00E14A55">
        <w:rPr>
          <w:rFonts w:eastAsiaTheme="minorHAnsi" w:cs="Times New Roman"/>
          <w:sz w:val="30"/>
          <w:szCs w:val="30"/>
        </w:rPr>
        <w:t>д</w:t>
      </w:r>
      <w:r w:rsidRPr="00E14A55">
        <w:rPr>
          <w:rFonts w:eastAsiaTheme="minorHAnsi" w:cs="Times New Roman"/>
          <w:sz w:val="30"/>
          <w:szCs w:val="30"/>
        </w:rPr>
        <w:lastRenderedPageBreak/>
        <w:t>него предпринимательства</w:t>
      </w:r>
      <w:r w:rsidRPr="00973FC9">
        <w:rPr>
          <w:rFonts w:eastAsiaTheme="minorHAnsi" w:cs="Times New Roman"/>
          <w:sz w:val="30"/>
          <w:szCs w:val="30"/>
        </w:rPr>
        <w:t xml:space="preserve"> вправе представить. В случае если субъект малого и среднего предпринимательства не представил указанный</w:t>
      </w:r>
      <w:r>
        <w:rPr>
          <w:rFonts w:eastAsiaTheme="minorHAnsi" w:cs="Times New Roman"/>
          <w:sz w:val="30"/>
          <w:szCs w:val="30"/>
        </w:rPr>
        <w:t xml:space="preserve"> </w:t>
      </w:r>
      <w:r w:rsidRPr="00973FC9">
        <w:rPr>
          <w:rFonts w:eastAsiaTheme="minorHAnsi" w:cs="Times New Roman"/>
          <w:sz w:val="30"/>
          <w:szCs w:val="30"/>
        </w:rPr>
        <w:t>в настоящем подпункте документ самостоятельно, уполномоченный</w:t>
      </w:r>
      <w:r>
        <w:rPr>
          <w:rFonts w:eastAsiaTheme="minorHAnsi" w:cs="Times New Roman"/>
          <w:sz w:val="30"/>
          <w:szCs w:val="30"/>
        </w:rPr>
        <w:t xml:space="preserve"> </w:t>
      </w:r>
      <w:r w:rsidRPr="00973FC9">
        <w:rPr>
          <w:rFonts w:eastAsiaTheme="minorHAnsi" w:cs="Times New Roman"/>
          <w:sz w:val="30"/>
          <w:szCs w:val="30"/>
        </w:rPr>
        <w:t>о</w:t>
      </w:r>
      <w:r w:rsidRPr="00973FC9">
        <w:rPr>
          <w:rFonts w:eastAsiaTheme="minorHAnsi" w:cs="Times New Roman"/>
          <w:sz w:val="30"/>
          <w:szCs w:val="30"/>
        </w:rPr>
        <w:t>р</w:t>
      </w:r>
      <w:r w:rsidRPr="00973FC9">
        <w:rPr>
          <w:rFonts w:eastAsiaTheme="minorHAnsi" w:cs="Times New Roman"/>
          <w:sz w:val="30"/>
          <w:szCs w:val="30"/>
        </w:rPr>
        <w:t>ган запрашивает его в порядке межведомственного информационного взаимодействия, в том числе посредством получения информации</w:t>
      </w:r>
      <w:r>
        <w:rPr>
          <w:rFonts w:eastAsiaTheme="minorHAnsi" w:cs="Times New Roman"/>
          <w:sz w:val="30"/>
          <w:szCs w:val="30"/>
        </w:rPr>
        <w:t xml:space="preserve"> </w:t>
      </w:r>
      <w:r w:rsidRPr="00973FC9">
        <w:rPr>
          <w:rFonts w:eastAsiaTheme="minorHAnsi" w:cs="Times New Roman"/>
          <w:sz w:val="30"/>
          <w:szCs w:val="30"/>
        </w:rPr>
        <w:t>с п</w:t>
      </w:r>
      <w:r w:rsidRPr="00973FC9">
        <w:rPr>
          <w:rFonts w:eastAsiaTheme="minorHAnsi" w:cs="Times New Roman"/>
          <w:sz w:val="30"/>
          <w:szCs w:val="30"/>
        </w:rPr>
        <w:t>о</w:t>
      </w:r>
      <w:r w:rsidRPr="00973FC9">
        <w:rPr>
          <w:rFonts w:eastAsiaTheme="minorHAnsi" w:cs="Times New Roman"/>
          <w:sz w:val="30"/>
          <w:szCs w:val="30"/>
        </w:rPr>
        <w:t>мощью программного обеспечения, посредством информаци</w:t>
      </w:r>
      <w:r w:rsidR="00BC2E0C">
        <w:rPr>
          <w:rFonts w:eastAsiaTheme="minorHAnsi" w:cs="Times New Roman"/>
          <w:sz w:val="30"/>
          <w:szCs w:val="30"/>
        </w:rPr>
        <w:t xml:space="preserve">онно-телекоммуникационной сети </w:t>
      </w:r>
      <w:r w:rsidRPr="00973FC9">
        <w:rPr>
          <w:rFonts w:eastAsiaTheme="minorHAnsi" w:cs="Times New Roman"/>
          <w:sz w:val="30"/>
          <w:szCs w:val="30"/>
        </w:rPr>
        <w:t>Интернет.</w:t>
      </w:r>
    </w:p>
    <w:p w:rsidR="002373B3" w:rsidRPr="00973FC9" w:rsidRDefault="002373B3" w:rsidP="0023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973FC9">
        <w:rPr>
          <w:rFonts w:eastAsiaTheme="minorHAnsi" w:cs="Times New Roman"/>
          <w:sz w:val="30"/>
          <w:szCs w:val="30"/>
        </w:rPr>
        <w:t>Документы, указанные в настоящем пункте, должны быть прон</w:t>
      </w:r>
      <w:r w:rsidRPr="00973FC9">
        <w:rPr>
          <w:rFonts w:eastAsiaTheme="minorHAnsi" w:cs="Times New Roman"/>
          <w:sz w:val="30"/>
          <w:szCs w:val="30"/>
        </w:rPr>
        <w:t>у</w:t>
      </w:r>
      <w:r w:rsidRPr="00973FC9">
        <w:rPr>
          <w:rFonts w:eastAsiaTheme="minorHAnsi" w:cs="Times New Roman"/>
          <w:sz w:val="30"/>
          <w:szCs w:val="30"/>
        </w:rPr>
        <w:t>мерованы, подписаны получателем субсидии, удостоверены печатью (при наличии) и сопровождаться их описью.</w:t>
      </w:r>
    </w:p>
    <w:p w:rsidR="002373B3" w:rsidRPr="00973FC9" w:rsidRDefault="002373B3" w:rsidP="0023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973FC9">
        <w:rPr>
          <w:sz w:val="30"/>
          <w:szCs w:val="30"/>
        </w:rPr>
        <w:t xml:space="preserve">62. Главный распорядитель вправе устанавливать в договоре </w:t>
      </w:r>
      <w:r w:rsidR="00BC2E0C">
        <w:rPr>
          <w:sz w:val="30"/>
          <w:szCs w:val="30"/>
        </w:rPr>
        <w:t xml:space="preserve">                  </w:t>
      </w:r>
      <w:r w:rsidRPr="00973FC9">
        <w:rPr>
          <w:sz w:val="30"/>
          <w:szCs w:val="30"/>
        </w:rPr>
        <w:t>о предоставлении субсидии сроки и формы представления получателем субсидии дополнительной отчетности.</w:t>
      </w:r>
    </w:p>
    <w:p w:rsidR="00A627B7" w:rsidRPr="00F955C2" w:rsidRDefault="00A627B7" w:rsidP="00AE51E0">
      <w:pPr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sz w:val="30"/>
          <w:szCs w:val="30"/>
        </w:rPr>
      </w:pPr>
    </w:p>
    <w:p w:rsidR="00232E53" w:rsidRPr="00F955C2" w:rsidRDefault="007C4174" w:rsidP="00AE51E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955C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F955C2">
        <w:rPr>
          <w:rFonts w:ascii="Times New Roman" w:hAnsi="Times New Roman" w:cs="Times New Roman"/>
          <w:sz w:val="30"/>
          <w:szCs w:val="30"/>
        </w:rPr>
        <w:t xml:space="preserve">. </w:t>
      </w:r>
      <w:r w:rsidR="00232E53" w:rsidRPr="00F955C2">
        <w:rPr>
          <w:rFonts w:ascii="Times New Roman" w:hAnsi="Times New Roman" w:cs="Times New Roman"/>
          <w:sz w:val="30"/>
          <w:szCs w:val="30"/>
        </w:rPr>
        <w:t>К</w:t>
      </w:r>
      <w:r w:rsidRPr="00F955C2">
        <w:rPr>
          <w:rFonts w:ascii="Times New Roman" w:hAnsi="Times New Roman" w:cs="Times New Roman"/>
          <w:sz w:val="30"/>
          <w:szCs w:val="30"/>
        </w:rPr>
        <w:t>онтрол</w:t>
      </w:r>
      <w:r w:rsidR="00232E53" w:rsidRPr="00F955C2">
        <w:rPr>
          <w:rFonts w:ascii="Times New Roman" w:hAnsi="Times New Roman" w:cs="Times New Roman"/>
          <w:sz w:val="30"/>
          <w:szCs w:val="30"/>
        </w:rPr>
        <w:t>ь</w:t>
      </w:r>
      <w:r w:rsidRPr="00F955C2">
        <w:rPr>
          <w:rFonts w:ascii="Times New Roman" w:hAnsi="Times New Roman" w:cs="Times New Roman"/>
          <w:sz w:val="30"/>
          <w:szCs w:val="30"/>
        </w:rPr>
        <w:t xml:space="preserve"> </w:t>
      </w:r>
      <w:r w:rsidR="00B92E5C" w:rsidRPr="00F955C2">
        <w:rPr>
          <w:rFonts w:ascii="Times New Roman" w:hAnsi="Times New Roman" w:cs="Times New Roman"/>
          <w:sz w:val="30"/>
          <w:szCs w:val="30"/>
        </w:rPr>
        <w:t xml:space="preserve">(мониторинг) </w:t>
      </w:r>
      <w:r w:rsidRPr="00F955C2">
        <w:rPr>
          <w:rFonts w:ascii="Times New Roman" w:hAnsi="Times New Roman" w:cs="Times New Roman"/>
          <w:sz w:val="30"/>
          <w:szCs w:val="30"/>
        </w:rPr>
        <w:t xml:space="preserve">за соблюдением условий, целей и порядка </w:t>
      </w:r>
    </w:p>
    <w:p w:rsidR="007C4174" w:rsidRPr="00F955C2" w:rsidRDefault="007C4174" w:rsidP="00AE51E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955C2">
        <w:rPr>
          <w:rFonts w:ascii="Times New Roman" w:hAnsi="Times New Roman" w:cs="Times New Roman"/>
          <w:sz w:val="30"/>
          <w:szCs w:val="30"/>
        </w:rPr>
        <w:t>предоставления субсидий и ответственность за их нарушение</w:t>
      </w:r>
    </w:p>
    <w:p w:rsidR="007C4174" w:rsidRPr="00F955C2" w:rsidRDefault="007C4174" w:rsidP="00AE51E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A951D8" w:rsidRPr="003A5610" w:rsidRDefault="00A951D8" w:rsidP="00A9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3A5610">
        <w:rPr>
          <w:color w:val="000000" w:themeColor="text1"/>
          <w:sz w:val="30"/>
          <w:szCs w:val="30"/>
        </w:rPr>
        <w:t>63. </w:t>
      </w:r>
      <w:proofErr w:type="gramStart"/>
      <w:r w:rsidR="007102ED" w:rsidRPr="003A5610">
        <w:rPr>
          <w:rFonts w:eastAsiaTheme="minorHAnsi" w:cs="Times New Roman"/>
          <w:color w:val="000000" w:themeColor="text1"/>
          <w:sz w:val="30"/>
          <w:szCs w:val="30"/>
        </w:rPr>
        <w:t>Контроль за</w:t>
      </w:r>
      <w:proofErr w:type="gramEnd"/>
      <w:r w:rsidR="007102ED"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 соблюдением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 условий, целей и порядка пред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ставления субсидий осуществляют главный распорядитель и орган м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ниципального финансового контроля.</w:t>
      </w:r>
    </w:p>
    <w:p w:rsidR="00F92C23" w:rsidRPr="003A5610" w:rsidRDefault="00F92C23" w:rsidP="00F9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3A5610">
        <w:rPr>
          <w:color w:val="000000" w:themeColor="text1"/>
          <w:sz w:val="30"/>
          <w:szCs w:val="30"/>
        </w:rPr>
        <w:t>64. 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Главный распорядитель и орган муниципального финансового контроля осуществляют в отношении получателей субсидий проверки соблюдения ими условий, целей и порядка предоставления субсидий,    в том числе в части достижения результатов их предоставления,              </w:t>
      </w:r>
      <w:r w:rsidRPr="003A5610">
        <w:rPr>
          <w:color w:val="000000" w:themeColor="text1"/>
          <w:sz w:val="30"/>
          <w:szCs w:val="30"/>
        </w:rPr>
        <w:t>в соответствии с действующим законодательством.</w:t>
      </w:r>
    </w:p>
    <w:p w:rsidR="00A951D8" w:rsidRPr="00E14A55" w:rsidRDefault="00A951D8" w:rsidP="00A9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3A5610">
        <w:rPr>
          <w:color w:val="000000" w:themeColor="text1"/>
          <w:sz w:val="30"/>
          <w:szCs w:val="30"/>
        </w:rPr>
        <w:t>6</w:t>
      </w:r>
      <w:r w:rsidR="00F92C23" w:rsidRPr="003A5610">
        <w:rPr>
          <w:color w:val="000000" w:themeColor="text1"/>
          <w:sz w:val="30"/>
          <w:szCs w:val="30"/>
        </w:rPr>
        <w:t>5</w:t>
      </w:r>
      <w:r w:rsidRPr="003A5610">
        <w:rPr>
          <w:color w:val="000000" w:themeColor="text1"/>
          <w:sz w:val="30"/>
          <w:szCs w:val="30"/>
        </w:rPr>
        <w:t>. 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Обязательным условием предоставления субсидии, включа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мым в договор о предоставлении субсидии, является согласие получат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ля субсидии на осуществление главным распорядителем, </w:t>
      </w:r>
      <w:proofErr w:type="spellStart"/>
      <w:proofErr w:type="gramStart"/>
      <w:r w:rsidRPr="003A5610">
        <w:rPr>
          <w:rFonts w:eastAsiaTheme="minorHAnsi" w:cs="Times New Roman"/>
          <w:color w:val="000000" w:themeColor="text1"/>
          <w:sz w:val="30"/>
          <w:szCs w:val="30"/>
        </w:rPr>
        <w:t>предоста</w:t>
      </w:r>
      <w:proofErr w:type="spellEnd"/>
      <w:r w:rsidR="00BC2E0C">
        <w:rPr>
          <w:rFonts w:eastAsiaTheme="minorHAnsi" w:cs="Times New Roman"/>
          <w:color w:val="000000" w:themeColor="text1"/>
          <w:sz w:val="30"/>
          <w:szCs w:val="30"/>
        </w:rPr>
        <w:t>-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вившим</w:t>
      </w:r>
      <w:proofErr w:type="gramEnd"/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 субсидию, и органом муниципального финансового контроля</w:t>
      </w:r>
      <w:r w:rsidR="00BC2E0C">
        <w:rPr>
          <w:rFonts w:eastAsiaTheme="minorHAnsi" w:cs="Times New Roman"/>
          <w:color w:val="000000" w:themeColor="text1"/>
          <w:sz w:val="30"/>
          <w:szCs w:val="30"/>
        </w:rPr>
        <w:t xml:space="preserve">         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 проверок соблюдения им условий, целей и порядка предоставления су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б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си</w:t>
      </w:r>
      <w:r w:rsidRPr="00E14A55">
        <w:rPr>
          <w:rFonts w:eastAsiaTheme="minorHAnsi" w:cs="Times New Roman"/>
          <w:sz w:val="30"/>
          <w:szCs w:val="30"/>
        </w:rPr>
        <w:t>дии.</w:t>
      </w:r>
    </w:p>
    <w:p w:rsidR="00A951D8" w:rsidRPr="003A5610" w:rsidRDefault="00A951D8" w:rsidP="00A9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3A5610">
        <w:rPr>
          <w:color w:val="000000" w:themeColor="text1"/>
          <w:sz w:val="30"/>
          <w:szCs w:val="30"/>
        </w:rPr>
        <w:t>6</w:t>
      </w:r>
      <w:r w:rsidR="00F92C23" w:rsidRPr="003A5610">
        <w:rPr>
          <w:color w:val="000000" w:themeColor="text1"/>
          <w:sz w:val="30"/>
          <w:szCs w:val="30"/>
        </w:rPr>
        <w:t>6</w:t>
      </w:r>
      <w:r w:rsidRPr="003A5610">
        <w:rPr>
          <w:color w:val="000000" w:themeColor="text1"/>
          <w:sz w:val="30"/>
          <w:szCs w:val="30"/>
        </w:rPr>
        <w:t xml:space="preserve">. За нарушение условий и целей предоставления субсидии, </w:t>
      </w:r>
      <w:r w:rsidR="00BC2E0C">
        <w:rPr>
          <w:color w:val="000000" w:themeColor="text1"/>
          <w:sz w:val="30"/>
          <w:szCs w:val="30"/>
        </w:rPr>
        <w:t xml:space="preserve">             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а также в случае недостижения значений результатов и показателей, указанных в пунктах 47, 48 настоящего Положения,</w:t>
      </w:r>
      <w:r w:rsidRPr="003A5610">
        <w:rPr>
          <w:color w:val="000000" w:themeColor="text1"/>
          <w:sz w:val="30"/>
          <w:szCs w:val="30"/>
        </w:rPr>
        <w:t xml:space="preserve"> получателю субс</w:t>
      </w:r>
      <w:r w:rsidRPr="003A5610">
        <w:rPr>
          <w:color w:val="000000" w:themeColor="text1"/>
          <w:sz w:val="30"/>
          <w:szCs w:val="30"/>
        </w:rPr>
        <w:t>и</w:t>
      </w:r>
      <w:r w:rsidRPr="003A5610">
        <w:rPr>
          <w:color w:val="000000" w:themeColor="text1"/>
          <w:sz w:val="30"/>
          <w:szCs w:val="30"/>
        </w:rPr>
        <w:t xml:space="preserve">дии устанавливается мера ответственности о возврате субсидии 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в по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л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ном объеме, указанном в договоре о предоставлении субсидии.</w:t>
      </w:r>
    </w:p>
    <w:p w:rsidR="00A951D8" w:rsidRPr="003A5610" w:rsidRDefault="00A951D8" w:rsidP="00A9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3A5610">
        <w:rPr>
          <w:color w:val="000000" w:themeColor="text1"/>
          <w:sz w:val="30"/>
          <w:szCs w:val="30"/>
        </w:rPr>
        <w:t>6</w:t>
      </w:r>
      <w:r w:rsidR="00F92C23" w:rsidRPr="003A5610">
        <w:rPr>
          <w:color w:val="000000" w:themeColor="text1"/>
          <w:sz w:val="30"/>
          <w:szCs w:val="30"/>
        </w:rPr>
        <w:t>7</w:t>
      </w:r>
      <w:r w:rsidRPr="003A5610">
        <w:rPr>
          <w:color w:val="000000" w:themeColor="text1"/>
          <w:sz w:val="30"/>
          <w:szCs w:val="30"/>
        </w:rPr>
        <w:t>. 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Возврат субсидии в бюджет города осуществляется в случаях, если:</w:t>
      </w:r>
    </w:p>
    <w:p w:rsidR="00A951D8" w:rsidRPr="003A5610" w:rsidRDefault="00A951D8" w:rsidP="00A9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3A5610">
        <w:rPr>
          <w:color w:val="000000" w:themeColor="text1"/>
          <w:sz w:val="30"/>
          <w:szCs w:val="30"/>
        </w:rPr>
        <w:t>1) 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получателем субсидии представлены недостоверные сведения</w:t>
      </w:r>
      <w:r w:rsidR="00BC2E0C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 и документы;</w:t>
      </w:r>
    </w:p>
    <w:p w:rsidR="00A951D8" w:rsidRPr="003A5610" w:rsidRDefault="00A951D8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3A5610">
        <w:rPr>
          <w:color w:val="000000" w:themeColor="text1"/>
          <w:sz w:val="30"/>
          <w:szCs w:val="30"/>
        </w:rPr>
        <w:t xml:space="preserve">2) в текущем финансовом году 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в отношении получателя субсидии было принято решение об оказании аналогичной поддержки;</w:t>
      </w:r>
    </w:p>
    <w:p w:rsidR="00A951D8" w:rsidRPr="003A5610" w:rsidRDefault="00A951D8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3A5610">
        <w:rPr>
          <w:color w:val="000000" w:themeColor="text1"/>
          <w:sz w:val="30"/>
          <w:szCs w:val="30"/>
        </w:rPr>
        <w:lastRenderedPageBreak/>
        <w:t>3) 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получателем субсидии нарушены условия, установленные при предоставлении субсидии, </w:t>
      </w:r>
      <w:proofErr w:type="gramStart"/>
      <w:r w:rsidRPr="003A5610">
        <w:rPr>
          <w:rFonts w:eastAsiaTheme="minorHAnsi" w:cs="Times New Roman"/>
          <w:color w:val="000000" w:themeColor="text1"/>
          <w:sz w:val="30"/>
          <w:szCs w:val="30"/>
        </w:rPr>
        <w:t>выявленные</w:t>
      </w:r>
      <w:proofErr w:type="gramEnd"/>
      <w:r w:rsidR="00BC2E0C">
        <w:rPr>
          <w:rFonts w:eastAsiaTheme="minorHAnsi" w:cs="Times New Roman"/>
          <w:color w:val="000000" w:themeColor="text1"/>
          <w:sz w:val="30"/>
          <w:szCs w:val="30"/>
        </w:rPr>
        <w:t xml:space="preserve"> в том числе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 по результатам пр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верок, проведенных главным распорядителем и органом муниципальн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го финансового контроля;</w:t>
      </w:r>
    </w:p>
    <w:p w:rsidR="00A951D8" w:rsidRPr="003A5610" w:rsidRDefault="00A951D8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3A5610">
        <w:rPr>
          <w:color w:val="000000" w:themeColor="text1"/>
          <w:sz w:val="30"/>
          <w:szCs w:val="30"/>
        </w:rPr>
        <w:t>4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) получателем субсидии не представлены документы, указанные в пункте 61 настоящего Положения, которые заявитель должен предст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вить самостоятельно (за</w:t>
      </w:r>
      <w:r w:rsidR="00BC2E0C">
        <w:rPr>
          <w:rFonts w:eastAsiaTheme="minorHAnsi" w:cs="Times New Roman"/>
          <w:color w:val="000000" w:themeColor="text1"/>
          <w:sz w:val="30"/>
          <w:szCs w:val="30"/>
        </w:rPr>
        <w:t xml:space="preserve"> исключением выписки из ЕГРЮЛ/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ЕГРИП);</w:t>
      </w:r>
    </w:p>
    <w:p w:rsidR="00A951D8" w:rsidRPr="003A5610" w:rsidRDefault="00A951D8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3A5610">
        <w:rPr>
          <w:color w:val="000000" w:themeColor="text1"/>
          <w:sz w:val="30"/>
          <w:szCs w:val="30"/>
        </w:rPr>
        <w:t>5) 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получателем субсидии по состоянию на конец года или за год, </w:t>
      </w:r>
      <w:r w:rsidRPr="003A5610">
        <w:rPr>
          <w:rFonts w:cs="Times New Roman"/>
          <w:color w:val="000000" w:themeColor="text1"/>
          <w:sz w:val="30"/>
          <w:szCs w:val="30"/>
        </w:rPr>
        <w:t>под бюджетные ассигнования которого заключен договор о предоста</w:t>
      </w:r>
      <w:r w:rsidRPr="003A5610">
        <w:rPr>
          <w:rFonts w:cs="Times New Roman"/>
          <w:color w:val="000000" w:themeColor="text1"/>
          <w:sz w:val="30"/>
          <w:szCs w:val="30"/>
        </w:rPr>
        <w:t>в</w:t>
      </w:r>
      <w:r w:rsidRPr="003A5610">
        <w:rPr>
          <w:rFonts w:cs="Times New Roman"/>
          <w:color w:val="000000" w:themeColor="text1"/>
          <w:sz w:val="30"/>
          <w:szCs w:val="30"/>
        </w:rPr>
        <w:t>лении субсидии,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 не достигнуты значения показателей, необходимых для достижения результата предоставления субсидии.</w:t>
      </w:r>
    </w:p>
    <w:p w:rsidR="00A951D8" w:rsidRPr="003A5610" w:rsidRDefault="00A951D8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3A5610">
        <w:rPr>
          <w:color w:val="000000" w:themeColor="text1"/>
          <w:sz w:val="30"/>
          <w:szCs w:val="30"/>
        </w:rPr>
        <w:t>6</w:t>
      </w:r>
      <w:r w:rsidR="00F92C23" w:rsidRPr="003A5610">
        <w:rPr>
          <w:color w:val="000000" w:themeColor="text1"/>
          <w:sz w:val="30"/>
          <w:szCs w:val="30"/>
        </w:rPr>
        <w:t>8</w:t>
      </w:r>
      <w:r w:rsidRPr="003A5610">
        <w:rPr>
          <w:color w:val="000000" w:themeColor="text1"/>
          <w:sz w:val="30"/>
          <w:szCs w:val="30"/>
        </w:rPr>
        <w:t>. 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Уполномоченный орган в течение 23 рабочих дней </w:t>
      </w:r>
      <w:proofErr w:type="gramStart"/>
      <w:r w:rsidRPr="003A5610">
        <w:rPr>
          <w:rFonts w:eastAsiaTheme="minorHAnsi" w:cs="Times New Roman"/>
          <w:color w:val="000000" w:themeColor="text1"/>
          <w:sz w:val="30"/>
          <w:szCs w:val="30"/>
        </w:rPr>
        <w:t>с даты в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ы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явления</w:t>
      </w:r>
      <w:proofErr w:type="gramEnd"/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 случаев, указанных в пункте 6</w:t>
      </w:r>
      <w:r w:rsidR="00F92C23" w:rsidRPr="003A5610">
        <w:rPr>
          <w:rFonts w:eastAsiaTheme="minorHAnsi" w:cs="Times New Roman"/>
          <w:color w:val="000000" w:themeColor="text1"/>
          <w:sz w:val="30"/>
          <w:szCs w:val="30"/>
        </w:rPr>
        <w:t>7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Положения, гот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вит решение о возврате в бюджет города полученной субсидии в разм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ре, установленном пунктом 6</w:t>
      </w:r>
      <w:r w:rsidR="00F92C23" w:rsidRPr="003A5610">
        <w:rPr>
          <w:rFonts w:eastAsiaTheme="minorHAnsi" w:cs="Times New Roman"/>
          <w:color w:val="000000" w:themeColor="text1"/>
          <w:sz w:val="30"/>
          <w:szCs w:val="30"/>
        </w:rPr>
        <w:t>6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Положения.</w:t>
      </w:r>
    </w:p>
    <w:p w:rsidR="00A951D8" w:rsidRPr="003A5610" w:rsidRDefault="00A951D8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3A5610">
        <w:rPr>
          <w:color w:val="000000" w:themeColor="text1"/>
          <w:sz w:val="30"/>
          <w:szCs w:val="30"/>
        </w:rPr>
        <w:t>6</w:t>
      </w:r>
      <w:r w:rsidR="00F92C23" w:rsidRPr="003A5610">
        <w:rPr>
          <w:color w:val="000000" w:themeColor="text1"/>
          <w:sz w:val="30"/>
          <w:szCs w:val="30"/>
        </w:rPr>
        <w:t>9</w:t>
      </w:r>
      <w:r w:rsidRPr="003A5610">
        <w:rPr>
          <w:color w:val="000000" w:themeColor="text1"/>
          <w:sz w:val="30"/>
          <w:szCs w:val="30"/>
        </w:rPr>
        <w:t>. 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Решение о возврате субсидии оформляется правовым актом администрации города.</w:t>
      </w:r>
    </w:p>
    <w:p w:rsidR="00A951D8" w:rsidRPr="003A5610" w:rsidRDefault="00F92C23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3A5610">
        <w:rPr>
          <w:color w:val="000000" w:themeColor="text1"/>
          <w:sz w:val="30"/>
          <w:szCs w:val="30"/>
        </w:rPr>
        <w:t>70</w:t>
      </w:r>
      <w:r w:rsidR="00A951D8" w:rsidRPr="003A5610">
        <w:rPr>
          <w:color w:val="000000" w:themeColor="text1"/>
          <w:sz w:val="30"/>
          <w:szCs w:val="30"/>
        </w:rPr>
        <w:t>. </w:t>
      </w:r>
      <w:r w:rsidR="00A951D8"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Уполномоченный орган в течение 5 рабочих дней </w:t>
      </w:r>
      <w:proofErr w:type="gramStart"/>
      <w:r w:rsidR="00A951D8" w:rsidRPr="003A5610">
        <w:rPr>
          <w:rFonts w:eastAsiaTheme="minorHAnsi" w:cs="Times New Roman"/>
          <w:color w:val="000000" w:themeColor="text1"/>
          <w:sz w:val="30"/>
          <w:szCs w:val="30"/>
        </w:rPr>
        <w:t>с даты по</w:t>
      </w:r>
      <w:r w:rsidR="00A951D8" w:rsidRPr="003A5610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="00A951D8" w:rsidRPr="003A5610">
        <w:rPr>
          <w:rFonts w:eastAsiaTheme="minorHAnsi" w:cs="Times New Roman"/>
          <w:color w:val="000000" w:themeColor="text1"/>
          <w:sz w:val="30"/>
          <w:szCs w:val="30"/>
        </w:rPr>
        <w:t>писания</w:t>
      </w:r>
      <w:proofErr w:type="gramEnd"/>
      <w:r w:rsidR="00A951D8"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 правового акта администрации города направляет получателю субсидии его копию и уведомление о возврате субсидии.</w:t>
      </w:r>
    </w:p>
    <w:p w:rsidR="00A951D8" w:rsidRPr="003A5610" w:rsidRDefault="00A951D8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3A5610">
        <w:rPr>
          <w:color w:val="000000" w:themeColor="text1"/>
          <w:sz w:val="30"/>
          <w:szCs w:val="30"/>
        </w:rPr>
        <w:t>7</w:t>
      </w:r>
      <w:r w:rsidR="00F92C23" w:rsidRPr="003A5610">
        <w:rPr>
          <w:color w:val="000000" w:themeColor="text1"/>
          <w:sz w:val="30"/>
          <w:szCs w:val="30"/>
        </w:rPr>
        <w:t>1</w:t>
      </w:r>
      <w:r w:rsidRPr="003A5610">
        <w:rPr>
          <w:color w:val="000000" w:themeColor="text1"/>
          <w:sz w:val="30"/>
          <w:szCs w:val="30"/>
        </w:rPr>
        <w:t>. 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Получатель субсидии в течение 20 рабочих дней </w:t>
      </w:r>
      <w:proofErr w:type="gramStart"/>
      <w:r w:rsidRPr="003A5610">
        <w:rPr>
          <w:rFonts w:eastAsiaTheme="minorHAnsi" w:cs="Times New Roman"/>
          <w:color w:val="000000" w:themeColor="text1"/>
          <w:sz w:val="30"/>
          <w:szCs w:val="30"/>
        </w:rPr>
        <w:t>с даты о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правки</w:t>
      </w:r>
      <w:proofErr w:type="gramEnd"/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 письменного уведомления о возврате субсидии обязан произв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сти возврат полученной субсидии на лицевой счет главного распоряд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теля.</w:t>
      </w:r>
    </w:p>
    <w:p w:rsidR="00A951D8" w:rsidRPr="003A5610" w:rsidRDefault="00A951D8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Главный распорядитель возвращает указанные средства в бюджет города в течение </w:t>
      </w:r>
      <w:r w:rsidR="00BC2E0C">
        <w:rPr>
          <w:rFonts w:eastAsiaTheme="minorHAnsi" w:cs="Times New Roman"/>
          <w:color w:val="000000" w:themeColor="text1"/>
          <w:sz w:val="30"/>
          <w:szCs w:val="30"/>
        </w:rPr>
        <w:t>трех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 рабочих дней с даты их зачисления на лицевой счет.</w:t>
      </w:r>
    </w:p>
    <w:p w:rsidR="00A951D8" w:rsidRPr="003A5610" w:rsidRDefault="00A951D8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3A5610">
        <w:rPr>
          <w:rFonts w:eastAsiaTheme="minorHAnsi" w:cs="Times New Roman"/>
          <w:color w:val="000000" w:themeColor="text1"/>
          <w:sz w:val="30"/>
          <w:szCs w:val="30"/>
        </w:rPr>
        <w:t>В случае если получатель субсидии не возвратил субсидию в уст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новленный срок или возвратил ее не в полном объеме, главный расп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рядитель в течение 23 рабочих дней с даты истечения срока, уста</w:t>
      </w:r>
      <w:r w:rsidR="00BC2E0C">
        <w:rPr>
          <w:rFonts w:eastAsiaTheme="minorHAnsi" w:cs="Times New Roman"/>
          <w:color w:val="000000" w:themeColor="text1"/>
          <w:sz w:val="30"/>
          <w:szCs w:val="30"/>
        </w:rPr>
        <w:t>-</w:t>
      </w:r>
      <w:proofErr w:type="spellStart"/>
      <w:r w:rsidRPr="003A5610">
        <w:rPr>
          <w:rFonts w:eastAsiaTheme="minorHAnsi" w:cs="Times New Roman"/>
          <w:color w:val="000000" w:themeColor="text1"/>
          <w:sz w:val="30"/>
          <w:szCs w:val="30"/>
        </w:rPr>
        <w:t>новленного</w:t>
      </w:r>
      <w:proofErr w:type="spellEnd"/>
      <w:r w:rsidRPr="003A5610">
        <w:rPr>
          <w:rFonts w:eastAsiaTheme="minorHAnsi" w:cs="Times New Roman"/>
          <w:color w:val="000000" w:themeColor="text1"/>
          <w:sz w:val="30"/>
          <w:szCs w:val="30"/>
        </w:rPr>
        <w:t xml:space="preserve"> получателю для возврата субсидии, обращается в суд                      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A951D8" w:rsidRPr="003A5610" w:rsidRDefault="00A951D8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3A5610">
        <w:rPr>
          <w:rFonts w:eastAsiaTheme="minorHAnsi" w:cs="Times New Roman"/>
          <w:color w:val="000000" w:themeColor="text1"/>
          <w:sz w:val="30"/>
          <w:szCs w:val="30"/>
        </w:rPr>
        <w:t>При отказе получателя субсидии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ции.</w:t>
      </w:r>
    </w:p>
    <w:p w:rsidR="00A951D8" w:rsidRDefault="00A951D8" w:rsidP="003A56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3A5610">
        <w:rPr>
          <w:color w:val="000000" w:themeColor="text1"/>
          <w:sz w:val="30"/>
          <w:szCs w:val="30"/>
        </w:rPr>
        <w:t>7</w:t>
      </w:r>
      <w:r w:rsidR="00F92C23" w:rsidRPr="003A5610">
        <w:rPr>
          <w:color w:val="000000" w:themeColor="text1"/>
          <w:sz w:val="30"/>
          <w:szCs w:val="30"/>
        </w:rPr>
        <w:t>2</w:t>
      </w:r>
      <w:r w:rsidRPr="003A5610">
        <w:rPr>
          <w:color w:val="000000" w:themeColor="text1"/>
          <w:sz w:val="30"/>
          <w:szCs w:val="30"/>
        </w:rPr>
        <w:t>. 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Иная ответственность за нарушение условий, целей и порядка предоставления субсидий получателем субсидии устанавливается в с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3A5610">
        <w:rPr>
          <w:rFonts w:eastAsiaTheme="minorHAnsi" w:cs="Times New Roman"/>
          <w:color w:val="000000" w:themeColor="text1"/>
          <w:sz w:val="30"/>
          <w:szCs w:val="30"/>
        </w:rPr>
        <w:t>ответствии с законодательством Российской Федерации.</w:t>
      </w:r>
    </w:p>
    <w:p w:rsidR="003A5610" w:rsidRPr="003A5610" w:rsidRDefault="003A5610" w:rsidP="00A9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28"/>
          <w:szCs w:val="30"/>
        </w:rPr>
      </w:pPr>
    </w:p>
    <w:p w:rsidR="008819F0" w:rsidRPr="00F955C2" w:rsidRDefault="00E14A55" w:rsidP="008819F0">
      <w:pPr>
        <w:spacing w:after="0" w:line="192" w:lineRule="auto"/>
        <w:ind w:firstLine="709"/>
        <w:jc w:val="both"/>
        <w:rPr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4252747" wp14:editId="70609D77">
                <wp:simplePos x="0" y="0"/>
                <wp:positionH relativeFrom="column">
                  <wp:posOffset>-38100</wp:posOffset>
                </wp:positionH>
                <wp:positionV relativeFrom="paragraph">
                  <wp:posOffset>6349</wp:posOffset>
                </wp:positionV>
                <wp:extent cx="598932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.5pt" to="468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+e8AEAAPUDAAAOAAAAZHJzL2Uyb0RvYy54bWysU81uEzEQviPxDpbvZDdBoHaVTQ+t4FJB&#10;ROEBXK+dWPWfbJNsbsAZKY/AK3AAqVKBZ/C+EWNnd2kBIYS4WPbMfN/MNzOen7RKog1zXhhd4+mk&#10;xIhpahqhVzV+9fLJgyOMfCC6IdJoVuMd8/hkcf/efGsrNjNrIxvmEJBoX21tjdch2KooPF0zRfzE&#10;WKbByY1TJMDTrYrGkS2wK1nMyvJxsTWusc5Q5j1Yzw5OvMj8nDMannPuWUCyxlBbyKfL52U6i8Wc&#10;VCtH7FrQvgzyD1UoIjQkHanOSCDotRO/UClBnfGGhwk1qjCcC8qyBlAzLX9Sc7EmlmUt0Bxvxzb5&#10;/0dLn22WDommxjOMNFEwovihe9Pt45f4sduj7m38Fj/HT/E6fo3X3Tu433Tv4Z6c8aY379EsdXJr&#10;fQWEp3rpUi9oqy/suaFXHnzFHWd6eHsIa7lTKRyagdo8md04GdYGRMH46Pjo+OEMBkgHX0GqAWid&#10;D0+ZUShdaiyFTk0jFdmc+5BSk2oI6es4pM5FhJ1kKVjqF4xDIyDZNKPzCrJT6dCGwPI0V9MkEbhy&#10;ZIJwIeUIKv8M6mMTjOW1/FvgGJ0zGh1GoBLauN9lDe1QKj/ED6oPWpPsS9Pslm4YC+xWVtb/g7S8&#10;t98Z/uO3Lr4DAAD//wMAUEsDBBQABgAIAAAAIQBmYIH63AAAAAYBAAAPAAAAZHJzL2Rvd25yZXYu&#10;eG1sTI/NTsMwEITvSLyDtUjcWqdFato0ToX4OcEhDT306MbbJGq8jmI3CTw9Cxc4rWZnNftNupts&#10;KwbsfeNIwWIegUAqnWmoUnD4eJ2tQfigyejWESr4RA+77PYm1YlxI+1xKEIlOIR8ohXUIXSJlL6s&#10;0Wo/dx0Se2fXWx1Y9pU0vR453LZyGUUraXVD/KHWHT7VWF6Kq1UQv7wVeTc+v3/lMpZ5PriwvhyV&#10;ur+bHrcgAk7h7xh+8BkdMmY6uSsZL1oFsxVXCbznwfbmIV6COP1qmaXyP372DQAA//8DAFBLAQIt&#10;ABQABgAIAAAAIQC2gziS/gAAAOEBAAATAAAAAAAAAAAAAAAAAAAAAABbQ29udGVudF9UeXBlc10u&#10;eG1sUEsBAi0AFAAGAAgAAAAhADj9If/WAAAAlAEAAAsAAAAAAAAAAAAAAAAALwEAAF9yZWxzLy5y&#10;ZWxzUEsBAi0AFAAGAAgAAAAhAJYDL57wAQAA9QMAAA4AAAAAAAAAAAAAAAAALgIAAGRycy9lMm9E&#10;b2MueG1sUEsBAi0AFAAGAAgAAAAhAGZggfrcAAAABg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="008819F0" w:rsidRPr="00F955C2">
        <w:rPr>
          <w:sz w:val="30"/>
          <w:szCs w:val="30"/>
          <w:lang w:eastAsia="ru-RU"/>
        </w:rPr>
        <w:br w:type="page"/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lastRenderedPageBreak/>
        <w:t>Приложение 1</w:t>
      </w:r>
    </w:p>
    <w:p w:rsidR="00E67B32" w:rsidRPr="00F955C2" w:rsidRDefault="00E67B32" w:rsidP="00E67B3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к Положению о порядке </w:t>
      </w:r>
    </w:p>
    <w:p w:rsidR="00E67B32" w:rsidRPr="00F955C2" w:rsidRDefault="00E67B32" w:rsidP="00E67B3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предоставления субсидий </w:t>
      </w:r>
    </w:p>
    <w:p w:rsidR="00E67B32" w:rsidRPr="00F955C2" w:rsidRDefault="00E67B32" w:rsidP="00E67B3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субъектам малого и среднего </w:t>
      </w:r>
    </w:p>
    <w:p w:rsidR="00E67B32" w:rsidRPr="00F955C2" w:rsidRDefault="00E67B32" w:rsidP="00E67B3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предпринимательства </w:t>
      </w:r>
      <w:r w:rsidRPr="00F955C2">
        <w:rPr>
          <w:rFonts w:cs="Times New Roman"/>
          <w:sz w:val="30"/>
          <w:szCs w:val="30"/>
          <w:lang w:eastAsia="ru-RU"/>
        </w:rPr>
        <w:t xml:space="preserve">– </w:t>
      </w:r>
    </w:p>
    <w:p w:rsidR="00E67B32" w:rsidRPr="00F955C2" w:rsidRDefault="00E67B32" w:rsidP="00E67B3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производителям товаров, </w:t>
      </w:r>
    </w:p>
    <w:p w:rsidR="00E67B32" w:rsidRPr="00F955C2" w:rsidRDefault="00E67B32" w:rsidP="00E67B3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работ, услуг в целях возмещения </w:t>
      </w:r>
    </w:p>
    <w:p w:rsidR="00E67B32" w:rsidRPr="00F955C2" w:rsidRDefault="00E67B32" w:rsidP="00E67B3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части затрат на приобретение </w:t>
      </w:r>
    </w:p>
    <w:p w:rsidR="00E67B32" w:rsidRPr="00F955C2" w:rsidRDefault="00E67B32" w:rsidP="00E67B3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оборудования, </w:t>
      </w:r>
      <w:proofErr w:type="gramStart"/>
      <w:r w:rsidRPr="00F955C2">
        <w:rPr>
          <w:sz w:val="30"/>
          <w:szCs w:val="30"/>
          <w:lang w:eastAsia="ru-RU"/>
        </w:rPr>
        <w:t>произведенных</w:t>
      </w:r>
      <w:proofErr w:type="gramEnd"/>
      <w:r w:rsidRPr="00F955C2">
        <w:rPr>
          <w:sz w:val="30"/>
          <w:szCs w:val="30"/>
          <w:lang w:eastAsia="ru-RU"/>
        </w:rPr>
        <w:t xml:space="preserve"> </w:t>
      </w:r>
    </w:p>
    <w:p w:rsidR="00E67B32" w:rsidRPr="00F955C2" w:rsidRDefault="00E67B32" w:rsidP="00E67B3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за счет собственных средств, </w:t>
      </w:r>
    </w:p>
    <w:p w:rsidR="00E67B32" w:rsidRPr="00F955C2" w:rsidRDefault="00E67B32" w:rsidP="00E67B3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>в целях создания</w:t>
      </w:r>
      <w:r w:rsidR="00BC2E0C">
        <w:rPr>
          <w:sz w:val="30"/>
          <w:szCs w:val="30"/>
          <w:lang w:eastAsia="ru-RU"/>
        </w:rPr>
        <w:t>,</w:t>
      </w:r>
      <w:r w:rsidRPr="00F955C2">
        <w:rPr>
          <w:sz w:val="30"/>
          <w:szCs w:val="30"/>
          <w:lang w:eastAsia="ru-RU"/>
        </w:rPr>
        <w:t xml:space="preserve"> и (или) </w:t>
      </w:r>
    </w:p>
    <w:p w:rsidR="00E67B32" w:rsidRPr="00F955C2" w:rsidRDefault="00E67B32" w:rsidP="00E67B3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развития, и (или) </w:t>
      </w:r>
    </w:p>
    <w:p w:rsidR="00E67B32" w:rsidRPr="00F955C2" w:rsidRDefault="00E67B32" w:rsidP="00E67B3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модернизации производства </w:t>
      </w:r>
    </w:p>
    <w:p w:rsidR="00E67B32" w:rsidRPr="00F955C2" w:rsidRDefault="00E67B32" w:rsidP="00E67B3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>товаров (работ, услуг)</w:t>
      </w:r>
    </w:p>
    <w:p w:rsidR="00FD0015" w:rsidRPr="00F955C2" w:rsidRDefault="00FD0015" w:rsidP="002E277C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2E277C" w:rsidRPr="00F955C2" w:rsidRDefault="002E277C" w:rsidP="003A5610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>ЗАЯВКА</w:t>
      </w:r>
    </w:p>
    <w:p w:rsidR="002E277C" w:rsidRPr="00F955C2" w:rsidRDefault="002E277C" w:rsidP="003A5610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 xml:space="preserve">на предоставление муниципальной услуги </w:t>
      </w:r>
      <w:r w:rsidR="002316FE" w:rsidRPr="00F955C2">
        <w:rPr>
          <w:rFonts w:eastAsiaTheme="minorEastAsia" w:cs="Times New Roman"/>
          <w:sz w:val="30"/>
          <w:szCs w:val="30"/>
          <w:lang w:eastAsia="ru-RU"/>
        </w:rPr>
        <w:t>«П</w:t>
      </w:r>
      <w:r w:rsidRPr="00F955C2">
        <w:rPr>
          <w:rFonts w:eastAsiaTheme="minorEastAsia" w:cs="Times New Roman"/>
          <w:sz w:val="30"/>
          <w:szCs w:val="30"/>
          <w:lang w:eastAsia="ru-RU"/>
        </w:rPr>
        <w:t>оддержка</w:t>
      </w:r>
      <w:r w:rsidRPr="00F955C2">
        <w:rPr>
          <w:rFonts w:eastAsiaTheme="minorHAnsi" w:cs="Times New Roman"/>
          <w:sz w:val="30"/>
          <w:szCs w:val="30"/>
        </w:rPr>
        <w:t xml:space="preserve"> субъектов </w:t>
      </w:r>
    </w:p>
    <w:p w:rsidR="002E277C" w:rsidRPr="00F955C2" w:rsidRDefault="002E277C" w:rsidP="003A5610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малого и среднего предпринимательства</w:t>
      </w:r>
      <w:r w:rsidR="002316FE" w:rsidRPr="00F955C2">
        <w:rPr>
          <w:rFonts w:eastAsiaTheme="minorHAnsi" w:cs="Times New Roman"/>
          <w:sz w:val="30"/>
          <w:szCs w:val="30"/>
        </w:rPr>
        <w:t>»</w:t>
      </w:r>
    </w:p>
    <w:p w:rsidR="00AE38B2" w:rsidRPr="00F955C2" w:rsidRDefault="00AE38B2" w:rsidP="00A563E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2E277C" w:rsidRPr="00F955C2" w:rsidRDefault="002E277C" w:rsidP="003A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 xml:space="preserve">Номер муниципальной услуги в соответствии с </w:t>
      </w:r>
      <w:r w:rsidR="00BC2E0C">
        <w:rPr>
          <w:rFonts w:eastAsiaTheme="minorHAnsi" w:cs="Times New Roman"/>
          <w:sz w:val="30"/>
          <w:szCs w:val="30"/>
        </w:rPr>
        <w:t>Р</w:t>
      </w:r>
      <w:r w:rsidRPr="00F955C2">
        <w:rPr>
          <w:rFonts w:eastAsiaTheme="minorHAnsi" w:cs="Times New Roman"/>
          <w:sz w:val="30"/>
          <w:szCs w:val="30"/>
        </w:rPr>
        <w:t xml:space="preserve">азделом реестра муниципальных услуг города Красноярска «Муниципальные услуги, предоставляемые органами и территориальными подразделениями </w:t>
      </w:r>
      <w:r w:rsidR="001A2F92" w:rsidRPr="00F955C2">
        <w:rPr>
          <w:rFonts w:eastAsiaTheme="minorHAnsi" w:cs="Times New Roman"/>
          <w:sz w:val="30"/>
          <w:szCs w:val="30"/>
        </w:rPr>
        <w:t xml:space="preserve">   </w:t>
      </w:r>
      <w:r w:rsidRPr="00F955C2">
        <w:rPr>
          <w:rFonts w:eastAsiaTheme="minorHAnsi" w:cs="Times New Roman"/>
          <w:sz w:val="30"/>
          <w:szCs w:val="30"/>
        </w:rPr>
        <w:t>администрации города» – 10/00/019.</w:t>
      </w:r>
    </w:p>
    <w:p w:rsidR="002E277C" w:rsidRPr="00F955C2" w:rsidRDefault="002E277C" w:rsidP="003A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 xml:space="preserve">Прошу предоставить </w:t>
      </w:r>
      <w:r w:rsidRPr="00F955C2">
        <w:rPr>
          <w:sz w:val="30"/>
          <w:szCs w:val="30"/>
        </w:rPr>
        <w:t xml:space="preserve">субсидию </w:t>
      </w:r>
      <w:r w:rsidR="0013713D" w:rsidRPr="00F955C2">
        <w:rPr>
          <w:rFonts w:eastAsiaTheme="minorHAnsi" w:cs="Times New Roman"/>
          <w:sz w:val="30"/>
          <w:szCs w:val="30"/>
        </w:rPr>
        <w:t>в целях возмещения части затрат на приобретение оборудования, произведенных за счет собственных средств,</w:t>
      </w:r>
      <w:r w:rsidR="00A1553F" w:rsidRPr="00F955C2">
        <w:rPr>
          <w:rFonts w:eastAsiaTheme="minorHAnsi" w:cs="Times New Roman"/>
          <w:sz w:val="30"/>
          <w:szCs w:val="30"/>
        </w:rPr>
        <w:t xml:space="preserve"> в целях создания</w:t>
      </w:r>
      <w:r w:rsidR="00BC2E0C">
        <w:rPr>
          <w:rFonts w:eastAsiaTheme="minorHAnsi" w:cs="Times New Roman"/>
          <w:sz w:val="30"/>
          <w:szCs w:val="30"/>
        </w:rPr>
        <w:t>,</w:t>
      </w:r>
      <w:r w:rsidR="00A1553F" w:rsidRPr="00F955C2">
        <w:rPr>
          <w:rFonts w:eastAsiaTheme="minorHAnsi" w:cs="Times New Roman"/>
          <w:sz w:val="30"/>
          <w:szCs w:val="30"/>
        </w:rPr>
        <w:t xml:space="preserve"> и (или) развития, и (или) модернизации </w:t>
      </w:r>
      <w:r w:rsidR="0013713D" w:rsidRPr="00F955C2">
        <w:rPr>
          <w:rFonts w:eastAsiaTheme="minorHAnsi" w:cs="Times New Roman"/>
          <w:sz w:val="30"/>
          <w:szCs w:val="30"/>
        </w:rPr>
        <w:t xml:space="preserve">         </w:t>
      </w:r>
      <w:r w:rsidR="00A1553F" w:rsidRPr="00F955C2">
        <w:rPr>
          <w:rFonts w:eastAsiaTheme="minorHAnsi" w:cs="Times New Roman"/>
          <w:sz w:val="30"/>
          <w:szCs w:val="30"/>
        </w:rPr>
        <w:t>производства товаров (работ, услуг)</w:t>
      </w:r>
      <w:r w:rsidRPr="00F955C2">
        <w:rPr>
          <w:sz w:val="30"/>
          <w:szCs w:val="30"/>
        </w:rPr>
        <w:t>.</w:t>
      </w:r>
    </w:p>
    <w:p w:rsidR="002E277C" w:rsidRPr="00F955C2" w:rsidRDefault="002E277C" w:rsidP="003A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>Размер испрашиваемой субсидии _____________________ рублей.</w:t>
      </w:r>
    </w:p>
    <w:p w:rsidR="008F0D83" w:rsidRPr="00F955C2" w:rsidRDefault="008F0D83" w:rsidP="008F0D83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cs="Times New Roman"/>
          <w:sz w:val="30"/>
          <w:szCs w:val="30"/>
        </w:rPr>
      </w:pPr>
    </w:p>
    <w:p w:rsidR="008F0D83" w:rsidRPr="00F955C2" w:rsidRDefault="008F0D83" w:rsidP="008F0D83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Информация о заявителе</w:t>
      </w:r>
    </w:p>
    <w:p w:rsidR="008F0D83" w:rsidRPr="00F955C2" w:rsidRDefault="008F0D83" w:rsidP="008F0D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8"/>
          <w:szCs w:val="28"/>
        </w:rPr>
      </w:pPr>
    </w:p>
    <w:tbl>
      <w:tblPr>
        <w:tblStyle w:val="af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3969"/>
      </w:tblGrid>
      <w:tr w:rsidR="00F955C2" w:rsidRPr="00F955C2" w:rsidTr="00050F62">
        <w:tc>
          <w:tcPr>
            <w:tcW w:w="5529" w:type="dxa"/>
            <w:hideMark/>
          </w:tcPr>
          <w:p w:rsidR="008F0D83" w:rsidRPr="00F955C2" w:rsidRDefault="008F0D83" w:rsidP="002448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Полное наименование юридического лица, Ф.И.О. индивидуального предпринимателя</w:t>
            </w:r>
            <w:r w:rsidR="005D3F54" w:rsidRPr="00F955C2">
              <w:rPr>
                <w:rFonts w:cs="Times New Roman"/>
                <w:sz w:val="28"/>
                <w:szCs w:val="28"/>
              </w:rPr>
              <w:t xml:space="preserve">, </w:t>
            </w:r>
            <w:r w:rsidR="00244889" w:rsidRPr="00F955C2">
              <w:rPr>
                <w:rFonts w:cs="Times New Roman"/>
                <w:sz w:val="28"/>
                <w:szCs w:val="28"/>
              </w:rPr>
              <w:t xml:space="preserve">Ф.И.О. </w:t>
            </w:r>
            <w:r w:rsidR="005D3F54" w:rsidRPr="00F955C2">
              <w:rPr>
                <w:rFonts w:cs="Times New Roman"/>
                <w:sz w:val="28"/>
                <w:szCs w:val="28"/>
              </w:rPr>
              <w:t>физического лица,</w:t>
            </w:r>
            <w:r w:rsidR="00244889" w:rsidRPr="00F955C2">
              <w:rPr>
                <w:sz w:val="28"/>
                <w:szCs w:val="28"/>
              </w:rPr>
              <w:t xml:space="preserve"> налогоплател</w:t>
            </w:r>
            <w:r w:rsidR="00244889" w:rsidRPr="00F955C2">
              <w:rPr>
                <w:sz w:val="28"/>
                <w:szCs w:val="28"/>
              </w:rPr>
              <w:t>ь</w:t>
            </w:r>
            <w:r w:rsidR="00244889" w:rsidRPr="00F955C2">
              <w:rPr>
                <w:sz w:val="28"/>
                <w:szCs w:val="28"/>
              </w:rPr>
              <w:t>щика НПД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c>
          <w:tcPr>
            <w:tcW w:w="5529" w:type="dxa"/>
            <w:hideMark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Юридический адрес регистрации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c>
          <w:tcPr>
            <w:tcW w:w="5529" w:type="dxa"/>
            <w:hideMark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Фактический адрес нахождения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c>
          <w:tcPr>
            <w:tcW w:w="5529" w:type="dxa"/>
            <w:hideMark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Контактные данные (телефон/факс, e-</w:t>
            </w:r>
            <w:proofErr w:type="spellStart"/>
            <w:r w:rsidRPr="00F955C2">
              <w:rPr>
                <w:rFonts w:cs="Times New Roman"/>
                <w:sz w:val="28"/>
                <w:szCs w:val="24"/>
              </w:rPr>
              <w:t>mail</w:t>
            </w:r>
            <w:proofErr w:type="spellEnd"/>
            <w:r w:rsidRPr="00F955C2">
              <w:rPr>
                <w:rFonts w:cs="Times New Roman"/>
                <w:sz w:val="28"/>
                <w:szCs w:val="24"/>
              </w:rPr>
              <w:t>)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c>
          <w:tcPr>
            <w:tcW w:w="552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ИНН/КПП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c>
          <w:tcPr>
            <w:tcW w:w="5529" w:type="dxa"/>
          </w:tcPr>
          <w:p w:rsidR="008F0D83" w:rsidRPr="00F955C2" w:rsidRDefault="002B02F1" w:rsidP="008349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Сферы деятельности, фактически           осуществляемые из открытых видов          предпринимательской деятельности           на территории города Красноярска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c>
          <w:tcPr>
            <w:tcW w:w="5529" w:type="dxa"/>
          </w:tcPr>
          <w:p w:rsidR="00745D81" w:rsidRPr="00F955C2" w:rsidRDefault="008F0D83" w:rsidP="003C5A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 xml:space="preserve">Сведения о лице, имеющем право </w:t>
            </w:r>
          </w:p>
          <w:p w:rsidR="00745D81" w:rsidRPr="00F955C2" w:rsidRDefault="00745D81" w:rsidP="003C5A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 xml:space="preserve">без </w:t>
            </w:r>
            <w:r w:rsidR="008F0D83" w:rsidRPr="00F955C2">
              <w:rPr>
                <w:rFonts w:cs="Times New Roman"/>
                <w:sz w:val="28"/>
                <w:szCs w:val="24"/>
              </w:rPr>
              <w:t>доверен</w:t>
            </w:r>
            <w:r w:rsidR="003C5A8B" w:rsidRPr="00F955C2">
              <w:rPr>
                <w:rFonts w:cs="Times New Roman"/>
                <w:sz w:val="28"/>
                <w:szCs w:val="24"/>
              </w:rPr>
              <w:t xml:space="preserve">ности действовать от имени </w:t>
            </w:r>
          </w:p>
          <w:p w:rsidR="008F0D83" w:rsidRPr="00F955C2" w:rsidRDefault="008F0D83" w:rsidP="003C5A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юридического лица: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rPr>
          <w:trHeight w:val="62"/>
        </w:trPr>
        <w:tc>
          <w:tcPr>
            <w:tcW w:w="552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Фамилия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rPr>
          <w:trHeight w:val="62"/>
        </w:trPr>
        <w:tc>
          <w:tcPr>
            <w:tcW w:w="552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lastRenderedPageBreak/>
              <w:t>Имя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rPr>
          <w:trHeight w:val="62"/>
        </w:trPr>
        <w:tc>
          <w:tcPr>
            <w:tcW w:w="552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Отчество (при наличии)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c>
          <w:tcPr>
            <w:tcW w:w="552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Дата рождения (</w:t>
            </w:r>
            <w:proofErr w:type="spellStart"/>
            <w:r w:rsidRPr="00F955C2">
              <w:rPr>
                <w:rFonts w:cs="Times New Roman"/>
                <w:sz w:val="28"/>
                <w:szCs w:val="24"/>
              </w:rPr>
              <w:t>число</w:t>
            </w:r>
            <w:proofErr w:type="gramStart"/>
            <w:r w:rsidRPr="00F955C2">
              <w:rPr>
                <w:rFonts w:cs="Times New Roman"/>
                <w:sz w:val="28"/>
                <w:szCs w:val="24"/>
              </w:rPr>
              <w:t>.м</w:t>
            </w:r>
            <w:proofErr w:type="gramEnd"/>
            <w:r w:rsidRPr="00F955C2">
              <w:rPr>
                <w:rFonts w:cs="Times New Roman"/>
                <w:sz w:val="28"/>
                <w:szCs w:val="24"/>
              </w:rPr>
              <w:t>есяц.год</w:t>
            </w:r>
            <w:proofErr w:type="spellEnd"/>
            <w:r w:rsidRPr="00F955C2">
              <w:rPr>
                <w:rFonts w:cs="Times New Roman"/>
                <w:sz w:val="28"/>
                <w:szCs w:val="24"/>
              </w:rPr>
              <w:t>)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c>
          <w:tcPr>
            <w:tcW w:w="552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Место рождения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c>
          <w:tcPr>
            <w:tcW w:w="552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 xml:space="preserve">Документ, удостоверяющий личность </w:t>
            </w:r>
          </w:p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(серия, номер, когда и кем выдан документ)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c>
          <w:tcPr>
            <w:tcW w:w="552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Сведения об участниках (учредителях) юридического лица: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c>
          <w:tcPr>
            <w:tcW w:w="552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Фамилия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c>
          <w:tcPr>
            <w:tcW w:w="552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Имя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c>
          <w:tcPr>
            <w:tcW w:w="552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Отчество (при наличии)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c>
          <w:tcPr>
            <w:tcW w:w="552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Дата рождения (</w:t>
            </w:r>
            <w:proofErr w:type="spellStart"/>
            <w:r w:rsidRPr="00F955C2">
              <w:rPr>
                <w:rFonts w:cs="Times New Roman"/>
                <w:sz w:val="28"/>
                <w:szCs w:val="24"/>
              </w:rPr>
              <w:t>число</w:t>
            </w:r>
            <w:proofErr w:type="gramStart"/>
            <w:r w:rsidRPr="00F955C2">
              <w:rPr>
                <w:rFonts w:cs="Times New Roman"/>
                <w:sz w:val="28"/>
                <w:szCs w:val="24"/>
              </w:rPr>
              <w:t>.м</w:t>
            </w:r>
            <w:proofErr w:type="gramEnd"/>
            <w:r w:rsidRPr="00F955C2">
              <w:rPr>
                <w:rFonts w:cs="Times New Roman"/>
                <w:sz w:val="28"/>
                <w:szCs w:val="24"/>
              </w:rPr>
              <w:t>есяц.год</w:t>
            </w:r>
            <w:proofErr w:type="spellEnd"/>
            <w:r w:rsidRPr="00F955C2">
              <w:rPr>
                <w:rFonts w:cs="Times New Roman"/>
                <w:sz w:val="28"/>
                <w:szCs w:val="24"/>
              </w:rPr>
              <w:t>)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55C2" w:rsidRPr="00F955C2" w:rsidTr="00050F62">
        <w:tc>
          <w:tcPr>
            <w:tcW w:w="552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Место рождения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F0D83" w:rsidRPr="00F955C2" w:rsidTr="00050F62">
        <w:tc>
          <w:tcPr>
            <w:tcW w:w="552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 xml:space="preserve">Документ, удостоверяющий личность </w:t>
            </w:r>
          </w:p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55C2">
              <w:rPr>
                <w:rFonts w:cs="Times New Roman"/>
                <w:sz w:val="28"/>
                <w:szCs w:val="24"/>
              </w:rPr>
              <w:t>(серия, номер, когда и кем выдан документ)</w:t>
            </w:r>
          </w:p>
        </w:tc>
        <w:tc>
          <w:tcPr>
            <w:tcW w:w="3969" w:type="dxa"/>
          </w:tcPr>
          <w:p w:rsidR="008F0D83" w:rsidRPr="00F955C2" w:rsidRDefault="008F0D83" w:rsidP="00050F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8F0D83" w:rsidRPr="00F955C2" w:rsidRDefault="008F0D83" w:rsidP="002E27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30"/>
          <w:szCs w:val="30"/>
        </w:rPr>
      </w:pPr>
    </w:p>
    <w:p w:rsidR="002E277C" w:rsidRPr="00F955C2" w:rsidRDefault="00A926AE" w:rsidP="002E277C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П</w:t>
      </w:r>
      <w:r w:rsidR="002E277C" w:rsidRPr="00F955C2">
        <w:rPr>
          <w:rFonts w:eastAsiaTheme="minorHAnsi" w:cs="Times New Roman"/>
          <w:sz w:val="30"/>
          <w:szCs w:val="30"/>
        </w:rPr>
        <w:t xml:space="preserve">оказатели, необходимые для достижения </w:t>
      </w:r>
    </w:p>
    <w:p w:rsidR="002E277C" w:rsidRPr="00F955C2" w:rsidRDefault="002E277C" w:rsidP="002E277C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результат</w:t>
      </w:r>
      <w:r w:rsidR="00C6498C" w:rsidRPr="00F955C2">
        <w:rPr>
          <w:rFonts w:eastAsiaTheme="minorHAnsi" w:cs="Times New Roman"/>
          <w:sz w:val="30"/>
          <w:szCs w:val="30"/>
        </w:rPr>
        <w:t>а</w:t>
      </w:r>
      <w:r w:rsidRPr="00F955C2">
        <w:rPr>
          <w:rFonts w:eastAsiaTheme="minorHAnsi" w:cs="Times New Roman"/>
          <w:sz w:val="30"/>
          <w:szCs w:val="30"/>
        </w:rPr>
        <w:t xml:space="preserve"> предоставления субсидии</w:t>
      </w:r>
    </w:p>
    <w:p w:rsidR="008F0D83" w:rsidRPr="00F955C2" w:rsidRDefault="008F0D83" w:rsidP="008F0D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8"/>
          <w:szCs w:val="28"/>
        </w:rPr>
      </w:pPr>
    </w:p>
    <w:tbl>
      <w:tblPr>
        <w:tblStyle w:val="af1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3942"/>
        <w:gridCol w:w="1701"/>
        <w:gridCol w:w="1701"/>
        <w:gridCol w:w="1559"/>
      </w:tblGrid>
      <w:tr w:rsidR="00F955C2" w:rsidRPr="00F955C2" w:rsidTr="00D86482">
        <w:tc>
          <w:tcPr>
            <w:tcW w:w="594" w:type="dxa"/>
            <w:vMerge w:val="restart"/>
            <w:tcBorders>
              <w:bottom w:val="nil"/>
            </w:tcBorders>
          </w:tcPr>
          <w:p w:rsidR="004B0E1F" w:rsidRPr="00F955C2" w:rsidRDefault="004B0E1F" w:rsidP="004B0E1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F955C2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F955C2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942" w:type="dxa"/>
            <w:vMerge w:val="restart"/>
            <w:tcBorders>
              <w:bottom w:val="nil"/>
            </w:tcBorders>
          </w:tcPr>
          <w:p w:rsidR="004B0E1F" w:rsidRPr="00F955C2" w:rsidRDefault="004B0E1F" w:rsidP="004B0E1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4B0E1F" w:rsidRPr="00F955C2" w:rsidRDefault="004B0E1F" w:rsidP="004B0E1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Значение показателя:</w:t>
            </w:r>
          </w:p>
        </w:tc>
      </w:tr>
      <w:tr w:rsidR="004B0E1F" w:rsidRPr="00F955C2" w:rsidTr="00D86482">
        <w:tc>
          <w:tcPr>
            <w:tcW w:w="594" w:type="dxa"/>
            <w:vMerge/>
            <w:tcBorders>
              <w:bottom w:val="nil"/>
            </w:tcBorders>
          </w:tcPr>
          <w:p w:rsidR="004B0E1F" w:rsidRPr="00F955C2" w:rsidRDefault="004B0E1F" w:rsidP="004B0E1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42" w:type="dxa"/>
            <w:vMerge/>
            <w:tcBorders>
              <w:bottom w:val="nil"/>
            </w:tcBorders>
          </w:tcPr>
          <w:p w:rsidR="004B0E1F" w:rsidRPr="00F955C2" w:rsidRDefault="004B0E1F" w:rsidP="004B0E1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86482" w:rsidRPr="00F955C2" w:rsidRDefault="004B0E1F" w:rsidP="00D8648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за финанс</w:t>
            </w:r>
            <w:r w:rsidRPr="00F955C2">
              <w:rPr>
                <w:rFonts w:cs="Times New Roman"/>
                <w:sz w:val="28"/>
                <w:szCs w:val="28"/>
              </w:rPr>
              <w:t>о</w:t>
            </w:r>
            <w:r w:rsidRPr="00F955C2">
              <w:rPr>
                <w:rFonts w:cs="Times New Roman"/>
                <w:sz w:val="28"/>
                <w:szCs w:val="28"/>
              </w:rPr>
              <w:t>вый год, предш</w:t>
            </w:r>
            <w:r w:rsidRPr="00F955C2">
              <w:rPr>
                <w:rFonts w:cs="Times New Roman"/>
                <w:sz w:val="28"/>
                <w:szCs w:val="28"/>
              </w:rPr>
              <w:t>е</w:t>
            </w:r>
            <w:r w:rsidRPr="00F955C2">
              <w:rPr>
                <w:rFonts w:cs="Times New Roman"/>
                <w:sz w:val="28"/>
                <w:szCs w:val="28"/>
              </w:rPr>
              <w:t>ствующий году подачи пакета</w:t>
            </w:r>
            <w:r w:rsidR="00D86482" w:rsidRPr="00F955C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B0E1F" w:rsidRPr="00F955C2" w:rsidRDefault="004B0E1F" w:rsidP="00D8648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документов</w:t>
            </w:r>
            <w:r w:rsidR="00BC2E0C">
              <w:rPr>
                <w:rFonts w:cs="Times New Roman"/>
                <w:sz w:val="28"/>
                <w:szCs w:val="28"/>
              </w:rPr>
              <w:t>,</w:t>
            </w:r>
            <w:r w:rsidRPr="00F955C2">
              <w:rPr>
                <w:rFonts w:cs="Times New Roman"/>
                <w:sz w:val="28"/>
                <w:szCs w:val="28"/>
              </w:rPr>
              <w:t xml:space="preserve"> </w:t>
            </w:r>
            <w:r w:rsidR="00160791" w:rsidRPr="00F955C2">
              <w:rPr>
                <w:rFonts w:cs="Times New Roman"/>
                <w:sz w:val="28"/>
                <w:szCs w:val="28"/>
              </w:rPr>
              <w:t xml:space="preserve">и за </w:t>
            </w:r>
            <w:r w:rsidR="00C367C6" w:rsidRPr="00F955C2">
              <w:rPr>
                <w:rFonts w:cs="Times New Roman"/>
                <w:sz w:val="28"/>
                <w:szCs w:val="28"/>
              </w:rPr>
              <w:t>тек</w:t>
            </w:r>
            <w:r w:rsidR="00C367C6" w:rsidRPr="00F955C2">
              <w:rPr>
                <w:rFonts w:cs="Times New Roman"/>
                <w:sz w:val="28"/>
                <w:szCs w:val="28"/>
              </w:rPr>
              <w:t>у</w:t>
            </w:r>
            <w:r w:rsidR="00C367C6" w:rsidRPr="00F955C2">
              <w:rPr>
                <w:rFonts w:cs="Times New Roman"/>
                <w:sz w:val="28"/>
                <w:szCs w:val="28"/>
              </w:rPr>
              <w:t>щий фина</w:t>
            </w:r>
            <w:r w:rsidR="00C367C6" w:rsidRPr="00F955C2">
              <w:rPr>
                <w:rFonts w:cs="Times New Roman"/>
                <w:sz w:val="28"/>
                <w:szCs w:val="28"/>
              </w:rPr>
              <w:t>н</w:t>
            </w:r>
            <w:r w:rsidR="00C367C6" w:rsidRPr="00F955C2">
              <w:rPr>
                <w:rFonts w:cs="Times New Roman"/>
                <w:sz w:val="28"/>
                <w:szCs w:val="28"/>
              </w:rPr>
              <w:t xml:space="preserve">совый год </w:t>
            </w:r>
            <w:r w:rsidR="00160791" w:rsidRPr="00F955C2">
              <w:rPr>
                <w:rFonts w:cs="Times New Roman"/>
                <w:sz w:val="28"/>
                <w:szCs w:val="28"/>
              </w:rPr>
              <w:t>до даты</w:t>
            </w:r>
            <w:r w:rsidR="007409CB" w:rsidRPr="00F955C2">
              <w:rPr>
                <w:rFonts w:cs="Times New Roman"/>
                <w:sz w:val="28"/>
                <w:szCs w:val="28"/>
              </w:rPr>
              <w:t xml:space="preserve"> </w:t>
            </w:r>
            <w:r w:rsidR="00D86482" w:rsidRPr="00F955C2">
              <w:rPr>
                <w:rFonts w:cs="Times New Roman"/>
                <w:sz w:val="28"/>
                <w:szCs w:val="28"/>
              </w:rPr>
              <w:t xml:space="preserve"> </w:t>
            </w:r>
            <w:r w:rsidR="00160791" w:rsidRPr="00F955C2">
              <w:rPr>
                <w:rFonts w:cs="Times New Roman"/>
                <w:sz w:val="28"/>
                <w:szCs w:val="28"/>
              </w:rPr>
              <w:t>подачи</w:t>
            </w:r>
            <w:r w:rsidR="007409CB" w:rsidRPr="00F955C2">
              <w:rPr>
                <w:rFonts w:cs="Times New Roman"/>
                <w:sz w:val="28"/>
                <w:szCs w:val="28"/>
              </w:rPr>
              <w:t xml:space="preserve"> </w:t>
            </w:r>
            <w:r w:rsidR="00D86482" w:rsidRPr="00F955C2">
              <w:rPr>
                <w:rFonts w:cs="Times New Roman"/>
                <w:sz w:val="28"/>
                <w:szCs w:val="28"/>
              </w:rPr>
              <w:t xml:space="preserve">   </w:t>
            </w:r>
            <w:r w:rsidR="00160791" w:rsidRPr="00F955C2">
              <w:rPr>
                <w:rFonts w:cs="Times New Roman"/>
                <w:sz w:val="28"/>
                <w:szCs w:val="28"/>
              </w:rPr>
              <w:t xml:space="preserve">пакета </w:t>
            </w:r>
            <w:r w:rsidR="007409CB" w:rsidRPr="00F955C2">
              <w:rPr>
                <w:rFonts w:cs="Times New Roman"/>
                <w:sz w:val="28"/>
                <w:szCs w:val="28"/>
              </w:rPr>
              <w:t xml:space="preserve">     </w:t>
            </w:r>
            <w:r w:rsidR="00160791" w:rsidRPr="00F955C2">
              <w:rPr>
                <w:rFonts w:cs="Times New Roman"/>
                <w:sz w:val="28"/>
                <w:szCs w:val="28"/>
              </w:rPr>
              <w:t xml:space="preserve">документов </w:t>
            </w:r>
            <w:r w:rsidRPr="00F955C2">
              <w:rPr>
                <w:rFonts w:cs="Times New Roman"/>
                <w:sz w:val="28"/>
                <w:szCs w:val="28"/>
              </w:rPr>
              <w:t>(факт)</w:t>
            </w:r>
          </w:p>
        </w:tc>
        <w:tc>
          <w:tcPr>
            <w:tcW w:w="1701" w:type="dxa"/>
            <w:tcBorders>
              <w:bottom w:val="nil"/>
            </w:tcBorders>
          </w:tcPr>
          <w:p w:rsidR="00AE38B2" w:rsidRPr="00F955C2" w:rsidRDefault="00C367C6" w:rsidP="00AE38B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по состо</w:t>
            </w:r>
            <w:r w:rsidRPr="00F955C2">
              <w:rPr>
                <w:rFonts w:cs="Times New Roman"/>
                <w:sz w:val="28"/>
                <w:szCs w:val="28"/>
              </w:rPr>
              <w:t>я</w:t>
            </w:r>
            <w:r w:rsidRPr="00F955C2">
              <w:rPr>
                <w:rFonts w:cs="Times New Roman"/>
                <w:sz w:val="28"/>
                <w:szCs w:val="28"/>
              </w:rPr>
              <w:t>нию на 01.01.20</w:t>
            </w:r>
            <w:r w:rsidR="00731BA0" w:rsidRPr="00F955C2">
              <w:rPr>
                <w:rFonts w:cs="Times New Roman"/>
                <w:sz w:val="28"/>
                <w:szCs w:val="28"/>
              </w:rPr>
              <w:t>_</w:t>
            </w:r>
            <w:r w:rsidRPr="00F955C2">
              <w:rPr>
                <w:rFonts w:cs="Times New Roman"/>
                <w:sz w:val="28"/>
                <w:szCs w:val="28"/>
              </w:rPr>
              <w:t xml:space="preserve">_ года подачи пакета </w:t>
            </w:r>
          </w:p>
          <w:p w:rsidR="004B0E1F" w:rsidRPr="00F955C2" w:rsidRDefault="00C367C6" w:rsidP="00AE38B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документов</w:t>
            </w:r>
            <w:r w:rsidR="004B0E1F" w:rsidRPr="00F955C2">
              <w:rPr>
                <w:rFonts w:cs="Times New Roman"/>
                <w:sz w:val="28"/>
                <w:szCs w:val="28"/>
              </w:rPr>
              <w:t xml:space="preserve"> </w:t>
            </w:r>
            <w:r w:rsidR="00EE058C" w:rsidRPr="00F955C2">
              <w:rPr>
                <w:rFonts w:cs="Times New Roman"/>
                <w:sz w:val="28"/>
                <w:szCs w:val="28"/>
              </w:rPr>
              <w:t>или за ф</w:t>
            </w:r>
            <w:r w:rsidR="00EE058C" w:rsidRPr="00F955C2">
              <w:rPr>
                <w:rFonts w:cs="Times New Roman"/>
                <w:sz w:val="28"/>
                <w:szCs w:val="28"/>
              </w:rPr>
              <w:t>и</w:t>
            </w:r>
            <w:r w:rsidR="00EE058C" w:rsidRPr="00F955C2">
              <w:rPr>
                <w:rFonts w:cs="Times New Roman"/>
                <w:sz w:val="28"/>
                <w:szCs w:val="28"/>
              </w:rPr>
              <w:t>нансовый год, пре</w:t>
            </w:r>
            <w:r w:rsidR="00EE058C" w:rsidRPr="00F955C2">
              <w:rPr>
                <w:rFonts w:cs="Times New Roman"/>
                <w:sz w:val="28"/>
                <w:szCs w:val="28"/>
              </w:rPr>
              <w:t>д</w:t>
            </w:r>
            <w:r w:rsidR="00EE058C" w:rsidRPr="00F955C2">
              <w:rPr>
                <w:rFonts w:cs="Times New Roman"/>
                <w:sz w:val="28"/>
                <w:szCs w:val="28"/>
              </w:rPr>
              <w:t>шеству</w:t>
            </w:r>
            <w:r w:rsidR="00EE058C" w:rsidRPr="00F955C2">
              <w:rPr>
                <w:rFonts w:cs="Times New Roman"/>
                <w:sz w:val="28"/>
                <w:szCs w:val="28"/>
              </w:rPr>
              <w:t>ю</w:t>
            </w:r>
            <w:r w:rsidR="00EE058C" w:rsidRPr="00F955C2">
              <w:rPr>
                <w:rFonts w:cs="Times New Roman"/>
                <w:sz w:val="28"/>
                <w:szCs w:val="28"/>
              </w:rPr>
              <w:t xml:space="preserve">щий году подачи </w:t>
            </w:r>
            <w:r w:rsidR="00AE38B2" w:rsidRPr="00F955C2">
              <w:rPr>
                <w:rFonts w:cs="Times New Roman"/>
                <w:sz w:val="28"/>
                <w:szCs w:val="28"/>
              </w:rPr>
              <w:t xml:space="preserve">   </w:t>
            </w:r>
            <w:r w:rsidR="00EE058C" w:rsidRPr="00F955C2">
              <w:rPr>
                <w:rFonts w:cs="Times New Roman"/>
                <w:sz w:val="28"/>
                <w:szCs w:val="28"/>
              </w:rPr>
              <w:t xml:space="preserve">пакета </w:t>
            </w:r>
            <w:r w:rsidR="007409CB" w:rsidRPr="00F955C2">
              <w:rPr>
                <w:rFonts w:cs="Times New Roman"/>
                <w:sz w:val="28"/>
                <w:szCs w:val="28"/>
              </w:rPr>
              <w:t xml:space="preserve">     </w:t>
            </w:r>
            <w:r w:rsidR="00EE058C" w:rsidRPr="00F955C2">
              <w:rPr>
                <w:rFonts w:cs="Times New Roman"/>
                <w:sz w:val="28"/>
                <w:szCs w:val="28"/>
              </w:rPr>
              <w:t xml:space="preserve">документов </w:t>
            </w:r>
            <w:r w:rsidR="004B0E1F" w:rsidRPr="00F955C2">
              <w:rPr>
                <w:rFonts w:cs="Times New Roman"/>
                <w:sz w:val="28"/>
                <w:szCs w:val="28"/>
              </w:rPr>
              <w:t>(факт)</w:t>
            </w:r>
          </w:p>
        </w:tc>
        <w:tc>
          <w:tcPr>
            <w:tcW w:w="1559" w:type="dxa"/>
            <w:tcBorders>
              <w:bottom w:val="nil"/>
            </w:tcBorders>
          </w:tcPr>
          <w:p w:rsidR="003A5610" w:rsidRDefault="00C367C6" w:rsidP="003A561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28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по состо</w:t>
            </w:r>
            <w:r w:rsidRPr="00F955C2">
              <w:rPr>
                <w:rFonts w:cs="Times New Roman"/>
                <w:sz w:val="28"/>
                <w:szCs w:val="28"/>
              </w:rPr>
              <w:t>я</w:t>
            </w:r>
            <w:r w:rsidRPr="00F955C2">
              <w:rPr>
                <w:rFonts w:cs="Times New Roman"/>
                <w:sz w:val="28"/>
                <w:szCs w:val="28"/>
              </w:rPr>
              <w:t xml:space="preserve">нию </w:t>
            </w:r>
            <w:r w:rsidR="004B0E1F" w:rsidRPr="00F955C2">
              <w:rPr>
                <w:rFonts w:cs="Times New Roman"/>
                <w:sz w:val="28"/>
                <w:szCs w:val="28"/>
              </w:rPr>
              <w:t xml:space="preserve">на </w:t>
            </w:r>
            <w:r w:rsidRPr="00F955C2">
              <w:rPr>
                <w:rFonts w:cs="Times New Roman"/>
                <w:sz w:val="28"/>
                <w:szCs w:val="28"/>
              </w:rPr>
              <w:t>31.12.20_</w:t>
            </w:r>
          </w:p>
          <w:p w:rsidR="004B0E1F" w:rsidRPr="00F955C2" w:rsidRDefault="004B0E1F" w:rsidP="003A561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 xml:space="preserve">года </w:t>
            </w:r>
            <w:r w:rsidR="0098625B" w:rsidRPr="00F955C2">
              <w:rPr>
                <w:rFonts w:cs="Times New Roman"/>
                <w:sz w:val="28"/>
                <w:szCs w:val="28"/>
              </w:rPr>
              <w:t>или  за фина</w:t>
            </w:r>
            <w:r w:rsidR="0098625B" w:rsidRPr="00F955C2">
              <w:rPr>
                <w:rFonts w:cs="Times New Roman"/>
                <w:sz w:val="28"/>
                <w:szCs w:val="28"/>
              </w:rPr>
              <w:t>н</w:t>
            </w:r>
            <w:r w:rsidR="0098625B" w:rsidRPr="00F955C2">
              <w:rPr>
                <w:rFonts w:cs="Times New Roman"/>
                <w:sz w:val="28"/>
                <w:szCs w:val="28"/>
              </w:rPr>
              <w:t xml:space="preserve">совый год </w:t>
            </w:r>
            <w:r w:rsidR="00EE058C" w:rsidRPr="00F955C2">
              <w:rPr>
                <w:rFonts w:cs="Times New Roman"/>
                <w:sz w:val="28"/>
                <w:szCs w:val="28"/>
              </w:rPr>
              <w:t xml:space="preserve">   </w:t>
            </w:r>
            <w:r w:rsidRPr="00F955C2">
              <w:rPr>
                <w:rFonts w:cs="Times New Roman"/>
                <w:sz w:val="28"/>
                <w:szCs w:val="28"/>
              </w:rPr>
              <w:t>в случае получения субсидии</w:t>
            </w:r>
            <w:r w:rsidR="00C367C6" w:rsidRPr="00F955C2">
              <w:rPr>
                <w:rFonts w:cs="Times New Roman"/>
                <w:sz w:val="28"/>
                <w:szCs w:val="28"/>
              </w:rPr>
              <w:t xml:space="preserve"> </w:t>
            </w:r>
            <w:r w:rsidRPr="00F955C2">
              <w:rPr>
                <w:rFonts w:cs="Times New Roman"/>
                <w:sz w:val="28"/>
                <w:szCs w:val="28"/>
              </w:rPr>
              <w:t>(план)</w:t>
            </w:r>
          </w:p>
        </w:tc>
      </w:tr>
    </w:tbl>
    <w:p w:rsidR="004B0E1F" w:rsidRPr="00F955C2" w:rsidRDefault="004B0E1F" w:rsidP="004B0E1F">
      <w:pPr>
        <w:spacing w:after="0" w:line="14" w:lineRule="auto"/>
        <w:rPr>
          <w:sz w:val="2"/>
          <w:szCs w:val="2"/>
        </w:rPr>
      </w:pPr>
    </w:p>
    <w:tbl>
      <w:tblPr>
        <w:tblStyle w:val="af1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3942"/>
        <w:gridCol w:w="1701"/>
        <w:gridCol w:w="1701"/>
        <w:gridCol w:w="1559"/>
      </w:tblGrid>
      <w:tr w:rsidR="00F955C2" w:rsidRPr="00F955C2" w:rsidTr="00D86482">
        <w:trPr>
          <w:tblHeader/>
        </w:trPr>
        <w:tc>
          <w:tcPr>
            <w:tcW w:w="594" w:type="dxa"/>
          </w:tcPr>
          <w:p w:rsidR="004B0E1F" w:rsidRPr="00F955C2" w:rsidRDefault="004B0E1F" w:rsidP="004B0E1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4B0E1F" w:rsidRPr="00F955C2" w:rsidRDefault="004B0E1F" w:rsidP="004B0E1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B0E1F" w:rsidRPr="00F955C2" w:rsidRDefault="004B0E1F" w:rsidP="004B0E1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B0E1F" w:rsidRPr="00F955C2" w:rsidRDefault="004B0E1F" w:rsidP="004B0E1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B0E1F" w:rsidRPr="00F955C2" w:rsidRDefault="004B0E1F" w:rsidP="004B0E1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955C2" w:rsidRPr="00F955C2" w:rsidTr="00D86482">
        <w:tc>
          <w:tcPr>
            <w:tcW w:w="594" w:type="dxa"/>
          </w:tcPr>
          <w:p w:rsidR="001E15C6" w:rsidRPr="00F955C2" w:rsidRDefault="001E15C6" w:rsidP="004B0E1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1E15C6" w:rsidRPr="00F955C2" w:rsidRDefault="00BC2E0C" w:rsidP="00BC2E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Показатель 1: осуществление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</w:t>
            </w:r>
            <w:r w:rsidR="00834961" w:rsidRPr="00F955C2">
              <w:rPr>
                <w:rFonts w:cs="Times New Roman"/>
                <w:sz w:val="28"/>
                <w:szCs w:val="28"/>
              </w:rPr>
              <w:t>прекращение</w:t>
            </w:r>
            <w:proofErr w:type="spellEnd"/>
            <w:r w:rsidR="00834961" w:rsidRPr="00F955C2">
              <w:rPr>
                <w:rFonts w:cs="Times New Roman"/>
                <w:sz w:val="28"/>
                <w:szCs w:val="28"/>
              </w:rPr>
              <w:t>) деятельности</w:t>
            </w:r>
            <w:r>
              <w:rPr>
                <w:rFonts w:cs="Times New Roman"/>
                <w:sz w:val="28"/>
                <w:szCs w:val="28"/>
              </w:rPr>
              <w:t xml:space="preserve"> (да</w:t>
            </w:r>
            <w:r w:rsidR="0098625B" w:rsidRPr="00F955C2">
              <w:rPr>
                <w:rFonts w:cs="Times New Roman"/>
                <w:sz w:val="28"/>
                <w:szCs w:val="28"/>
              </w:rPr>
              <w:t>/нет)</w:t>
            </w:r>
          </w:p>
        </w:tc>
        <w:tc>
          <w:tcPr>
            <w:tcW w:w="1701" w:type="dxa"/>
          </w:tcPr>
          <w:p w:rsidR="001E15C6" w:rsidRPr="00F955C2" w:rsidRDefault="001E15C6" w:rsidP="004B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1E15C6" w:rsidRPr="00F955C2" w:rsidRDefault="001E15C6" w:rsidP="004B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E15C6" w:rsidRPr="00F955C2" w:rsidRDefault="001E15C6" w:rsidP="004B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955C2" w:rsidRPr="00F955C2" w:rsidTr="00D86482">
        <w:tc>
          <w:tcPr>
            <w:tcW w:w="594" w:type="dxa"/>
          </w:tcPr>
          <w:p w:rsidR="00D41442" w:rsidRPr="00F955C2" w:rsidRDefault="00D41442" w:rsidP="004B0E1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D41442" w:rsidRPr="00F955C2" w:rsidRDefault="00D41442" w:rsidP="002C15F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Показатель 2: количество</w:t>
            </w:r>
            <w:r w:rsidR="007409CB" w:rsidRPr="00F955C2">
              <w:rPr>
                <w:rFonts w:cs="Times New Roman"/>
                <w:sz w:val="28"/>
                <w:szCs w:val="28"/>
              </w:rPr>
              <w:t xml:space="preserve"> </w:t>
            </w:r>
            <w:r w:rsidR="00D86482" w:rsidRPr="00F955C2">
              <w:rPr>
                <w:rFonts w:cs="Times New Roman"/>
                <w:sz w:val="28"/>
                <w:szCs w:val="28"/>
              </w:rPr>
              <w:t xml:space="preserve">  </w:t>
            </w:r>
            <w:r w:rsidRPr="00F955C2">
              <w:rPr>
                <w:rFonts w:cs="Times New Roman"/>
                <w:sz w:val="28"/>
                <w:szCs w:val="28"/>
              </w:rPr>
              <w:t xml:space="preserve"> </w:t>
            </w:r>
            <w:r w:rsidR="0098625B" w:rsidRPr="00F955C2">
              <w:rPr>
                <w:rFonts w:cs="Times New Roman"/>
                <w:sz w:val="28"/>
                <w:szCs w:val="28"/>
              </w:rPr>
              <w:t>сохраненных</w:t>
            </w:r>
            <w:r w:rsidRPr="00F955C2">
              <w:rPr>
                <w:rFonts w:cs="Times New Roman"/>
                <w:sz w:val="28"/>
                <w:szCs w:val="28"/>
              </w:rPr>
              <w:t xml:space="preserve"> рабочих мест </w:t>
            </w:r>
            <w:r w:rsidR="007409CB" w:rsidRPr="00F955C2">
              <w:rPr>
                <w:rFonts w:cs="Times New Roman"/>
                <w:sz w:val="28"/>
                <w:szCs w:val="28"/>
              </w:rPr>
              <w:t xml:space="preserve">субъектом малого и среднего предпринимательства </w:t>
            </w:r>
            <w:r w:rsidRPr="00F955C2">
              <w:rPr>
                <w:rFonts w:cs="Times New Roman"/>
                <w:sz w:val="28"/>
                <w:szCs w:val="28"/>
              </w:rPr>
              <w:t>(</w:t>
            </w:r>
            <w:r w:rsidR="002C15F4" w:rsidRPr="00F955C2">
              <w:rPr>
                <w:rFonts w:cs="Times New Roman"/>
                <w:sz w:val="28"/>
                <w:szCs w:val="28"/>
              </w:rPr>
              <w:t>ед</w:t>
            </w:r>
            <w:r w:rsidR="00AE38B2" w:rsidRPr="00F955C2">
              <w:rPr>
                <w:rFonts w:cs="Times New Roman"/>
                <w:sz w:val="28"/>
                <w:szCs w:val="28"/>
              </w:rPr>
              <w:t>.</w:t>
            </w:r>
            <w:r w:rsidRPr="00F955C2">
              <w:rPr>
                <w:rFonts w:cs="Times New Roman"/>
                <w:sz w:val="28"/>
                <w:szCs w:val="28"/>
              </w:rPr>
              <w:t>)</w:t>
            </w:r>
            <w:r w:rsidR="00A71913" w:rsidRPr="00F955C2">
              <w:rPr>
                <w:rFonts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D41442" w:rsidRPr="00F955C2" w:rsidRDefault="00D41442" w:rsidP="004B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D41442" w:rsidRPr="00F955C2" w:rsidRDefault="00D41442" w:rsidP="004B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D41442" w:rsidRPr="00F955C2" w:rsidRDefault="00D41442" w:rsidP="004B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955C2" w:rsidRPr="00F955C2" w:rsidTr="00D86482">
        <w:tc>
          <w:tcPr>
            <w:tcW w:w="594" w:type="dxa"/>
          </w:tcPr>
          <w:p w:rsidR="00D41442" w:rsidRPr="00F955C2" w:rsidRDefault="0098625B" w:rsidP="0098625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D41442" w:rsidRPr="00F955C2" w:rsidRDefault="00D41442" w:rsidP="00AE38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 xml:space="preserve">Показатель 3: </w:t>
            </w:r>
            <w:r w:rsidR="0098625B" w:rsidRPr="00F955C2">
              <w:rPr>
                <w:rFonts w:cs="Times New Roman"/>
                <w:sz w:val="28"/>
                <w:szCs w:val="28"/>
              </w:rPr>
              <w:t>среднесписо</w:t>
            </w:r>
            <w:r w:rsidR="0098625B" w:rsidRPr="00F955C2">
              <w:rPr>
                <w:rFonts w:cs="Times New Roman"/>
                <w:sz w:val="28"/>
                <w:szCs w:val="28"/>
              </w:rPr>
              <w:t>ч</w:t>
            </w:r>
            <w:r w:rsidR="0098625B" w:rsidRPr="00F955C2">
              <w:rPr>
                <w:rFonts w:cs="Times New Roman"/>
                <w:sz w:val="28"/>
                <w:szCs w:val="28"/>
              </w:rPr>
              <w:t xml:space="preserve">ная численность работников </w:t>
            </w:r>
            <w:r w:rsidR="00D86482" w:rsidRPr="00F955C2">
              <w:rPr>
                <w:rFonts w:cs="Times New Roman"/>
                <w:sz w:val="28"/>
                <w:szCs w:val="28"/>
              </w:rPr>
              <w:t xml:space="preserve">  </w:t>
            </w:r>
            <w:r w:rsidR="00AE38B2" w:rsidRPr="00F955C2">
              <w:rPr>
                <w:rFonts w:cs="Times New Roman"/>
                <w:sz w:val="28"/>
                <w:szCs w:val="28"/>
              </w:rPr>
              <w:t xml:space="preserve">у субъекта малого и среднего предпринимательства </w:t>
            </w:r>
            <w:r w:rsidR="0098625B" w:rsidRPr="00F955C2">
              <w:rPr>
                <w:rFonts w:cs="Times New Roman"/>
                <w:sz w:val="28"/>
                <w:szCs w:val="28"/>
              </w:rPr>
              <w:t>(чел</w:t>
            </w:r>
            <w:r w:rsidR="00AE38B2" w:rsidRPr="00F955C2">
              <w:rPr>
                <w:rFonts w:cs="Times New Roman"/>
                <w:sz w:val="28"/>
                <w:szCs w:val="28"/>
              </w:rPr>
              <w:t>.</w:t>
            </w:r>
            <w:r w:rsidR="0098625B" w:rsidRPr="00F955C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41442" w:rsidRPr="00F955C2" w:rsidRDefault="00D41442" w:rsidP="004B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D41442" w:rsidRPr="00F955C2" w:rsidRDefault="00D41442" w:rsidP="004B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D41442" w:rsidRPr="00F955C2" w:rsidRDefault="00D41442" w:rsidP="004B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41442" w:rsidRPr="00F955C2" w:rsidTr="00D86482">
        <w:tc>
          <w:tcPr>
            <w:tcW w:w="594" w:type="dxa"/>
          </w:tcPr>
          <w:p w:rsidR="00D41442" w:rsidRPr="00F955C2" w:rsidRDefault="0098625B" w:rsidP="0098625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42" w:type="dxa"/>
          </w:tcPr>
          <w:p w:rsidR="00D41442" w:rsidRPr="00F955C2" w:rsidRDefault="0053558A" w:rsidP="00AE38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 xml:space="preserve">Показатель 4: </w:t>
            </w:r>
            <w:r w:rsidR="0098625B" w:rsidRPr="00F955C2">
              <w:rPr>
                <w:rFonts w:cs="Times New Roman"/>
                <w:sz w:val="28"/>
                <w:szCs w:val="28"/>
              </w:rPr>
              <w:t>размер средн</w:t>
            </w:r>
            <w:r w:rsidR="0098625B" w:rsidRPr="00F955C2">
              <w:rPr>
                <w:rFonts w:cs="Times New Roman"/>
                <w:sz w:val="28"/>
                <w:szCs w:val="28"/>
              </w:rPr>
              <w:t>е</w:t>
            </w:r>
            <w:r w:rsidR="0098625B" w:rsidRPr="00F955C2">
              <w:rPr>
                <w:rFonts w:cs="Times New Roman"/>
                <w:sz w:val="28"/>
                <w:szCs w:val="28"/>
              </w:rPr>
              <w:t xml:space="preserve">месячной заработной платы </w:t>
            </w:r>
            <w:r w:rsidR="00D86482" w:rsidRPr="00F955C2">
              <w:rPr>
                <w:rFonts w:cs="Times New Roman"/>
                <w:sz w:val="28"/>
                <w:szCs w:val="28"/>
              </w:rPr>
              <w:t xml:space="preserve">   </w:t>
            </w:r>
            <w:r w:rsidR="0098625B" w:rsidRPr="00F955C2">
              <w:rPr>
                <w:rFonts w:cs="Times New Roman"/>
                <w:sz w:val="28"/>
                <w:szCs w:val="28"/>
              </w:rPr>
              <w:t xml:space="preserve">в расчете на одного работника </w:t>
            </w:r>
            <w:r w:rsidR="002C15F4" w:rsidRPr="00F955C2">
              <w:rPr>
                <w:rFonts w:cs="Times New Roman"/>
                <w:sz w:val="28"/>
                <w:szCs w:val="28"/>
              </w:rPr>
              <w:t xml:space="preserve">у субъекта малого и среднего предпринимательства </w:t>
            </w:r>
            <w:r w:rsidR="0098625B" w:rsidRPr="00F955C2">
              <w:rPr>
                <w:rFonts w:cs="Times New Roman"/>
                <w:sz w:val="28"/>
                <w:szCs w:val="28"/>
              </w:rPr>
              <w:t>(руб</w:t>
            </w:r>
            <w:r w:rsidR="00AE38B2" w:rsidRPr="00F955C2">
              <w:rPr>
                <w:rFonts w:cs="Times New Roman"/>
                <w:sz w:val="28"/>
                <w:szCs w:val="28"/>
              </w:rPr>
              <w:t>.</w:t>
            </w:r>
            <w:r w:rsidR="0098625B" w:rsidRPr="00F955C2">
              <w:rPr>
                <w:rFonts w:cs="Times New Roman"/>
                <w:sz w:val="28"/>
                <w:szCs w:val="28"/>
              </w:rPr>
              <w:t>)</w:t>
            </w:r>
            <w:r w:rsidR="00A71913" w:rsidRPr="00F955C2">
              <w:rPr>
                <w:rFonts w:cs="Times New Roman"/>
                <w:sz w:val="28"/>
                <w:szCs w:val="28"/>
              </w:rPr>
              <w:t>**</w:t>
            </w:r>
          </w:p>
        </w:tc>
        <w:tc>
          <w:tcPr>
            <w:tcW w:w="1701" w:type="dxa"/>
          </w:tcPr>
          <w:p w:rsidR="00D41442" w:rsidRPr="00F955C2" w:rsidRDefault="00D41442" w:rsidP="004B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D41442" w:rsidRPr="00F955C2" w:rsidRDefault="00D41442" w:rsidP="004B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D41442" w:rsidRPr="00F955C2" w:rsidRDefault="00D41442" w:rsidP="004B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4B0E1F" w:rsidRPr="00F955C2" w:rsidRDefault="004B0E1F" w:rsidP="008F0D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8"/>
          <w:szCs w:val="28"/>
        </w:rPr>
      </w:pPr>
    </w:p>
    <w:p w:rsidR="00A71913" w:rsidRPr="00F955C2" w:rsidRDefault="00A71913" w:rsidP="00A71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F955C2">
        <w:rPr>
          <w:sz w:val="28"/>
          <w:szCs w:val="28"/>
        </w:rPr>
        <w:t xml:space="preserve">* Значение показателя 2 </w:t>
      </w:r>
      <w:r w:rsidRPr="00F955C2">
        <w:rPr>
          <w:rFonts w:cs="Times New Roman"/>
          <w:sz w:val="28"/>
          <w:szCs w:val="28"/>
        </w:rPr>
        <w:t>соответствует количеству списочной (факт</w:t>
      </w:r>
      <w:r w:rsidRPr="00F955C2">
        <w:rPr>
          <w:rFonts w:cs="Times New Roman"/>
          <w:sz w:val="28"/>
          <w:szCs w:val="28"/>
        </w:rPr>
        <w:t>и</w:t>
      </w:r>
      <w:r w:rsidRPr="00F955C2">
        <w:rPr>
          <w:rFonts w:cs="Times New Roman"/>
          <w:sz w:val="28"/>
          <w:szCs w:val="28"/>
        </w:rPr>
        <w:t>ческой) численности работников у субъекта малого и среднего предприним</w:t>
      </w:r>
      <w:r w:rsidRPr="00F955C2">
        <w:rPr>
          <w:rFonts w:cs="Times New Roman"/>
          <w:sz w:val="28"/>
          <w:szCs w:val="28"/>
        </w:rPr>
        <w:t>а</w:t>
      </w:r>
      <w:r w:rsidRPr="00F955C2">
        <w:rPr>
          <w:rFonts w:cs="Times New Roman"/>
          <w:sz w:val="28"/>
          <w:szCs w:val="28"/>
        </w:rPr>
        <w:t>тельства за отчетный период или его планируемому значению на конец года в случае получения субсидии.</w:t>
      </w:r>
    </w:p>
    <w:p w:rsidR="00A71913" w:rsidRPr="00F955C2" w:rsidRDefault="00A71913" w:rsidP="00A71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 w:rsidRPr="00F955C2">
        <w:rPr>
          <w:sz w:val="28"/>
          <w:szCs w:val="28"/>
        </w:rPr>
        <w:t>** Значение показателя 4</w:t>
      </w:r>
      <w:r w:rsidR="00BC6457" w:rsidRPr="00F955C2">
        <w:rPr>
          <w:rFonts w:cs="Times New Roman"/>
          <w:sz w:val="28"/>
          <w:szCs w:val="28"/>
        </w:rPr>
        <w:t xml:space="preserve"> </w:t>
      </w:r>
      <w:r w:rsidRPr="00F955C2">
        <w:rPr>
          <w:rFonts w:cs="Times New Roman"/>
          <w:sz w:val="28"/>
          <w:szCs w:val="28"/>
        </w:rPr>
        <w:t xml:space="preserve">рассчитывается </w:t>
      </w:r>
      <w:r w:rsidRPr="00F955C2">
        <w:rPr>
          <w:rFonts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F955C2">
        <w:rPr>
          <w:rFonts w:cs="Times New Roman"/>
          <w:sz w:val="28"/>
          <w:szCs w:val="28"/>
          <w:lang w:eastAsia="ru-RU"/>
        </w:rPr>
        <w:t>подпун</w:t>
      </w:r>
      <w:proofErr w:type="gramStart"/>
      <w:r w:rsidRPr="00F955C2">
        <w:rPr>
          <w:rFonts w:cs="Times New Roman"/>
          <w:sz w:val="28"/>
          <w:szCs w:val="28"/>
          <w:lang w:eastAsia="ru-RU"/>
        </w:rPr>
        <w:t>к</w:t>
      </w:r>
      <w:proofErr w:type="spellEnd"/>
      <w:r w:rsidR="003A5610">
        <w:rPr>
          <w:rFonts w:cs="Times New Roman"/>
          <w:sz w:val="28"/>
          <w:szCs w:val="28"/>
          <w:lang w:eastAsia="ru-RU"/>
        </w:rPr>
        <w:t>-</w:t>
      </w:r>
      <w:proofErr w:type="gramEnd"/>
      <w:r w:rsidR="003A5610">
        <w:rPr>
          <w:rFonts w:cs="Times New Roman"/>
          <w:sz w:val="28"/>
          <w:szCs w:val="28"/>
          <w:lang w:eastAsia="ru-RU"/>
        </w:rPr>
        <w:t xml:space="preserve">    </w:t>
      </w:r>
      <w:r w:rsidRPr="00F955C2">
        <w:rPr>
          <w:rFonts w:cs="Times New Roman"/>
          <w:sz w:val="28"/>
          <w:szCs w:val="28"/>
          <w:lang w:eastAsia="ru-RU"/>
        </w:rPr>
        <w:t xml:space="preserve">том </w:t>
      </w:r>
      <w:r w:rsidR="00F62434" w:rsidRPr="00F955C2">
        <w:rPr>
          <w:rFonts w:cs="Times New Roman"/>
          <w:sz w:val="28"/>
          <w:szCs w:val="28"/>
          <w:lang w:eastAsia="ru-RU"/>
        </w:rPr>
        <w:t>7.2</w:t>
      </w:r>
      <w:r w:rsidRPr="00F955C2">
        <w:rPr>
          <w:rFonts w:cs="Times New Roman"/>
          <w:sz w:val="28"/>
          <w:szCs w:val="28"/>
          <w:lang w:eastAsia="ru-RU"/>
        </w:rPr>
        <w:t xml:space="preserve"> пункта 9 Положения</w:t>
      </w:r>
      <w:r w:rsidR="00BC6457" w:rsidRPr="00F955C2">
        <w:rPr>
          <w:rFonts w:cs="Times New Roman"/>
          <w:sz w:val="28"/>
          <w:szCs w:val="28"/>
          <w:lang w:eastAsia="ru-RU"/>
        </w:rPr>
        <w:t xml:space="preserve"> </w:t>
      </w:r>
      <w:r w:rsidRPr="00F955C2">
        <w:rPr>
          <w:rFonts w:cs="Times New Roman"/>
          <w:sz w:val="28"/>
          <w:szCs w:val="28"/>
        </w:rPr>
        <w:t>о порядке предоставления</w:t>
      </w:r>
      <w:r w:rsidRPr="00F955C2">
        <w:rPr>
          <w:rFonts w:eastAsiaTheme="minorHAnsi" w:cs="Times New Roman"/>
          <w:sz w:val="28"/>
          <w:szCs w:val="28"/>
        </w:rPr>
        <w:t xml:space="preserve"> субсидий субъектам </w:t>
      </w:r>
      <w:r w:rsidR="00776E36" w:rsidRPr="00F955C2">
        <w:rPr>
          <w:rFonts w:eastAsiaTheme="minorHAnsi" w:cs="Times New Roman"/>
          <w:sz w:val="28"/>
          <w:szCs w:val="28"/>
        </w:rPr>
        <w:t xml:space="preserve">    </w:t>
      </w:r>
      <w:r w:rsidRPr="00F955C2">
        <w:rPr>
          <w:rFonts w:eastAsiaTheme="minorHAnsi" w:cs="Times New Roman"/>
          <w:sz w:val="28"/>
          <w:szCs w:val="28"/>
        </w:rPr>
        <w:t>малого и среднего предпринимательства</w:t>
      </w:r>
      <w:r w:rsidR="00BC1B6C" w:rsidRPr="00F955C2">
        <w:rPr>
          <w:rFonts w:eastAsiaTheme="minorHAnsi" w:cs="Times New Roman"/>
          <w:sz w:val="28"/>
          <w:szCs w:val="28"/>
        </w:rPr>
        <w:t xml:space="preserve"> – производителям товаров, работ, услуг </w:t>
      </w:r>
      <w:r w:rsidR="00051C91" w:rsidRPr="00F955C2">
        <w:rPr>
          <w:rFonts w:eastAsiaTheme="minorHAnsi" w:cs="Times New Roman"/>
          <w:sz w:val="28"/>
          <w:szCs w:val="28"/>
        </w:rPr>
        <w:t xml:space="preserve">в целях возмещения части затрат на </w:t>
      </w:r>
      <w:r w:rsidR="0013713D" w:rsidRPr="00F955C2">
        <w:rPr>
          <w:rFonts w:eastAsiaTheme="minorHAnsi" w:cs="Times New Roman"/>
          <w:sz w:val="28"/>
          <w:szCs w:val="28"/>
        </w:rPr>
        <w:t xml:space="preserve">приобретение </w:t>
      </w:r>
      <w:r w:rsidR="00051C91" w:rsidRPr="00F955C2">
        <w:rPr>
          <w:rFonts w:eastAsiaTheme="minorHAnsi" w:cs="Times New Roman"/>
          <w:sz w:val="28"/>
          <w:szCs w:val="28"/>
        </w:rPr>
        <w:t>оборудования</w:t>
      </w:r>
      <w:r w:rsidR="0013713D" w:rsidRPr="00F955C2">
        <w:rPr>
          <w:rFonts w:eastAsiaTheme="minorHAnsi" w:cs="Times New Roman"/>
          <w:sz w:val="28"/>
          <w:szCs w:val="28"/>
        </w:rPr>
        <w:t xml:space="preserve">,    произведенных за счет собственных средств, </w:t>
      </w:r>
      <w:r w:rsidR="00051C91" w:rsidRPr="00F955C2">
        <w:rPr>
          <w:rFonts w:eastAsiaTheme="minorHAnsi" w:cs="Times New Roman"/>
          <w:sz w:val="28"/>
          <w:szCs w:val="28"/>
        </w:rPr>
        <w:t>в целях создания</w:t>
      </w:r>
      <w:r w:rsidR="00BC2E0C">
        <w:rPr>
          <w:rFonts w:eastAsiaTheme="minorHAnsi" w:cs="Times New Roman"/>
          <w:sz w:val="28"/>
          <w:szCs w:val="28"/>
        </w:rPr>
        <w:t>,</w:t>
      </w:r>
      <w:r w:rsidR="00051C91" w:rsidRPr="00F955C2">
        <w:rPr>
          <w:rFonts w:eastAsiaTheme="minorHAnsi" w:cs="Times New Roman"/>
          <w:sz w:val="28"/>
          <w:szCs w:val="28"/>
        </w:rPr>
        <w:t xml:space="preserve"> и (или) </w:t>
      </w:r>
      <w:r w:rsidR="0013713D" w:rsidRPr="00F955C2">
        <w:rPr>
          <w:rFonts w:eastAsiaTheme="minorHAnsi" w:cs="Times New Roman"/>
          <w:sz w:val="28"/>
          <w:szCs w:val="28"/>
        </w:rPr>
        <w:t xml:space="preserve">        </w:t>
      </w:r>
      <w:r w:rsidR="00051C91" w:rsidRPr="00F955C2">
        <w:rPr>
          <w:rFonts w:eastAsiaTheme="minorHAnsi" w:cs="Times New Roman"/>
          <w:sz w:val="28"/>
          <w:szCs w:val="28"/>
        </w:rPr>
        <w:t>развития, и (или) модернизации производства товаров (работ, услуг)</w:t>
      </w:r>
      <w:r w:rsidRPr="00F955C2">
        <w:rPr>
          <w:rFonts w:eastAsiaTheme="minorHAnsi" w:cs="Times New Roman"/>
          <w:sz w:val="28"/>
          <w:szCs w:val="28"/>
        </w:rPr>
        <w:t>.</w:t>
      </w:r>
    </w:p>
    <w:p w:rsidR="00A444DD" w:rsidRPr="00F955C2" w:rsidRDefault="00A444DD" w:rsidP="008F0D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30"/>
          <w:szCs w:val="30"/>
        </w:rPr>
      </w:pPr>
    </w:p>
    <w:p w:rsidR="00D7776E" w:rsidRPr="00F955C2" w:rsidRDefault="00494D84" w:rsidP="00D7776E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Финансово-экономические показатели деятельности заявителя</w:t>
      </w:r>
    </w:p>
    <w:p w:rsidR="00D7776E" w:rsidRPr="00F955C2" w:rsidRDefault="00D7776E" w:rsidP="00D7776E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cs="Times New Roman"/>
          <w:sz w:val="30"/>
          <w:szCs w:val="30"/>
        </w:rPr>
      </w:pPr>
    </w:p>
    <w:tbl>
      <w:tblPr>
        <w:tblStyle w:val="af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1842"/>
        <w:gridCol w:w="1560"/>
      </w:tblGrid>
      <w:tr w:rsidR="00F955C2" w:rsidRPr="00F955C2" w:rsidTr="006C1F9B">
        <w:tc>
          <w:tcPr>
            <w:tcW w:w="708" w:type="dxa"/>
            <w:vMerge w:val="restart"/>
            <w:tcBorders>
              <w:bottom w:val="nil"/>
            </w:tcBorders>
          </w:tcPr>
          <w:p w:rsidR="005571EF" w:rsidRPr="00F955C2" w:rsidRDefault="005571EF" w:rsidP="00B366B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F955C2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F955C2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5388" w:type="dxa"/>
            <w:vMerge w:val="restart"/>
          </w:tcPr>
          <w:p w:rsidR="005571EF" w:rsidRPr="00F955C2" w:rsidRDefault="005571EF" w:rsidP="00B366B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571EF" w:rsidRPr="00F955C2" w:rsidRDefault="005571EF" w:rsidP="00B366B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 xml:space="preserve">Значение показателя </w:t>
            </w:r>
            <w:proofErr w:type="gramStart"/>
            <w:r w:rsidRPr="00F955C2">
              <w:rPr>
                <w:rFonts w:cs="Times New Roman"/>
                <w:sz w:val="28"/>
                <w:szCs w:val="28"/>
              </w:rPr>
              <w:t>за</w:t>
            </w:r>
            <w:proofErr w:type="gramEnd"/>
            <w:r w:rsidRPr="00F955C2"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5571EF" w:rsidRPr="00F955C2" w:rsidTr="006C1F9B">
        <w:tc>
          <w:tcPr>
            <w:tcW w:w="708" w:type="dxa"/>
            <w:vMerge/>
            <w:tcBorders>
              <w:bottom w:val="nil"/>
            </w:tcBorders>
          </w:tcPr>
          <w:p w:rsidR="005571EF" w:rsidRPr="00F955C2" w:rsidRDefault="005571EF" w:rsidP="00B366B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88" w:type="dxa"/>
            <w:vMerge/>
            <w:tcBorders>
              <w:bottom w:val="nil"/>
            </w:tcBorders>
          </w:tcPr>
          <w:p w:rsidR="005571EF" w:rsidRPr="00F955C2" w:rsidRDefault="005571EF" w:rsidP="00B366B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571EF" w:rsidRPr="00F955C2" w:rsidRDefault="005571EF" w:rsidP="00B366B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финансовый год, предш</w:t>
            </w:r>
            <w:r w:rsidRPr="00F955C2">
              <w:rPr>
                <w:rFonts w:cs="Times New Roman"/>
                <w:sz w:val="28"/>
                <w:szCs w:val="28"/>
              </w:rPr>
              <w:t>е</w:t>
            </w:r>
            <w:r w:rsidRPr="00F955C2">
              <w:rPr>
                <w:rFonts w:cs="Times New Roman"/>
                <w:sz w:val="28"/>
                <w:szCs w:val="28"/>
              </w:rPr>
              <w:t xml:space="preserve">ствующий </w:t>
            </w:r>
          </w:p>
          <w:p w:rsidR="005571EF" w:rsidRPr="00F955C2" w:rsidRDefault="005571EF" w:rsidP="00B366B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 xml:space="preserve">году подачи пакета </w:t>
            </w:r>
          </w:p>
          <w:p w:rsidR="005571EF" w:rsidRPr="00F955C2" w:rsidRDefault="005571EF" w:rsidP="00B366B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 xml:space="preserve">документов </w:t>
            </w:r>
          </w:p>
          <w:p w:rsidR="005571EF" w:rsidRPr="00F955C2" w:rsidRDefault="005571EF" w:rsidP="00B366B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(факт)</w:t>
            </w:r>
          </w:p>
        </w:tc>
        <w:tc>
          <w:tcPr>
            <w:tcW w:w="1560" w:type="dxa"/>
            <w:tcBorders>
              <w:bottom w:val="nil"/>
            </w:tcBorders>
          </w:tcPr>
          <w:p w:rsidR="006C1F9B" w:rsidRPr="00F955C2" w:rsidRDefault="005571EF" w:rsidP="006C1F9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текущий финанс</w:t>
            </w:r>
            <w:r w:rsidRPr="00F955C2">
              <w:rPr>
                <w:rFonts w:cs="Times New Roman"/>
                <w:sz w:val="28"/>
                <w:szCs w:val="28"/>
              </w:rPr>
              <w:t>о</w:t>
            </w:r>
            <w:r w:rsidRPr="00F955C2">
              <w:rPr>
                <w:rFonts w:cs="Times New Roman"/>
                <w:sz w:val="28"/>
                <w:szCs w:val="28"/>
              </w:rPr>
              <w:t xml:space="preserve">вый год </w:t>
            </w:r>
          </w:p>
          <w:p w:rsidR="006C1F9B" w:rsidRPr="00F955C2" w:rsidRDefault="00A7303A" w:rsidP="006C1F9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 xml:space="preserve">до даты </w:t>
            </w:r>
            <w:r w:rsidR="006C1F9B" w:rsidRPr="00F955C2">
              <w:rPr>
                <w:rFonts w:cs="Times New Roman"/>
                <w:sz w:val="28"/>
                <w:szCs w:val="28"/>
              </w:rPr>
              <w:t xml:space="preserve">подачи </w:t>
            </w:r>
          </w:p>
          <w:p w:rsidR="006C1F9B" w:rsidRPr="00F955C2" w:rsidRDefault="00A7303A" w:rsidP="006C1F9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 xml:space="preserve">пакета </w:t>
            </w:r>
          </w:p>
          <w:p w:rsidR="005571EF" w:rsidRPr="00F955C2" w:rsidRDefault="00A7303A" w:rsidP="006C1F9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докуме</w:t>
            </w:r>
            <w:r w:rsidRPr="00F955C2">
              <w:rPr>
                <w:rFonts w:cs="Times New Roman"/>
                <w:sz w:val="28"/>
                <w:szCs w:val="28"/>
              </w:rPr>
              <w:t>н</w:t>
            </w:r>
            <w:r w:rsidRPr="00F955C2">
              <w:rPr>
                <w:rFonts w:cs="Times New Roman"/>
                <w:sz w:val="28"/>
                <w:szCs w:val="28"/>
              </w:rPr>
              <w:t xml:space="preserve">тов </w:t>
            </w:r>
            <w:r w:rsidR="005571EF" w:rsidRPr="00F955C2">
              <w:rPr>
                <w:rFonts w:cs="Times New Roman"/>
                <w:sz w:val="28"/>
                <w:szCs w:val="28"/>
              </w:rPr>
              <w:t>(</w:t>
            </w:r>
            <w:r w:rsidRPr="00F955C2">
              <w:rPr>
                <w:rFonts w:cs="Times New Roman"/>
                <w:sz w:val="28"/>
                <w:szCs w:val="28"/>
              </w:rPr>
              <w:t>факт</w:t>
            </w:r>
            <w:r w:rsidR="005571EF" w:rsidRPr="00F955C2">
              <w:rPr>
                <w:rFonts w:cs="Times New Roman"/>
                <w:sz w:val="28"/>
                <w:szCs w:val="28"/>
              </w:rPr>
              <w:t>)</w:t>
            </w:r>
          </w:p>
        </w:tc>
      </w:tr>
    </w:tbl>
    <w:p w:rsidR="005571EF" w:rsidRPr="00F955C2" w:rsidRDefault="005571EF" w:rsidP="005571EF">
      <w:pPr>
        <w:spacing w:after="0" w:line="14" w:lineRule="auto"/>
        <w:rPr>
          <w:sz w:val="2"/>
          <w:szCs w:val="2"/>
        </w:rPr>
      </w:pPr>
    </w:p>
    <w:tbl>
      <w:tblPr>
        <w:tblStyle w:val="af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1842"/>
        <w:gridCol w:w="1560"/>
      </w:tblGrid>
      <w:tr w:rsidR="00F955C2" w:rsidRPr="00F955C2" w:rsidTr="006C1F9B">
        <w:trPr>
          <w:tblHeader/>
        </w:trPr>
        <w:tc>
          <w:tcPr>
            <w:tcW w:w="708" w:type="dxa"/>
          </w:tcPr>
          <w:p w:rsidR="005571EF" w:rsidRPr="00F955C2" w:rsidRDefault="005571EF" w:rsidP="00B366B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5571EF" w:rsidRPr="003A5610" w:rsidRDefault="005571EF" w:rsidP="00B366B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561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571EF" w:rsidRPr="00F955C2" w:rsidRDefault="005571EF" w:rsidP="00B366B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571EF" w:rsidRPr="00F955C2" w:rsidRDefault="005571EF" w:rsidP="00B366B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F955C2" w:rsidRPr="00F955C2" w:rsidTr="006C1F9B">
        <w:tc>
          <w:tcPr>
            <w:tcW w:w="708" w:type="dxa"/>
          </w:tcPr>
          <w:p w:rsidR="005571EF" w:rsidRPr="00F955C2" w:rsidRDefault="005571EF" w:rsidP="00AE38B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5571EF" w:rsidRPr="003A5610" w:rsidRDefault="001E15C6" w:rsidP="00AE38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3A5610">
              <w:rPr>
                <w:rFonts w:cs="Times New Roman"/>
                <w:sz w:val="28"/>
                <w:szCs w:val="28"/>
                <w:lang w:eastAsia="ru-RU"/>
              </w:rPr>
              <w:t xml:space="preserve">Объем </w:t>
            </w:r>
            <w:r w:rsidR="000439E5" w:rsidRPr="003A5610">
              <w:rPr>
                <w:rFonts w:cs="Times New Roman"/>
                <w:sz w:val="28"/>
                <w:szCs w:val="28"/>
                <w:lang w:eastAsia="ru-RU"/>
              </w:rPr>
              <w:t>выручки</w:t>
            </w:r>
            <w:r w:rsidR="005571EF" w:rsidRPr="003A561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14563E" w:rsidRPr="003A5610">
              <w:rPr>
                <w:rFonts w:cs="Times New Roman"/>
                <w:sz w:val="28"/>
                <w:szCs w:val="28"/>
                <w:lang w:eastAsia="ru-RU"/>
              </w:rPr>
              <w:t>(вознаграждени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>я</w:t>
            </w:r>
            <w:r w:rsidR="0014563E" w:rsidRPr="003A5610">
              <w:rPr>
                <w:rFonts w:cs="Times New Roman"/>
                <w:sz w:val="28"/>
                <w:szCs w:val="28"/>
                <w:lang w:eastAsia="ru-RU"/>
              </w:rPr>
              <w:t xml:space="preserve">) </w:t>
            </w:r>
            <w:r w:rsidR="002D6335" w:rsidRPr="003A5610">
              <w:rPr>
                <w:rFonts w:cs="Times New Roman"/>
                <w:sz w:val="28"/>
                <w:szCs w:val="28"/>
                <w:lang w:eastAsia="ru-RU"/>
              </w:rPr>
              <w:t xml:space="preserve">            </w:t>
            </w:r>
            <w:r w:rsidR="005571EF" w:rsidRPr="003A5610">
              <w:rPr>
                <w:rFonts w:cs="Times New Roman"/>
                <w:sz w:val="28"/>
                <w:szCs w:val="28"/>
                <w:lang w:eastAsia="ru-RU"/>
              </w:rPr>
              <w:t xml:space="preserve">от реализации </w:t>
            </w:r>
            <w:r w:rsidR="0001575E" w:rsidRPr="003A5610">
              <w:rPr>
                <w:rFonts w:cs="Times New Roman"/>
                <w:sz w:val="28"/>
                <w:szCs w:val="28"/>
                <w:lang w:eastAsia="ru-RU"/>
              </w:rPr>
              <w:t>произведенных</w:t>
            </w:r>
            <w:r w:rsidR="0014563E" w:rsidRPr="003A561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5571EF" w:rsidRPr="003A5610">
              <w:rPr>
                <w:rFonts w:cs="Times New Roman"/>
                <w:sz w:val="28"/>
                <w:szCs w:val="28"/>
                <w:lang w:eastAsia="ru-RU"/>
              </w:rPr>
              <w:t xml:space="preserve">товаров, </w:t>
            </w:r>
            <w:r w:rsidR="0001575E" w:rsidRPr="003A5610">
              <w:rPr>
                <w:rFonts w:cs="Times New Roman"/>
                <w:sz w:val="28"/>
                <w:szCs w:val="28"/>
                <w:lang w:eastAsia="ru-RU"/>
              </w:rPr>
              <w:t xml:space="preserve">выполненных </w:t>
            </w:r>
            <w:r w:rsidR="005571EF" w:rsidRPr="003A5610">
              <w:rPr>
                <w:rFonts w:cs="Times New Roman"/>
                <w:sz w:val="28"/>
                <w:szCs w:val="28"/>
                <w:lang w:eastAsia="ru-RU"/>
              </w:rPr>
              <w:t xml:space="preserve">работ, </w:t>
            </w:r>
            <w:r w:rsidR="0001575E" w:rsidRPr="003A5610">
              <w:rPr>
                <w:rFonts w:cs="Times New Roman"/>
                <w:sz w:val="28"/>
                <w:szCs w:val="28"/>
                <w:lang w:eastAsia="ru-RU"/>
              </w:rPr>
              <w:t xml:space="preserve">оказанных </w:t>
            </w:r>
            <w:r w:rsidR="005571EF" w:rsidRPr="003A5610">
              <w:rPr>
                <w:rFonts w:cs="Times New Roman"/>
                <w:sz w:val="28"/>
                <w:szCs w:val="28"/>
                <w:lang w:eastAsia="ru-RU"/>
              </w:rPr>
              <w:t>услуг</w:t>
            </w:r>
            <w:r w:rsidR="00236085" w:rsidRPr="003A561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0439E5" w:rsidRPr="003A5610">
              <w:rPr>
                <w:rFonts w:cs="Times New Roman"/>
                <w:sz w:val="28"/>
                <w:szCs w:val="28"/>
                <w:lang w:eastAsia="ru-RU"/>
              </w:rPr>
              <w:t xml:space="preserve">и (или) объем товарооборота </w:t>
            </w:r>
            <w:r w:rsidR="005571EF" w:rsidRPr="003A5610">
              <w:rPr>
                <w:rFonts w:cs="Times New Roman"/>
                <w:sz w:val="28"/>
                <w:szCs w:val="28"/>
                <w:lang w:eastAsia="ru-RU"/>
              </w:rPr>
              <w:t>без учета НДС</w:t>
            </w:r>
            <w:r w:rsidR="00BC2E0C">
              <w:rPr>
                <w:rFonts w:cs="Times New Roman"/>
                <w:sz w:val="28"/>
                <w:szCs w:val="28"/>
                <w:lang w:eastAsia="ru-RU"/>
              </w:rPr>
              <w:t xml:space="preserve">, </w:t>
            </w:r>
            <w:r w:rsidR="005571EF" w:rsidRPr="003A5610">
              <w:rPr>
                <w:rFonts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842" w:type="dxa"/>
          </w:tcPr>
          <w:p w:rsidR="005571EF" w:rsidRPr="00F955C2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5571EF" w:rsidRPr="00F955C2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955C2" w:rsidRPr="00F955C2" w:rsidTr="006C1F9B">
        <w:tc>
          <w:tcPr>
            <w:tcW w:w="708" w:type="dxa"/>
          </w:tcPr>
          <w:p w:rsidR="00B45514" w:rsidRPr="00F955C2" w:rsidRDefault="0002198B" w:rsidP="00AE38B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388" w:type="dxa"/>
          </w:tcPr>
          <w:p w:rsidR="00814036" w:rsidRPr="003A5610" w:rsidRDefault="00B45514" w:rsidP="008140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A5610">
              <w:rPr>
                <w:rFonts w:cs="Times New Roman"/>
                <w:sz w:val="28"/>
                <w:szCs w:val="28"/>
                <w:lang w:eastAsia="ru-RU"/>
              </w:rPr>
              <w:t xml:space="preserve">из </w:t>
            </w:r>
            <w:r w:rsidR="000D2941" w:rsidRPr="003A5610">
              <w:rPr>
                <w:rFonts w:cs="Times New Roman"/>
                <w:sz w:val="28"/>
                <w:szCs w:val="28"/>
                <w:lang w:eastAsia="ru-RU"/>
              </w:rPr>
              <w:t>строки 1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2C15F4" w:rsidRPr="003A5610">
              <w:rPr>
                <w:rFonts w:cs="Times New Roman"/>
                <w:sz w:val="28"/>
                <w:szCs w:val="28"/>
                <w:lang w:eastAsia="ru-RU"/>
              </w:rPr>
              <w:t xml:space="preserve">объем </w:t>
            </w:r>
            <w:r w:rsidR="000439E5" w:rsidRPr="003A5610">
              <w:rPr>
                <w:rFonts w:cs="Times New Roman"/>
                <w:sz w:val="28"/>
                <w:szCs w:val="28"/>
                <w:lang w:eastAsia="ru-RU"/>
              </w:rPr>
              <w:t>товарооборот</w:t>
            </w:r>
            <w:r w:rsidR="002C15F4" w:rsidRPr="003A5610">
              <w:rPr>
                <w:rFonts w:cs="Times New Roman"/>
                <w:sz w:val="28"/>
                <w:szCs w:val="28"/>
                <w:lang w:eastAsia="ru-RU"/>
              </w:rPr>
              <w:t>а</w:t>
            </w:r>
            <w:r w:rsidR="000439E5" w:rsidRPr="003A561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B45514" w:rsidRPr="003A5610" w:rsidRDefault="000439E5" w:rsidP="008140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A5610">
              <w:rPr>
                <w:rFonts w:cs="Times New Roman"/>
                <w:sz w:val="28"/>
                <w:szCs w:val="28"/>
                <w:lang w:eastAsia="ru-RU"/>
              </w:rPr>
              <w:t>без учета НДС</w:t>
            </w:r>
            <w:r w:rsidR="00BC2E0C">
              <w:rPr>
                <w:rFonts w:cs="Times New Roman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842" w:type="dxa"/>
          </w:tcPr>
          <w:p w:rsidR="00B45514" w:rsidRPr="00F955C2" w:rsidRDefault="00B45514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B45514" w:rsidRPr="00F955C2" w:rsidRDefault="00B45514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955C2" w:rsidRPr="00F955C2" w:rsidTr="006C1F9B">
        <w:tc>
          <w:tcPr>
            <w:tcW w:w="708" w:type="dxa"/>
          </w:tcPr>
          <w:p w:rsidR="00461E04" w:rsidRPr="00F955C2" w:rsidRDefault="0002198B" w:rsidP="00AE38B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388" w:type="dxa"/>
          </w:tcPr>
          <w:p w:rsidR="00C16D06" w:rsidRPr="003A5610" w:rsidRDefault="00461E04" w:rsidP="00CA193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A5610">
              <w:rPr>
                <w:rFonts w:cs="Times New Roman"/>
                <w:sz w:val="28"/>
                <w:szCs w:val="28"/>
                <w:lang w:eastAsia="ru-RU"/>
              </w:rPr>
              <w:t xml:space="preserve">из строки </w:t>
            </w:r>
            <w:r w:rsidR="0002198B" w:rsidRPr="003A5610"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2C15F4" w:rsidRPr="003A5610">
              <w:rPr>
                <w:rFonts w:cs="Times New Roman"/>
                <w:sz w:val="28"/>
                <w:szCs w:val="28"/>
                <w:lang w:eastAsia="ru-RU"/>
              </w:rPr>
              <w:t xml:space="preserve">объем 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>товарооборот</w:t>
            </w:r>
            <w:r w:rsidR="002C15F4" w:rsidRPr="003A5610">
              <w:rPr>
                <w:rFonts w:cs="Times New Roman"/>
                <w:sz w:val="28"/>
                <w:szCs w:val="28"/>
                <w:lang w:eastAsia="ru-RU"/>
              </w:rPr>
              <w:t>а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 xml:space="preserve"> проду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>к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>ции товаропроизводителей Красноярского края без учета НДС</w:t>
            </w:r>
            <w:r w:rsidR="00BC2E0C">
              <w:rPr>
                <w:rFonts w:cs="Times New Roman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842" w:type="dxa"/>
          </w:tcPr>
          <w:p w:rsidR="00461E04" w:rsidRPr="00F955C2" w:rsidRDefault="00461E04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461E04" w:rsidRPr="00F955C2" w:rsidRDefault="00461E04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955C2" w:rsidRPr="00F955C2" w:rsidTr="006C1F9B">
        <w:tc>
          <w:tcPr>
            <w:tcW w:w="708" w:type="dxa"/>
          </w:tcPr>
          <w:p w:rsidR="0050059B" w:rsidRPr="00F955C2" w:rsidRDefault="0002198B" w:rsidP="00AE38B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388" w:type="dxa"/>
          </w:tcPr>
          <w:p w:rsidR="000D2941" w:rsidRPr="003A5610" w:rsidRDefault="000D2941" w:rsidP="00AE38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proofErr w:type="gramStart"/>
            <w:r w:rsidRPr="003A5610">
              <w:rPr>
                <w:rFonts w:cs="Times New Roman"/>
                <w:sz w:val="28"/>
                <w:szCs w:val="28"/>
                <w:lang w:eastAsia="ru-RU"/>
              </w:rPr>
              <w:t>из строки 1</w:t>
            </w:r>
            <w:r w:rsidR="0050059B" w:rsidRPr="003A561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2C15F4" w:rsidRPr="003A5610">
              <w:rPr>
                <w:rFonts w:cs="Times New Roman"/>
                <w:sz w:val="28"/>
                <w:szCs w:val="28"/>
                <w:lang w:eastAsia="ru-RU"/>
              </w:rPr>
              <w:t xml:space="preserve">объем 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>выручк</w:t>
            </w:r>
            <w:r w:rsidR="002C15F4" w:rsidRPr="003A5610">
              <w:rPr>
                <w:rFonts w:cs="Times New Roman"/>
                <w:sz w:val="28"/>
                <w:szCs w:val="28"/>
                <w:lang w:eastAsia="ru-RU"/>
              </w:rPr>
              <w:t>и</w:t>
            </w:r>
            <w:r w:rsidR="0050059B" w:rsidRPr="003A5610">
              <w:rPr>
                <w:rFonts w:cs="Times New Roman"/>
                <w:sz w:val="28"/>
                <w:szCs w:val="28"/>
                <w:lang w:eastAsia="ru-RU"/>
              </w:rPr>
              <w:t xml:space="preserve"> от </w:t>
            </w:r>
            <w:r w:rsidR="00814036" w:rsidRPr="003A5610">
              <w:rPr>
                <w:rFonts w:cs="Times New Roman"/>
                <w:sz w:val="28"/>
                <w:szCs w:val="28"/>
                <w:lang w:eastAsia="ru-RU"/>
              </w:rPr>
              <w:t>произво</w:t>
            </w:r>
            <w:r w:rsidR="00814036" w:rsidRPr="003A5610">
              <w:rPr>
                <w:rFonts w:cs="Times New Roman"/>
                <w:sz w:val="28"/>
                <w:szCs w:val="28"/>
                <w:lang w:eastAsia="ru-RU"/>
              </w:rPr>
              <w:t>д</w:t>
            </w:r>
            <w:r w:rsidR="00814036" w:rsidRPr="003A5610">
              <w:rPr>
                <w:rFonts w:cs="Times New Roman"/>
                <w:sz w:val="28"/>
                <w:szCs w:val="28"/>
                <w:lang w:eastAsia="ru-RU"/>
              </w:rPr>
              <w:t xml:space="preserve">ства (реализации) </w:t>
            </w:r>
            <w:r w:rsidR="0050059B" w:rsidRPr="003A5610">
              <w:rPr>
                <w:rFonts w:cs="Times New Roman"/>
                <w:sz w:val="28"/>
                <w:szCs w:val="28"/>
                <w:lang w:eastAsia="ru-RU"/>
              </w:rPr>
              <w:t>товаров (работ, услуг)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 xml:space="preserve"> без учета НДС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 xml:space="preserve"> (тыс. рублей)</w:t>
            </w:r>
            <w:r w:rsidR="0050059B" w:rsidRPr="003A5610">
              <w:rPr>
                <w:rFonts w:cs="Times New Roman"/>
                <w:sz w:val="28"/>
                <w:szCs w:val="28"/>
                <w:lang w:eastAsia="ru-RU"/>
              </w:rPr>
              <w:t>, производ</w:t>
            </w:r>
            <w:r w:rsidR="0050059B" w:rsidRPr="003A5610">
              <w:rPr>
                <w:rFonts w:cs="Times New Roman"/>
                <w:sz w:val="28"/>
                <w:szCs w:val="28"/>
                <w:lang w:eastAsia="ru-RU"/>
              </w:rPr>
              <w:t>и</w:t>
            </w:r>
            <w:r w:rsidR="0050059B" w:rsidRPr="003A5610">
              <w:rPr>
                <w:rFonts w:cs="Times New Roman"/>
                <w:sz w:val="28"/>
                <w:szCs w:val="28"/>
                <w:lang w:eastAsia="ru-RU"/>
              </w:rPr>
              <w:t>мых следующими категориями граждан</w:t>
            </w:r>
            <w:r w:rsidR="00814036" w:rsidRPr="003A5610">
              <w:rPr>
                <w:rFonts w:cs="Times New Roman"/>
                <w:sz w:val="28"/>
                <w:szCs w:val="28"/>
                <w:lang w:eastAsia="ru-RU"/>
              </w:rPr>
              <w:t xml:space="preserve"> и (или) для следующих категорий граждан</w:t>
            </w:r>
            <w:r w:rsidR="0050059B" w:rsidRPr="003A5610">
              <w:rPr>
                <w:rFonts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0D2941" w:rsidRPr="003A5610" w:rsidRDefault="0050059B" w:rsidP="00CA1931">
            <w:pPr>
              <w:autoSpaceDE w:val="0"/>
              <w:autoSpaceDN w:val="0"/>
              <w:adjustRightInd w:val="0"/>
              <w:spacing w:after="0" w:line="228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A5610">
              <w:rPr>
                <w:rFonts w:cs="Times New Roman"/>
                <w:sz w:val="28"/>
                <w:szCs w:val="28"/>
                <w:lang w:eastAsia="ru-RU"/>
              </w:rPr>
              <w:t>инвалид</w:t>
            </w:r>
            <w:r w:rsidR="002E4E43" w:rsidRPr="003A5610">
              <w:rPr>
                <w:rFonts w:cs="Times New Roman"/>
                <w:sz w:val="28"/>
                <w:szCs w:val="28"/>
                <w:lang w:eastAsia="ru-RU"/>
              </w:rPr>
              <w:t>ы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 xml:space="preserve"> и лица с ограниченными во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>з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 xml:space="preserve">можностями здоровья; </w:t>
            </w:r>
          </w:p>
          <w:p w:rsidR="000D2941" w:rsidRPr="003A5610" w:rsidRDefault="0050059B" w:rsidP="00CA1931">
            <w:pPr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sz w:val="28"/>
                <w:szCs w:val="28"/>
              </w:rPr>
            </w:pPr>
            <w:r w:rsidRPr="003A5610">
              <w:rPr>
                <w:rFonts w:cs="Times New Roman"/>
                <w:sz w:val="28"/>
                <w:szCs w:val="28"/>
                <w:lang w:eastAsia="ru-RU"/>
              </w:rPr>
              <w:lastRenderedPageBreak/>
              <w:t>одиноки</w:t>
            </w:r>
            <w:r w:rsidR="002E4E43" w:rsidRPr="003A5610">
              <w:rPr>
                <w:rFonts w:cs="Times New Roman"/>
                <w:sz w:val="28"/>
                <w:szCs w:val="28"/>
                <w:lang w:eastAsia="ru-RU"/>
              </w:rPr>
              <w:t>е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 xml:space="preserve"> и </w:t>
            </w:r>
            <w:r w:rsidR="002E4E43" w:rsidRPr="003A5610">
              <w:rPr>
                <w:rFonts w:cs="Times New Roman"/>
                <w:sz w:val="28"/>
                <w:szCs w:val="28"/>
                <w:lang w:eastAsia="ru-RU"/>
              </w:rPr>
              <w:t>(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>или) многодетны</w:t>
            </w:r>
            <w:r w:rsidR="002E4E43" w:rsidRPr="003A5610">
              <w:rPr>
                <w:rFonts w:cs="Times New Roman"/>
                <w:sz w:val="28"/>
                <w:szCs w:val="28"/>
                <w:lang w:eastAsia="ru-RU"/>
              </w:rPr>
              <w:t>е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 xml:space="preserve"> родител</w:t>
            </w:r>
            <w:r w:rsidR="002E4E43" w:rsidRPr="003A5610">
              <w:rPr>
                <w:rFonts w:cs="Times New Roman"/>
                <w:sz w:val="28"/>
                <w:szCs w:val="28"/>
                <w:lang w:eastAsia="ru-RU"/>
              </w:rPr>
              <w:t>и</w:t>
            </w:r>
            <w:r w:rsidRPr="003A5610">
              <w:rPr>
                <w:rFonts w:cs="Times New Roman"/>
                <w:sz w:val="28"/>
                <w:szCs w:val="28"/>
                <w:lang w:eastAsia="ru-RU"/>
              </w:rPr>
              <w:t xml:space="preserve">, </w:t>
            </w:r>
            <w:r w:rsidR="002E4E43" w:rsidRPr="003A5610">
              <w:rPr>
                <w:rFonts w:cs="Times New Roman"/>
                <w:sz w:val="28"/>
                <w:szCs w:val="28"/>
                <w:lang w:eastAsia="ru-RU"/>
              </w:rPr>
              <w:t xml:space="preserve">воспитывающие </w:t>
            </w:r>
            <w:r w:rsidR="002E4E43" w:rsidRPr="003A5610">
              <w:rPr>
                <w:rFonts w:eastAsiaTheme="minorHAnsi" w:cs="Times New Roman"/>
                <w:sz w:val="28"/>
                <w:szCs w:val="28"/>
              </w:rPr>
              <w:t>несовершеннолетних д</w:t>
            </w:r>
            <w:r w:rsidR="002E4E43" w:rsidRPr="003A5610">
              <w:rPr>
                <w:rFonts w:eastAsiaTheme="minorHAnsi" w:cs="Times New Roman"/>
                <w:sz w:val="28"/>
                <w:szCs w:val="28"/>
              </w:rPr>
              <w:t>е</w:t>
            </w:r>
            <w:r w:rsidR="002E4E43" w:rsidRPr="003A5610">
              <w:rPr>
                <w:rFonts w:eastAsiaTheme="minorHAnsi" w:cs="Times New Roman"/>
                <w:sz w:val="28"/>
                <w:szCs w:val="28"/>
              </w:rPr>
              <w:t xml:space="preserve">тей, в том числе детей-инвалидов; </w:t>
            </w:r>
          </w:p>
          <w:p w:rsidR="000D2941" w:rsidRPr="003A5610" w:rsidRDefault="002E4E43" w:rsidP="00CA1931">
            <w:pPr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sz w:val="28"/>
                <w:szCs w:val="28"/>
              </w:rPr>
            </w:pPr>
            <w:r w:rsidRPr="003A5610">
              <w:rPr>
                <w:rFonts w:eastAsiaTheme="minorHAnsi" w:cs="Times New Roman"/>
                <w:sz w:val="28"/>
                <w:szCs w:val="28"/>
              </w:rPr>
              <w:t xml:space="preserve">выпускники детских домов в возрасте до двадцати трех лет; </w:t>
            </w:r>
          </w:p>
          <w:p w:rsidR="000D2941" w:rsidRPr="003A5610" w:rsidRDefault="0053558A" w:rsidP="00CA1931">
            <w:pPr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sz w:val="28"/>
                <w:szCs w:val="28"/>
              </w:rPr>
            </w:pPr>
            <w:r w:rsidRPr="003A5610">
              <w:rPr>
                <w:rFonts w:eastAsiaTheme="minorHAnsi" w:cs="Times New Roman"/>
                <w:sz w:val="28"/>
                <w:szCs w:val="28"/>
              </w:rPr>
              <w:t xml:space="preserve">малоимущие граждане; </w:t>
            </w:r>
          </w:p>
          <w:p w:rsidR="000D2941" w:rsidRPr="003A5610" w:rsidRDefault="002E4E43" w:rsidP="00CA1931">
            <w:pPr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sz w:val="28"/>
                <w:szCs w:val="28"/>
              </w:rPr>
            </w:pPr>
            <w:r w:rsidRPr="003A5610">
              <w:rPr>
                <w:rFonts w:eastAsiaTheme="minorHAnsi" w:cs="Times New Roman"/>
                <w:sz w:val="28"/>
                <w:szCs w:val="28"/>
              </w:rPr>
              <w:t>пенсионеры и граждане предпенсионного возраста (в течение</w:t>
            </w:r>
            <w:r w:rsidR="0053558A" w:rsidRPr="003A5610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пяти лет до наступл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е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ния возраста, дающего право на страховую пенсию по старости, в том числе назнач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а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 xml:space="preserve">емую досрочно); </w:t>
            </w:r>
          </w:p>
          <w:p w:rsidR="000D2941" w:rsidRPr="003A5610" w:rsidRDefault="002E4E43" w:rsidP="00CA1931">
            <w:pPr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sz w:val="28"/>
                <w:szCs w:val="28"/>
              </w:rPr>
            </w:pPr>
            <w:r w:rsidRPr="003A5610">
              <w:rPr>
                <w:rFonts w:eastAsiaTheme="minorHAnsi" w:cs="Times New Roman"/>
                <w:sz w:val="28"/>
                <w:szCs w:val="28"/>
              </w:rPr>
              <w:t xml:space="preserve">беженцы и вынужденные переселенцы; </w:t>
            </w:r>
          </w:p>
          <w:p w:rsidR="000D2941" w:rsidRPr="003A5610" w:rsidRDefault="002E4E43" w:rsidP="00CA1931">
            <w:pPr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sz w:val="28"/>
                <w:szCs w:val="28"/>
              </w:rPr>
            </w:pPr>
            <w:r w:rsidRPr="003A5610">
              <w:rPr>
                <w:rFonts w:eastAsiaTheme="minorHAnsi" w:cs="Times New Roman"/>
                <w:sz w:val="28"/>
                <w:szCs w:val="28"/>
              </w:rPr>
              <w:t>лица</w:t>
            </w:r>
            <w:r w:rsidR="000D2941" w:rsidRPr="003A5610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без определенного</w:t>
            </w:r>
            <w:r w:rsidR="006C1F9B" w:rsidRPr="003A5610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места</w:t>
            </w:r>
            <w:r w:rsidR="00A7303A" w:rsidRPr="003A5610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 xml:space="preserve">жительства и занятий; </w:t>
            </w:r>
          </w:p>
          <w:p w:rsidR="000D2941" w:rsidRPr="003A5610" w:rsidRDefault="002E4E43" w:rsidP="00CA1931">
            <w:pPr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sz w:val="28"/>
                <w:szCs w:val="28"/>
              </w:rPr>
            </w:pPr>
            <w:r w:rsidRPr="003A5610">
              <w:rPr>
                <w:rFonts w:eastAsiaTheme="minorHAnsi" w:cs="Times New Roman"/>
                <w:sz w:val="28"/>
                <w:szCs w:val="28"/>
              </w:rPr>
              <w:t>лица, осужденные к лишению свободы (при условии наличия гражданско-правового договора субъекта малого или среднего предпринимательства с учрежд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е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нием уголовно-исполнительной системы) и принудительным работам</w:t>
            </w:r>
            <w:r w:rsidR="000D2941" w:rsidRPr="003A5610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в период о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т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бывания наказания, и лица, освобожде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н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ные из мест</w:t>
            </w:r>
            <w:r w:rsidR="006C1F9B" w:rsidRPr="003A5610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лишения свободы и имеющие</w:t>
            </w:r>
            <w:r w:rsidR="00A7303A" w:rsidRPr="003A5610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 xml:space="preserve">неснятую или непогашенную судимость; </w:t>
            </w:r>
          </w:p>
          <w:p w:rsidR="0050059B" w:rsidRPr="003A5610" w:rsidRDefault="002E4E43" w:rsidP="00CA1931">
            <w:pPr>
              <w:autoSpaceDE w:val="0"/>
              <w:autoSpaceDN w:val="0"/>
              <w:adjustRightInd w:val="0"/>
              <w:spacing w:after="0" w:line="228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A5610">
              <w:rPr>
                <w:rFonts w:eastAsiaTheme="minorHAnsi" w:cs="Times New Roman"/>
                <w:sz w:val="28"/>
                <w:szCs w:val="28"/>
              </w:rPr>
              <w:t>иные</w:t>
            </w:r>
            <w:r w:rsidR="006C1F9B" w:rsidRPr="003A5610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категории граждан, признанные нуждающимися в социальном обслужив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а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нии</w:t>
            </w:r>
          </w:p>
        </w:tc>
        <w:tc>
          <w:tcPr>
            <w:tcW w:w="1842" w:type="dxa"/>
          </w:tcPr>
          <w:p w:rsidR="0050059B" w:rsidRPr="00F955C2" w:rsidRDefault="0050059B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50059B" w:rsidRPr="00F955C2" w:rsidRDefault="0050059B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955C2" w:rsidRPr="00F955C2" w:rsidTr="006C1F9B">
        <w:tc>
          <w:tcPr>
            <w:tcW w:w="708" w:type="dxa"/>
          </w:tcPr>
          <w:p w:rsidR="005571EF" w:rsidRPr="00F955C2" w:rsidRDefault="0002198B" w:rsidP="00AE38B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8" w:type="dxa"/>
          </w:tcPr>
          <w:p w:rsidR="00BC2E0C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3A5610">
              <w:rPr>
                <w:rFonts w:eastAsiaTheme="minorHAnsi" w:cs="Times New Roman"/>
                <w:sz w:val="28"/>
                <w:szCs w:val="28"/>
              </w:rPr>
              <w:t>Затраты на производство и сбыт товаров, выполнение работ, оказание услуг</w:t>
            </w:r>
            <w:r w:rsidR="00BC2E0C">
              <w:rPr>
                <w:rFonts w:eastAsiaTheme="minorHAnsi" w:cs="Times New Roman"/>
                <w:sz w:val="28"/>
                <w:szCs w:val="28"/>
              </w:rPr>
              <w:t xml:space="preserve">, </w:t>
            </w:r>
          </w:p>
          <w:p w:rsidR="005571EF" w:rsidRPr="003A5610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3A5610">
              <w:rPr>
                <w:rFonts w:eastAsiaTheme="minorHAnsi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2" w:type="dxa"/>
          </w:tcPr>
          <w:p w:rsidR="005571EF" w:rsidRPr="00F955C2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5571EF" w:rsidRPr="00F955C2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955C2" w:rsidRPr="00F955C2" w:rsidTr="006C1F9B">
        <w:tc>
          <w:tcPr>
            <w:tcW w:w="708" w:type="dxa"/>
          </w:tcPr>
          <w:p w:rsidR="005571EF" w:rsidRPr="00F955C2" w:rsidRDefault="0002198B" w:rsidP="00AE38B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388" w:type="dxa"/>
          </w:tcPr>
          <w:p w:rsidR="005571EF" w:rsidRPr="003A5610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3A5610">
              <w:rPr>
                <w:rFonts w:eastAsiaTheme="minorHAnsi" w:cs="Times New Roman"/>
                <w:sz w:val="28"/>
                <w:szCs w:val="28"/>
              </w:rPr>
              <w:t xml:space="preserve">Прибыль (убыток) от </w:t>
            </w:r>
            <w:r w:rsidR="0014563E" w:rsidRPr="003A5610">
              <w:rPr>
                <w:rFonts w:eastAsiaTheme="minorHAnsi" w:cs="Times New Roman"/>
                <w:sz w:val="28"/>
                <w:szCs w:val="28"/>
              </w:rPr>
              <w:t xml:space="preserve">сбыта 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про</w:t>
            </w:r>
            <w:r w:rsidR="0014563E" w:rsidRPr="003A5610">
              <w:rPr>
                <w:rFonts w:eastAsiaTheme="minorHAnsi" w:cs="Times New Roman"/>
                <w:sz w:val="28"/>
                <w:szCs w:val="28"/>
              </w:rPr>
              <w:t>изведе</w:t>
            </w:r>
            <w:r w:rsidR="0014563E" w:rsidRPr="003A5610">
              <w:rPr>
                <w:rFonts w:eastAsiaTheme="minorHAnsi" w:cs="Times New Roman"/>
                <w:sz w:val="28"/>
                <w:szCs w:val="28"/>
              </w:rPr>
              <w:t>н</w:t>
            </w:r>
            <w:r w:rsidR="0014563E" w:rsidRPr="003A5610">
              <w:rPr>
                <w:rFonts w:eastAsiaTheme="minorHAnsi" w:cs="Times New Roman"/>
                <w:sz w:val="28"/>
                <w:szCs w:val="28"/>
              </w:rPr>
              <w:t>ных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 xml:space="preserve"> товаров, выполнен</w:t>
            </w:r>
            <w:r w:rsidR="0014563E" w:rsidRPr="003A5610">
              <w:rPr>
                <w:rFonts w:eastAsiaTheme="minorHAnsi" w:cs="Times New Roman"/>
                <w:sz w:val="28"/>
                <w:szCs w:val="28"/>
              </w:rPr>
              <w:t>ных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 xml:space="preserve"> работ, оказа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н</w:t>
            </w:r>
            <w:r w:rsidR="0014563E" w:rsidRPr="003A5610">
              <w:rPr>
                <w:rFonts w:eastAsiaTheme="minorHAnsi" w:cs="Times New Roman"/>
                <w:sz w:val="28"/>
                <w:szCs w:val="28"/>
              </w:rPr>
              <w:t>ных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 xml:space="preserve"> услуг</w:t>
            </w:r>
            <w:r w:rsidR="00BC2E0C">
              <w:rPr>
                <w:rFonts w:eastAsiaTheme="minorHAnsi" w:cs="Times New Roman"/>
                <w:sz w:val="28"/>
                <w:szCs w:val="28"/>
              </w:rPr>
              <w:t xml:space="preserve">, 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2" w:type="dxa"/>
          </w:tcPr>
          <w:p w:rsidR="005571EF" w:rsidRPr="00F955C2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5571EF" w:rsidRPr="00F955C2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955C2" w:rsidRPr="00F955C2" w:rsidTr="006C1F9B">
        <w:tc>
          <w:tcPr>
            <w:tcW w:w="708" w:type="dxa"/>
          </w:tcPr>
          <w:p w:rsidR="005571EF" w:rsidRPr="00F955C2" w:rsidRDefault="0002198B" w:rsidP="00AE38B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388" w:type="dxa"/>
          </w:tcPr>
          <w:p w:rsidR="005571EF" w:rsidRPr="003A5610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3A5610">
              <w:rPr>
                <w:rFonts w:cs="Times New Roman"/>
                <w:sz w:val="28"/>
                <w:szCs w:val="28"/>
              </w:rPr>
              <w:t xml:space="preserve">Объем налогов, 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сборов, страховых взн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о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сов, процентов, уплаченных в соотве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т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 xml:space="preserve">ствии с </w:t>
            </w:r>
            <w:r w:rsidR="00A7303A" w:rsidRPr="003A5610">
              <w:rPr>
                <w:rFonts w:eastAsiaTheme="minorHAnsi" w:cs="Times New Roman"/>
                <w:sz w:val="28"/>
                <w:szCs w:val="28"/>
              </w:rPr>
              <w:t xml:space="preserve">действующим 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законодательством о налогах и сборах</w:t>
            </w:r>
            <w:r w:rsidR="00BC2E0C">
              <w:rPr>
                <w:rFonts w:eastAsiaTheme="minorHAnsi" w:cs="Times New Roman"/>
                <w:sz w:val="28"/>
                <w:szCs w:val="28"/>
              </w:rPr>
              <w:t xml:space="preserve">, </w:t>
            </w:r>
            <w:r w:rsidRPr="003A5610">
              <w:rPr>
                <w:rFonts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2" w:type="dxa"/>
          </w:tcPr>
          <w:p w:rsidR="005571EF" w:rsidRPr="00F955C2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5571EF" w:rsidRPr="00F955C2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955C2" w:rsidRPr="00F955C2" w:rsidTr="006C1F9B">
        <w:tc>
          <w:tcPr>
            <w:tcW w:w="708" w:type="dxa"/>
          </w:tcPr>
          <w:p w:rsidR="005571EF" w:rsidRPr="00F955C2" w:rsidRDefault="0002198B" w:rsidP="00AE38B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388" w:type="dxa"/>
          </w:tcPr>
          <w:p w:rsidR="005571EF" w:rsidRPr="003A5610" w:rsidRDefault="00C42131" w:rsidP="00531E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3A5610">
              <w:rPr>
                <w:rFonts w:cs="Times New Roman"/>
                <w:sz w:val="28"/>
                <w:szCs w:val="28"/>
                <w:lang w:eastAsia="ru-RU"/>
              </w:rPr>
              <w:t>Работники</w:t>
            </w:r>
            <w:r w:rsidR="00042683" w:rsidRPr="003A561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21353C" w:rsidRPr="003A5610">
              <w:rPr>
                <w:rFonts w:cs="Times New Roman"/>
                <w:sz w:val="28"/>
                <w:szCs w:val="28"/>
                <w:lang w:eastAsia="ru-RU"/>
              </w:rPr>
              <w:t>у</w:t>
            </w:r>
            <w:r w:rsidR="00942405" w:rsidRPr="003A5610">
              <w:rPr>
                <w:rFonts w:eastAsiaTheme="minorHAnsi" w:cs="Times New Roman"/>
                <w:sz w:val="28"/>
                <w:szCs w:val="28"/>
              </w:rPr>
              <w:t xml:space="preserve"> заявител</w:t>
            </w:r>
            <w:r w:rsidR="0021353C" w:rsidRPr="003A5610">
              <w:rPr>
                <w:rFonts w:eastAsiaTheme="minorHAnsi" w:cs="Times New Roman"/>
                <w:sz w:val="28"/>
                <w:szCs w:val="28"/>
              </w:rPr>
              <w:t>я,</w:t>
            </w:r>
            <w:r w:rsidR="00942405" w:rsidRPr="003A5610">
              <w:rPr>
                <w:rFonts w:eastAsiaTheme="minorHAnsi" w:cs="Times New Roman"/>
                <w:sz w:val="28"/>
                <w:szCs w:val="28"/>
              </w:rPr>
              <w:t xml:space="preserve"> явля</w:t>
            </w:r>
            <w:r w:rsidR="0021353C" w:rsidRPr="003A5610">
              <w:rPr>
                <w:rFonts w:eastAsiaTheme="minorHAnsi" w:cs="Times New Roman"/>
                <w:sz w:val="28"/>
                <w:szCs w:val="28"/>
              </w:rPr>
              <w:t xml:space="preserve">ющегося     </w:t>
            </w:r>
            <w:r w:rsidR="00942405" w:rsidRPr="003A5610">
              <w:rPr>
                <w:rFonts w:eastAsiaTheme="minorHAnsi" w:cs="Times New Roman"/>
                <w:sz w:val="28"/>
                <w:szCs w:val="28"/>
              </w:rPr>
              <w:t xml:space="preserve"> работодателем</w:t>
            </w:r>
            <w:r w:rsidR="00531EB7" w:rsidRPr="003A5610">
              <w:rPr>
                <w:rFonts w:eastAsiaTheme="minorHAnsi" w:cs="Times New Roman"/>
                <w:sz w:val="28"/>
                <w:szCs w:val="28"/>
              </w:rPr>
              <w:t xml:space="preserve"> (строка 8 = строка 9 + строка 10 + строка 11)</w:t>
            </w:r>
            <w:r w:rsidR="00756E86" w:rsidRPr="003A5610">
              <w:rPr>
                <w:rFonts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842" w:type="dxa"/>
          </w:tcPr>
          <w:p w:rsidR="005571EF" w:rsidRPr="00F955C2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5571EF" w:rsidRPr="00F955C2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955C2" w:rsidRPr="00F955C2" w:rsidTr="006C1F9B">
        <w:tc>
          <w:tcPr>
            <w:tcW w:w="708" w:type="dxa"/>
          </w:tcPr>
          <w:p w:rsidR="005571EF" w:rsidRPr="00F955C2" w:rsidRDefault="0002198B" w:rsidP="00AE38B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388" w:type="dxa"/>
          </w:tcPr>
          <w:p w:rsidR="005571EF" w:rsidRPr="003A5610" w:rsidRDefault="00756E86" w:rsidP="00BC2E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3A5610">
              <w:rPr>
                <w:rFonts w:eastAsiaTheme="minorHAnsi" w:cs="Times New Roman"/>
                <w:sz w:val="28"/>
                <w:szCs w:val="28"/>
              </w:rPr>
              <w:t>работники</w:t>
            </w:r>
            <w:r w:rsidR="00942405" w:rsidRPr="003A5610">
              <w:rPr>
                <w:rFonts w:eastAsiaTheme="minorHAnsi" w:cs="Times New Roman"/>
                <w:sz w:val="28"/>
                <w:szCs w:val="28"/>
              </w:rPr>
              <w:t xml:space="preserve">, с которыми заключен </w:t>
            </w:r>
            <w:r w:rsidR="00042683" w:rsidRPr="003A5610">
              <w:rPr>
                <w:rFonts w:eastAsiaTheme="minorHAnsi" w:cs="Times New Roman"/>
                <w:sz w:val="28"/>
                <w:szCs w:val="28"/>
              </w:rPr>
              <w:t>трудовой договор на неопределенный срок</w:t>
            </w:r>
            <w:r w:rsidR="00BC2E0C">
              <w:rPr>
                <w:rFonts w:eastAsiaTheme="minorHAnsi" w:cs="Times New Roman"/>
                <w:sz w:val="28"/>
                <w:szCs w:val="28"/>
              </w:rPr>
              <w:t>, чел.</w:t>
            </w:r>
          </w:p>
        </w:tc>
        <w:tc>
          <w:tcPr>
            <w:tcW w:w="1842" w:type="dxa"/>
          </w:tcPr>
          <w:p w:rsidR="005571EF" w:rsidRPr="00F955C2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5571EF" w:rsidRPr="00F955C2" w:rsidRDefault="005571EF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955C2" w:rsidRPr="00F955C2" w:rsidTr="006C1F9B">
        <w:tc>
          <w:tcPr>
            <w:tcW w:w="708" w:type="dxa"/>
          </w:tcPr>
          <w:p w:rsidR="00756E86" w:rsidRPr="00F955C2" w:rsidRDefault="00756E86" w:rsidP="00AE38B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388" w:type="dxa"/>
          </w:tcPr>
          <w:p w:rsidR="00756E86" w:rsidRPr="003A5610" w:rsidRDefault="00042683" w:rsidP="00BC2E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3A5610">
              <w:rPr>
                <w:rFonts w:eastAsiaTheme="minorHAnsi" w:cs="Times New Roman"/>
                <w:sz w:val="28"/>
                <w:szCs w:val="28"/>
              </w:rPr>
              <w:t>работники, с которыми заключен срочный трудовой договор</w:t>
            </w:r>
            <w:r w:rsidR="00BC2E0C">
              <w:rPr>
                <w:rFonts w:eastAsiaTheme="minorHAnsi" w:cs="Times New Roman"/>
                <w:sz w:val="28"/>
                <w:szCs w:val="28"/>
              </w:rPr>
              <w:t>,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BC2E0C">
              <w:rPr>
                <w:rFonts w:eastAsiaTheme="minorHAnsi" w:cs="Times New Roman"/>
                <w:sz w:val="28"/>
                <w:szCs w:val="28"/>
              </w:rPr>
              <w:t>чел.</w:t>
            </w:r>
          </w:p>
        </w:tc>
        <w:tc>
          <w:tcPr>
            <w:tcW w:w="1842" w:type="dxa"/>
          </w:tcPr>
          <w:p w:rsidR="00756E86" w:rsidRPr="00F955C2" w:rsidRDefault="00756E86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756E86" w:rsidRPr="00F955C2" w:rsidRDefault="00756E86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955C2" w:rsidRPr="00F955C2" w:rsidTr="006C1F9B">
        <w:tc>
          <w:tcPr>
            <w:tcW w:w="708" w:type="dxa"/>
          </w:tcPr>
          <w:p w:rsidR="00756E86" w:rsidRPr="00F955C2" w:rsidRDefault="00756E86" w:rsidP="00AE38B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388" w:type="dxa"/>
          </w:tcPr>
          <w:p w:rsidR="00756E86" w:rsidRPr="003A5610" w:rsidRDefault="00042683" w:rsidP="00BC2E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3A5610">
              <w:rPr>
                <w:rFonts w:eastAsiaTheme="minorHAnsi" w:cs="Times New Roman"/>
                <w:sz w:val="28"/>
                <w:szCs w:val="28"/>
              </w:rPr>
              <w:t xml:space="preserve">работники </w:t>
            </w:r>
            <w:r w:rsidR="0021353C" w:rsidRPr="003A5610">
              <w:rPr>
                <w:rFonts w:eastAsiaTheme="minorHAnsi" w:cs="Times New Roman"/>
                <w:sz w:val="28"/>
                <w:szCs w:val="28"/>
              </w:rPr>
              <w:t xml:space="preserve">на 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ины</w:t>
            </w:r>
            <w:r w:rsidR="0021353C" w:rsidRPr="003A5610">
              <w:rPr>
                <w:rFonts w:eastAsiaTheme="minorHAnsi" w:cs="Times New Roman"/>
                <w:sz w:val="28"/>
                <w:szCs w:val="28"/>
              </w:rPr>
              <w:t>х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 xml:space="preserve"> условия</w:t>
            </w:r>
            <w:r w:rsidR="0021353C" w:rsidRPr="003A5610">
              <w:rPr>
                <w:rFonts w:eastAsiaTheme="minorHAnsi" w:cs="Times New Roman"/>
                <w:sz w:val="28"/>
                <w:szCs w:val="28"/>
              </w:rPr>
              <w:t>х</w:t>
            </w:r>
            <w:r w:rsidR="00BC2E0C">
              <w:rPr>
                <w:rFonts w:eastAsiaTheme="minorHAnsi" w:cs="Times New Roman"/>
                <w:sz w:val="28"/>
                <w:szCs w:val="28"/>
              </w:rPr>
              <w:t>,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BC2E0C">
              <w:rPr>
                <w:rFonts w:eastAsiaTheme="minorHAnsi" w:cs="Times New Roman"/>
                <w:sz w:val="28"/>
                <w:szCs w:val="28"/>
              </w:rPr>
              <w:t>чел.</w:t>
            </w:r>
          </w:p>
        </w:tc>
        <w:tc>
          <w:tcPr>
            <w:tcW w:w="1842" w:type="dxa"/>
          </w:tcPr>
          <w:p w:rsidR="00756E86" w:rsidRPr="00F955C2" w:rsidRDefault="00756E86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756E86" w:rsidRPr="00F955C2" w:rsidRDefault="00756E86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14036" w:rsidRPr="00F955C2" w:rsidTr="006C1F9B">
        <w:tc>
          <w:tcPr>
            <w:tcW w:w="708" w:type="dxa"/>
          </w:tcPr>
          <w:p w:rsidR="00814036" w:rsidRPr="00F955C2" w:rsidRDefault="00814036" w:rsidP="00AE38B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88" w:type="dxa"/>
          </w:tcPr>
          <w:p w:rsidR="00814036" w:rsidRPr="003A5610" w:rsidRDefault="00814036" w:rsidP="008140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3A5610">
              <w:rPr>
                <w:rFonts w:eastAsiaTheme="minorHAnsi" w:cs="Times New Roman"/>
                <w:sz w:val="28"/>
                <w:szCs w:val="28"/>
              </w:rPr>
              <w:t>из строки 8 число работников, относящи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х</w:t>
            </w:r>
            <w:r w:rsidRPr="003A5610">
              <w:rPr>
                <w:rFonts w:eastAsiaTheme="minorHAnsi" w:cs="Times New Roman"/>
                <w:sz w:val="28"/>
                <w:szCs w:val="28"/>
              </w:rPr>
              <w:t>ся к категориям, указанным в строке 4</w:t>
            </w:r>
          </w:p>
        </w:tc>
        <w:tc>
          <w:tcPr>
            <w:tcW w:w="1842" w:type="dxa"/>
          </w:tcPr>
          <w:p w:rsidR="00814036" w:rsidRPr="00F955C2" w:rsidRDefault="00814036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814036" w:rsidRPr="00F955C2" w:rsidRDefault="00814036" w:rsidP="00A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5A09A3" w:rsidRPr="00F955C2" w:rsidRDefault="005A09A3" w:rsidP="00980BF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</w:p>
    <w:p w:rsidR="00980BFD" w:rsidRPr="00F955C2" w:rsidRDefault="00980BFD" w:rsidP="00980BF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 w:rsidRPr="00F955C2">
        <w:rPr>
          <w:sz w:val="30"/>
          <w:szCs w:val="30"/>
        </w:rPr>
        <w:t>Заявитель в случае получения субсидии обязуется:</w:t>
      </w:r>
    </w:p>
    <w:p w:rsidR="00AD7FFE" w:rsidRPr="00F955C2" w:rsidRDefault="00AD7FFE" w:rsidP="00AD7F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 xml:space="preserve">сумму оказанной поддержки направить на (нужное подчеркнуть): </w:t>
      </w:r>
      <w:r w:rsidR="00A444DD" w:rsidRPr="00F955C2">
        <w:rPr>
          <w:rFonts w:eastAsiaTheme="minorEastAsia" w:cs="Times New Roman"/>
          <w:sz w:val="30"/>
          <w:szCs w:val="30"/>
          <w:lang w:eastAsia="ru-RU"/>
        </w:rPr>
        <w:t>развитие (модернизацию) открытых видов деятельности; создание    (открытие) иных видов деятельности</w:t>
      </w:r>
      <w:r w:rsidR="00756E86" w:rsidRPr="00F955C2">
        <w:rPr>
          <w:rFonts w:eastAsiaTheme="minorEastAsia" w:cs="Times New Roman"/>
          <w:sz w:val="30"/>
          <w:szCs w:val="30"/>
          <w:lang w:eastAsia="ru-RU"/>
        </w:rPr>
        <w:t>;</w:t>
      </w:r>
    </w:p>
    <w:p w:rsidR="00980BFD" w:rsidRPr="00F955C2" w:rsidRDefault="00980BFD" w:rsidP="00980BF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</w:rPr>
        <w:t xml:space="preserve">сохранить </w:t>
      </w:r>
      <w:r w:rsidR="00756E86" w:rsidRPr="00F955C2">
        <w:rPr>
          <w:sz w:val="30"/>
          <w:szCs w:val="30"/>
        </w:rPr>
        <w:t xml:space="preserve">количество рабочих мест </w:t>
      </w:r>
      <w:r w:rsidR="00206D93" w:rsidRPr="00F955C2">
        <w:rPr>
          <w:sz w:val="30"/>
          <w:szCs w:val="30"/>
        </w:rPr>
        <w:t xml:space="preserve">субъектом малого и среднего предпринимательства </w:t>
      </w:r>
      <w:r w:rsidR="00756E86" w:rsidRPr="00F955C2">
        <w:rPr>
          <w:sz w:val="30"/>
          <w:szCs w:val="30"/>
          <w:lang w:eastAsia="ru-RU"/>
        </w:rPr>
        <w:t xml:space="preserve">на конец года </w:t>
      </w:r>
      <w:r w:rsidR="00627CEF" w:rsidRPr="00F955C2">
        <w:rPr>
          <w:sz w:val="30"/>
          <w:szCs w:val="30"/>
          <w:lang w:eastAsia="ru-RU"/>
        </w:rPr>
        <w:t>получ</w:t>
      </w:r>
      <w:r w:rsidR="00756E86" w:rsidRPr="00F955C2">
        <w:rPr>
          <w:sz w:val="30"/>
          <w:szCs w:val="30"/>
          <w:lang w:eastAsia="ru-RU"/>
        </w:rPr>
        <w:t xml:space="preserve">ения субсидии и </w:t>
      </w:r>
      <w:r w:rsidRPr="00F955C2">
        <w:rPr>
          <w:sz w:val="30"/>
          <w:szCs w:val="30"/>
        </w:rPr>
        <w:t>через 12 м</w:t>
      </w:r>
      <w:r w:rsidRPr="00F955C2">
        <w:rPr>
          <w:sz w:val="30"/>
          <w:szCs w:val="30"/>
        </w:rPr>
        <w:t>е</w:t>
      </w:r>
      <w:r w:rsidRPr="00F955C2">
        <w:rPr>
          <w:sz w:val="30"/>
          <w:szCs w:val="30"/>
        </w:rPr>
        <w:t>сяцев</w:t>
      </w:r>
      <w:r w:rsidR="00A727DB" w:rsidRPr="00F955C2">
        <w:rPr>
          <w:sz w:val="30"/>
          <w:szCs w:val="30"/>
        </w:rPr>
        <w:t>, следующих за</w:t>
      </w:r>
      <w:r w:rsidRPr="00F955C2">
        <w:rPr>
          <w:sz w:val="30"/>
          <w:szCs w:val="30"/>
          <w:lang w:eastAsia="ru-RU"/>
        </w:rPr>
        <w:t xml:space="preserve"> </w:t>
      </w:r>
      <w:r w:rsidR="005515FC" w:rsidRPr="00F955C2">
        <w:rPr>
          <w:sz w:val="30"/>
          <w:szCs w:val="30"/>
          <w:lang w:eastAsia="ru-RU"/>
        </w:rPr>
        <w:t>дат</w:t>
      </w:r>
      <w:r w:rsidR="00A727DB" w:rsidRPr="00F955C2">
        <w:rPr>
          <w:sz w:val="30"/>
          <w:szCs w:val="30"/>
          <w:lang w:eastAsia="ru-RU"/>
        </w:rPr>
        <w:t xml:space="preserve">ой </w:t>
      </w:r>
      <w:r w:rsidR="005515FC" w:rsidRPr="00F955C2">
        <w:rPr>
          <w:sz w:val="30"/>
          <w:szCs w:val="30"/>
          <w:lang w:eastAsia="ru-RU"/>
        </w:rPr>
        <w:t>регистрации (заключения) договора о пред</w:t>
      </w:r>
      <w:r w:rsidR="005515FC" w:rsidRPr="00F955C2">
        <w:rPr>
          <w:sz w:val="30"/>
          <w:szCs w:val="30"/>
          <w:lang w:eastAsia="ru-RU"/>
        </w:rPr>
        <w:t>о</w:t>
      </w:r>
      <w:r w:rsidR="005515FC" w:rsidRPr="00F955C2">
        <w:rPr>
          <w:sz w:val="30"/>
          <w:szCs w:val="30"/>
          <w:lang w:eastAsia="ru-RU"/>
        </w:rPr>
        <w:t>ставлении субсидии</w:t>
      </w:r>
      <w:r w:rsidR="00627CEF" w:rsidRPr="00F955C2">
        <w:rPr>
          <w:sz w:val="30"/>
          <w:szCs w:val="30"/>
          <w:lang w:eastAsia="ru-RU"/>
        </w:rPr>
        <w:t>,</w:t>
      </w:r>
      <w:r w:rsidR="005515FC" w:rsidRPr="00F955C2">
        <w:rPr>
          <w:sz w:val="30"/>
          <w:szCs w:val="30"/>
          <w:lang w:eastAsia="ru-RU"/>
        </w:rPr>
        <w:t xml:space="preserve"> </w:t>
      </w:r>
      <w:r w:rsidRPr="00F955C2">
        <w:rPr>
          <w:sz w:val="30"/>
          <w:szCs w:val="30"/>
          <w:lang w:eastAsia="ru-RU"/>
        </w:rPr>
        <w:t xml:space="preserve">в размере не менее 100 процентов </w:t>
      </w:r>
      <w:r w:rsidR="00627CEF" w:rsidRPr="00F955C2">
        <w:rPr>
          <w:sz w:val="30"/>
          <w:szCs w:val="30"/>
          <w:lang w:eastAsia="ru-RU"/>
        </w:rPr>
        <w:t xml:space="preserve">по сравнению </w:t>
      </w:r>
      <w:r w:rsidR="00BD47A4">
        <w:rPr>
          <w:sz w:val="30"/>
          <w:szCs w:val="30"/>
          <w:lang w:eastAsia="ru-RU"/>
        </w:rPr>
        <w:t xml:space="preserve"> </w:t>
      </w:r>
      <w:r w:rsidR="00627CEF" w:rsidRPr="00F955C2">
        <w:rPr>
          <w:sz w:val="30"/>
          <w:szCs w:val="30"/>
          <w:lang w:eastAsia="ru-RU"/>
        </w:rPr>
        <w:t>с</w:t>
      </w:r>
      <w:r w:rsidR="008D6813" w:rsidRPr="00F955C2">
        <w:rPr>
          <w:sz w:val="30"/>
          <w:szCs w:val="30"/>
          <w:lang w:eastAsia="ru-RU"/>
        </w:rPr>
        <w:t>о значением</w:t>
      </w:r>
      <w:r w:rsidR="00627CEF" w:rsidRPr="00F955C2">
        <w:rPr>
          <w:sz w:val="30"/>
          <w:szCs w:val="30"/>
          <w:lang w:eastAsia="ru-RU"/>
        </w:rPr>
        <w:t xml:space="preserve"> эт</w:t>
      </w:r>
      <w:r w:rsidR="008D6813" w:rsidRPr="00F955C2">
        <w:rPr>
          <w:sz w:val="30"/>
          <w:szCs w:val="30"/>
          <w:lang w:eastAsia="ru-RU"/>
        </w:rPr>
        <w:t>ого</w:t>
      </w:r>
      <w:r w:rsidR="00627CEF" w:rsidRPr="00F955C2">
        <w:rPr>
          <w:sz w:val="30"/>
          <w:szCs w:val="30"/>
          <w:lang w:eastAsia="ru-RU"/>
        </w:rPr>
        <w:t xml:space="preserve"> же показател</w:t>
      </w:r>
      <w:r w:rsidR="008D6813" w:rsidRPr="00F955C2">
        <w:rPr>
          <w:sz w:val="30"/>
          <w:szCs w:val="30"/>
          <w:lang w:eastAsia="ru-RU"/>
        </w:rPr>
        <w:t>я</w:t>
      </w:r>
      <w:r w:rsidRPr="00F955C2">
        <w:rPr>
          <w:sz w:val="30"/>
          <w:szCs w:val="30"/>
          <w:lang w:eastAsia="ru-RU"/>
        </w:rPr>
        <w:t xml:space="preserve"> </w:t>
      </w:r>
      <w:r w:rsidR="00206D93" w:rsidRPr="00F955C2">
        <w:rPr>
          <w:sz w:val="30"/>
          <w:szCs w:val="30"/>
          <w:lang w:eastAsia="ru-RU"/>
        </w:rPr>
        <w:t xml:space="preserve">по состоянию </w:t>
      </w:r>
      <w:r w:rsidRPr="00F955C2">
        <w:rPr>
          <w:sz w:val="30"/>
          <w:szCs w:val="30"/>
          <w:lang w:eastAsia="ru-RU"/>
        </w:rPr>
        <w:t>на 1 января года пол</w:t>
      </w:r>
      <w:r w:rsidRPr="00F955C2">
        <w:rPr>
          <w:sz w:val="30"/>
          <w:szCs w:val="30"/>
          <w:lang w:eastAsia="ru-RU"/>
        </w:rPr>
        <w:t>у</w:t>
      </w:r>
      <w:r w:rsidRPr="00F955C2">
        <w:rPr>
          <w:sz w:val="30"/>
          <w:szCs w:val="30"/>
          <w:lang w:eastAsia="ru-RU"/>
        </w:rPr>
        <w:t>чения субсидии;</w:t>
      </w:r>
    </w:p>
    <w:p w:rsidR="00980BFD" w:rsidRPr="00F955C2" w:rsidRDefault="00980BFD" w:rsidP="00980BF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proofErr w:type="gramStart"/>
      <w:r w:rsidRPr="00F955C2">
        <w:rPr>
          <w:sz w:val="30"/>
          <w:szCs w:val="30"/>
        </w:rPr>
        <w:t xml:space="preserve">сохранить среднесписочную численность работников </w:t>
      </w:r>
      <w:r w:rsidR="00206D93" w:rsidRPr="00F955C2">
        <w:rPr>
          <w:sz w:val="30"/>
          <w:szCs w:val="30"/>
        </w:rPr>
        <w:t>у субъекта малого и среднего предпринимательства</w:t>
      </w:r>
      <w:r w:rsidR="00057490" w:rsidRPr="00F955C2">
        <w:rPr>
          <w:sz w:val="30"/>
          <w:szCs w:val="30"/>
        </w:rPr>
        <w:t xml:space="preserve"> </w:t>
      </w:r>
      <w:r w:rsidR="00206D93" w:rsidRPr="00F955C2">
        <w:rPr>
          <w:sz w:val="30"/>
          <w:szCs w:val="30"/>
          <w:lang w:eastAsia="ru-RU"/>
        </w:rPr>
        <w:t xml:space="preserve">на конец года получения </w:t>
      </w:r>
      <w:r w:rsidR="00D86482" w:rsidRPr="00F955C2">
        <w:rPr>
          <w:sz w:val="30"/>
          <w:szCs w:val="30"/>
          <w:lang w:eastAsia="ru-RU"/>
        </w:rPr>
        <w:t xml:space="preserve">    </w:t>
      </w:r>
      <w:r w:rsidR="00206D93" w:rsidRPr="00F955C2">
        <w:rPr>
          <w:sz w:val="30"/>
          <w:szCs w:val="30"/>
          <w:lang w:eastAsia="ru-RU"/>
        </w:rPr>
        <w:t>субсидии и</w:t>
      </w:r>
      <w:r w:rsidR="00206D93" w:rsidRPr="00F955C2">
        <w:rPr>
          <w:sz w:val="30"/>
          <w:szCs w:val="30"/>
        </w:rPr>
        <w:t xml:space="preserve"> </w:t>
      </w:r>
      <w:r w:rsidRPr="00F955C2">
        <w:rPr>
          <w:sz w:val="30"/>
          <w:szCs w:val="30"/>
        </w:rPr>
        <w:t>за каждый отчетный период (месяц</w:t>
      </w:r>
      <w:r w:rsidR="008C42A9" w:rsidRPr="00F955C2">
        <w:rPr>
          <w:sz w:val="30"/>
          <w:szCs w:val="30"/>
        </w:rPr>
        <w:t xml:space="preserve"> или</w:t>
      </w:r>
      <w:r w:rsidRPr="00F955C2">
        <w:rPr>
          <w:sz w:val="30"/>
          <w:szCs w:val="30"/>
        </w:rPr>
        <w:t xml:space="preserve"> квартал) в течение 12 месяцев</w:t>
      </w:r>
      <w:r w:rsidR="00A727DB" w:rsidRPr="00F955C2">
        <w:rPr>
          <w:sz w:val="30"/>
          <w:szCs w:val="30"/>
        </w:rPr>
        <w:t>,</w:t>
      </w:r>
      <w:r w:rsidRPr="00F955C2">
        <w:rPr>
          <w:sz w:val="30"/>
          <w:szCs w:val="30"/>
        </w:rPr>
        <w:t xml:space="preserve"> </w:t>
      </w:r>
      <w:r w:rsidR="00A727DB" w:rsidRPr="00F955C2">
        <w:rPr>
          <w:sz w:val="30"/>
          <w:szCs w:val="30"/>
        </w:rPr>
        <w:t>следующих за</w:t>
      </w:r>
      <w:r w:rsidR="00A727DB" w:rsidRPr="00F955C2">
        <w:rPr>
          <w:sz w:val="30"/>
          <w:szCs w:val="30"/>
          <w:lang w:eastAsia="ru-RU"/>
        </w:rPr>
        <w:t xml:space="preserve"> датой </w:t>
      </w:r>
      <w:r w:rsidR="005515FC" w:rsidRPr="00F955C2">
        <w:rPr>
          <w:sz w:val="30"/>
          <w:szCs w:val="30"/>
          <w:lang w:eastAsia="ru-RU"/>
        </w:rPr>
        <w:t>регистрации (заключения) договора</w:t>
      </w:r>
      <w:r w:rsidR="00D86482" w:rsidRPr="00F955C2">
        <w:rPr>
          <w:sz w:val="30"/>
          <w:szCs w:val="30"/>
          <w:lang w:eastAsia="ru-RU"/>
        </w:rPr>
        <w:t xml:space="preserve"> </w:t>
      </w:r>
      <w:r w:rsidR="008D6813" w:rsidRPr="00F955C2">
        <w:rPr>
          <w:sz w:val="30"/>
          <w:szCs w:val="30"/>
          <w:lang w:eastAsia="ru-RU"/>
        </w:rPr>
        <w:t xml:space="preserve">    </w:t>
      </w:r>
      <w:r w:rsidR="005515FC" w:rsidRPr="00F955C2">
        <w:rPr>
          <w:sz w:val="30"/>
          <w:szCs w:val="30"/>
          <w:lang w:eastAsia="ru-RU"/>
        </w:rPr>
        <w:t>о предоставлении субсидии</w:t>
      </w:r>
      <w:r w:rsidR="00627CEF" w:rsidRPr="00F955C2">
        <w:rPr>
          <w:sz w:val="30"/>
          <w:szCs w:val="30"/>
          <w:lang w:eastAsia="ru-RU"/>
        </w:rPr>
        <w:t>,</w:t>
      </w:r>
      <w:r w:rsidR="005515FC" w:rsidRPr="00F955C2">
        <w:rPr>
          <w:sz w:val="30"/>
          <w:szCs w:val="30"/>
          <w:lang w:eastAsia="ru-RU"/>
        </w:rPr>
        <w:t xml:space="preserve"> </w:t>
      </w:r>
      <w:r w:rsidRPr="00F955C2">
        <w:rPr>
          <w:sz w:val="30"/>
          <w:szCs w:val="30"/>
          <w:lang w:eastAsia="ru-RU"/>
        </w:rPr>
        <w:t xml:space="preserve">в размере не менее 80 процентов по </w:t>
      </w:r>
      <w:r w:rsidR="00627CEF" w:rsidRPr="00F955C2">
        <w:rPr>
          <w:sz w:val="30"/>
          <w:szCs w:val="30"/>
          <w:lang w:eastAsia="ru-RU"/>
        </w:rPr>
        <w:t>сра</w:t>
      </w:r>
      <w:r w:rsidR="00627CEF" w:rsidRPr="00F955C2">
        <w:rPr>
          <w:sz w:val="30"/>
          <w:szCs w:val="30"/>
          <w:lang w:eastAsia="ru-RU"/>
        </w:rPr>
        <w:t>в</w:t>
      </w:r>
      <w:r w:rsidR="00627CEF" w:rsidRPr="00F955C2">
        <w:rPr>
          <w:sz w:val="30"/>
          <w:szCs w:val="30"/>
          <w:lang w:eastAsia="ru-RU"/>
        </w:rPr>
        <w:t>нению с</w:t>
      </w:r>
      <w:r w:rsidR="008D6813" w:rsidRPr="00F955C2">
        <w:rPr>
          <w:sz w:val="30"/>
          <w:szCs w:val="30"/>
          <w:lang w:eastAsia="ru-RU"/>
        </w:rPr>
        <w:t>о значением</w:t>
      </w:r>
      <w:r w:rsidR="00627CEF" w:rsidRPr="00F955C2">
        <w:rPr>
          <w:sz w:val="30"/>
          <w:szCs w:val="30"/>
          <w:lang w:eastAsia="ru-RU"/>
        </w:rPr>
        <w:t xml:space="preserve"> эт</w:t>
      </w:r>
      <w:r w:rsidR="008D6813" w:rsidRPr="00F955C2">
        <w:rPr>
          <w:sz w:val="30"/>
          <w:szCs w:val="30"/>
          <w:lang w:eastAsia="ru-RU"/>
        </w:rPr>
        <w:t>ого</w:t>
      </w:r>
      <w:r w:rsidR="00627CEF" w:rsidRPr="00F955C2">
        <w:rPr>
          <w:sz w:val="30"/>
          <w:szCs w:val="30"/>
          <w:lang w:eastAsia="ru-RU"/>
        </w:rPr>
        <w:t xml:space="preserve"> же показател</w:t>
      </w:r>
      <w:r w:rsidR="008D6813" w:rsidRPr="00F955C2">
        <w:rPr>
          <w:sz w:val="30"/>
          <w:szCs w:val="30"/>
          <w:lang w:eastAsia="ru-RU"/>
        </w:rPr>
        <w:t>я</w:t>
      </w:r>
      <w:r w:rsidRPr="00F955C2">
        <w:rPr>
          <w:sz w:val="30"/>
          <w:szCs w:val="30"/>
          <w:lang w:eastAsia="ru-RU"/>
        </w:rPr>
        <w:t xml:space="preserve"> </w:t>
      </w:r>
      <w:r w:rsidR="00206D93" w:rsidRPr="00F955C2">
        <w:rPr>
          <w:sz w:val="30"/>
          <w:szCs w:val="30"/>
          <w:lang w:eastAsia="ru-RU"/>
        </w:rPr>
        <w:t>в расчете по страховым взн</w:t>
      </w:r>
      <w:r w:rsidR="00206D93" w:rsidRPr="00F955C2">
        <w:rPr>
          <w:sz w:val="30"/>
          <w:szCs w:val="30"/>
          <w:lang w:eastAsia="ru-RU"/>
        </w:rPr>
        <w:t>о</w:t>
      </w:r>
      <w:r w:rsidR="00206D93" w:rsidRPr="00F955C2">
        <w:rPr>
          <w:sz w:val="30"/>
          <w:szCs w:val="30"/>
          <w:lang w:eastAsia="ru-RU"/>
        </w:rPr>
        <w:t>сам за финансовый год, предшествующий году получения</w:t>
      </w:r>
      <w:proofErr w:type="gramEnd"/>
      <w:r w:rsidR="00206D93" w:rsidRPr="00F955C2">
        <w:rPr>
          <w:sz w:val="30"/>
          <w:szCs w:val="30"/>
          <w:lang w:eastAsia="ru-RU"/>
        </w:rPr>
        <w:t xml:space="preserve"> субсидии</w:t>
      </w:r>
      <w:r w:rsidRPr="00F955C2">
        <w:rPr>
          <w:sz w:val="30"/>
          <w:szCs w:val="30"/>
          <w:lang w:eastAsia="ru-RU"/>
        </w:rPr>
        <w:t>;</w:t>
      </w:r>
    </w:p>
    <w:p w:rsidR="00980BFD" w:rsidRPr="00F955C2" w:rsidRDefault="00980BFD" w:rsidP="00980BF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proofErr w:type="gramStart"/>
      <w:r w:rsidRPr="00F955C2">
        <w:rPr>
          <w:sz w:val="30"/>
          <w:szCs w:val="30"/>
        </w:rPr>
        <w:t xml:space="preserve">сохранить размер среднемесячной заработной платы </w:t>
      </w:r>
      <w:r w:rsidR="00627CEF" w:rsidRPr="00F955C2">
        <w:rPr>
          <w:sz w:val="30"/>
          <w:szCs w:val="30"/>
        </w:rPr>
        <w:t>в расчет</w:t>
      </w:r>
      <w:r w:rsidR="00074B02" w:rsidRPr="00F955C2">
        <w:rPr>
          <w:sz w:val="30"/>
          <w:szCs w:val="30"/>
        </w:rPr>
        <w:t>е</w:t>
      </w:r>
      <w:r w:rsidR="00627CEF" w:rsidRPr="00F955C2">
        <w:rPr>
          <w:sz w:val="30"/>
          <w:szCs w:val="30"/>
        </w:rPr>
        <w:t xml:space="preserve"> </w:t>
      </w:r>
      <w:r w:rsidR="00971ED8" w:rsidRPr="00F955C2">
        <w:rPr>
          <w:sz w:val="30"/>
          <w:szCs w:val="30"/>
        </w:rPr>
        <w:t xml:space="preserve">    </w:t>
      </w:r>
      <w:r w:rsidR="00627CEF" w:rsidRPr="00F955C2">
        <w:rPr>
          <w:sz w:val="30"/>
          <w:szCs w:val="30"/>
        </w:rPr>
        <w:t xml:space="preserve">на одного </w:t>
      </w:r>
      <w:r w:rsidRPr="00F955C2">
        <w:rPr>
          <w:sz w:val="30"/>
          <w:szCs w:val="30"/>
        </w:rPr>
        <w:t>работник</w:t>
      </w:r>
      <w:r w:rsidR="00627CEF" w:rsidRPr="00F955C2">
        <w:rPr>
          <w:sz w:val="30"/>
          <w:szCs w:val="30"/>
        </w:rPr>
        <w:t>а</w:t>
      </w:r>
      <w:r w:rsidRPr="00F955C2">
        <w:rPr>
          <w:sz w:val="30"/>
          <w:szCs w:val="30"/>
        </w:rPr>
        <w:t xml:space="preserve"> </w:t>
      </w:r>
      <w:r w:rsidR="00074B02" w:rsidRPr="00F955C2">
        <w:rPr>
          <w:sz w:val="30"/>
          <w:szCs w:val="30"/>
        </w:rPr>
        <w:t>у субъекта малого и среднего предпринимател</w:t>
      </w:r>
      <w:r w:rsidR="00074B02" w:rsidRPr="00F955C2">
        <w:rPr>
          <w:sz w:val="30"/>
          <w:szCs w:val="30"/>
        </w:rPr>
        <w:t>ь</w:t>
      </w:r>
      <w:r w:rsidR="00074B02" w:rsidRPr="00F955C2">
        <w:rPr>
          <w:sz w:val="30"/>
          <w:szCs w:val="30"/>
        </w:rPr>
        <w:t xml:space="preserve">ства </w:t>
      </w:r>
      <w:r w:rsidR="008D6813" w:rsidRPr="00F955C2">
        <w:rPr>
          <w:sz w:val="30"/>
          <w:szCs w:val="30"/>
        </w:rPr>
        <w:t xml:space="preserve">за </w:t>
      </w:r>
      <w:r w:rsidR="00074B02" w:rsidRPr="00F955C2">
        <w:rPr>
          <w:sz w:val="30"/>
          <w:szCs w:val="30"/>
          <w:lang w:eastAsia="ru-RU"/>
        </w:rPr>
        <w:t>год получения субсидии и</w:t>
      </w:r>
      <w:r w:rsidR="00074B02" w:rsidRPr="00F955C2">
        <w:rPr>
          <w:sz w:val="30"/>
          <w:szCs w:val="30"/>
        </w:rPr>
        <w:t xml:space="preserve"> </w:t>
      </w:r>
      <w:r w:rsidR="00E6505D" w:rsidRPr="00F955C2">
        <w:rPr>
          <w:sz w:val="30"/>
          <w:szCs w:val="30"/>
        </w:rPr>
        <w:t xml:space="preserve">за отчетный </w:t>
      </w:r>
      <w:r w:rsidR="00627CEF" w:rsidRPr="00F955C2">
        <w:rPr>
          <w:sz w:val="30"/>
          <w:szCs w:val="30"/>
        </w:rPr>
        <w:t>период</w:t>
      </w:r>
      <w:r w:rsidR="00E6505D" w:rsidRPr="00F955C2">
        <w:rPr>
          <w:sz w:val="30"/>
          <w:szCs w:val="30"/>
        </w:rPr>
        <w:t xml:space="preserve"> </w:t>
      </w:r>
      <w:r w:rsidRPr="00F955C2">
        <w:rPr>
          <w:sz w:val="30"/>
          <w:szCs w:val="30"/>
        </w:rPr>
        <w:t>через 12 месяцев</w:t>
      </w:r>
      <w:r w:rsidR="00A727DB" w:rsidRPr="00F955C2">
        <w:rPr>
          <w:sz w:val="30"/>
          <w:szCs w:val="30"/>
        </w:rPr>
        <w:t>,</w:t>
      </w:r>
      <w:r w:rsidRPr="00F955C2">
        <w:rPr>
          <w:sz w:val="30"/>
          <w:szCs w:val="30"/>
        </w:rPr>
        <w:t xml:space="preserve"> </w:t>
      </w:r>
      <w:r w:rsidR="00A727DB" w:rsidRPr="00F955C2">
        <w:rPr>
          <w:sz w:val="30"/>
          <w:szCs w:val="30"/>
        </w:rPr>
        <w:t>следующих</w:t>
      </w:r>
      <w:r w:rsidR="00DE0B9A" w:rsidRPr="00F955C2">
        <w:rPr>
          <w:sz w:val="30"/>
          <w:szCs w:val="30"/>
        </w:rPr>
        <w:t xml:space="preserve"> </w:t>
      </w:r>
      <w:r w:rsidR="00A727DB" w:rsidRPr="00F955C2">
        <w:rPr>
          <w:sz w:val="30"/>
          <w:szCs w:val="30"/>
        </w:rPr>
        <w:t>за</w:t>
      </w:r>
      <w:r w:rsidR="00A727DB" w:rsidRPr="00F955C2">
        <w:rPr>
          <w:sz w:val="30"/>
          <w:szCs w:val="30"/>
          <w:lang w:eastAsia="ru-RU"/>
        </w:rPr>
        <w:t xml:space="preserve"> датой </w:t>
      </w:r>
      <w:r w:rsidR="005515FC" w:rsidRPr="00F955C2">
        <w:rPr>
          <w:sz w:val="30"/>
          <w:szCs w:val="30"/>
          <w:lang w:eastAsia="ru-RU"/>
        </w:rPr>
        <w:t>регистрации (заключения) договора о предоставл</w:t>
      </w:r>
      <w:r w:rsidR="005515FC" w:rsidRPr="00F955C2">
        <w:rPr>
          <w:sz w:val="30"/>
          <w:szCs w:val="30"/>
          <w:lang w:eastAsia="ru-RU"/>
        </w:rPr>
        <w:t>е</w:t>
      </w:r>
      <w:r w:rsidR="005515FC" w:rsidRPr="00F955C2">
        <w:rPr>
          <w:sz w:val="30"/>
          <w:szCs w:val="30"/>
          <w:lang w:eastAsia="ru-RU"/>
        </w:rPr>
        <w:t>нии субсидии</w:t>
      </w:r>
      <w:r w:rsidR="00627CEF" w:rsidRPr="00F955C2">
        <w:rPr>
          <w:sz w:val="30"/>
          <w:szCs w:val="30"/>
          <w:lang w:eastAsia="ru-RU"/>
        </w:rPr>
        <w:t>,</w:t>
      </w:r>
      <w:r w:rsidR="005515FC" w:rsidRPr="00F955C2">
        <w:rPr>
          <w:sz w:val="30"/>
          <w:szCs w:val="30"/>
          <w:lang w:eastAsia="ru-RU"/>
        </w:rPr>
        <w:t xml:space="preserve"> </w:t>
      </w:r>
      <w:r w:rsidRPr="00F955C2">
        <w:rPr>
          <w:sz w:val="30"/>
          <w:szCs w:val="30"/>
        </w:rPr>
        <w:t>на уровне не ниже величины минимального размера оплаты тр</w:t>
      </w:r>
      <w:r w:rsidR="000D26CA" w:rsidRPr="00F955C2">
        <w:rPr>
          <w:sz w:val="30"/>
          <w:szCs w:val="30"/>
        </w:rPr>
        <w:t>уда, установленного Федеральным</w:t>
      </w:r>
      <w:r w:rsidR="005515FC" w:rsidRPr="00F955C2">
        <w:rPr>
          <w:sz w:val="30"/>
          <w:szCs w:val="30"/>
        </w:rPr>
        <w:t xml:space="preserve"> </w:t>
      </w:r>
      <w:r w:rsidRPr="00F955C2">
        <w:rPr>
          <w:sz w:val="30"/>
          <w:szCs w:val="30"/>
        </w:rPr>
        <w:t>законом от 19.06.2000 № 82-ФЗ</w:t>
      </w:r>
      <w:r w:rsidR="008D6813" w:rsidRPr="00F955C2">
        <w:rPr>
          <w:sz w:val="30"/>
          <w:szCs w:val="30"/>
        </w:rPr>
        <w:t xml:space="preserve"> </w:t>
      </w:r>
      <w:r w:rsidRPr="00F955C2">
        <w:rPr>
          <w:sz w:val="30"/>
          <w:szCs w:val="30"/>
        </w:rPr>
        <w:t>«О минимальном размере оплаты труда», с учетом районных коэффициентов</w:t>
      </w:r>
      <w:proofErr w:type="gramEnd"/>
      <w:r w:rsidRPr="00F955C2">
        <w:rPr>
          <w:sz w:val="30"/>
          <w:szCs w:val="30"/>
        </w:rPr>
        <w:t xml:space="preserve"> и процентных надбавок, начисляемых в связи с работой в местностях с особыми климатическими условиями;</w:t>
      </w:r>
    </w:p>
    <w:p w:rsidR="00980BFD" w:rsidRPr="00F955C2" w:rsidRDefault="00980BFD" w:rsidP="00980BF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 xml:space="preserve">не прекращать </w:t>
      </w:r>
      <w:r w:rsidR="000D26CA" w:rsidRPr="00F955C2">
        <w:rPr>
          <w:rFonts w:eastAsiaTheme="minorHAnsi" w:cs="Times New Roman"/>
          <w:sz w:val="30"/>
          <w:szCs w:val="30"/>
        </w:rPr>
        <w:t xml:space="preserve">осуществление деятельности </w:t>
      </w:r>
      <w:r w:rsidR="00057490" w:rsidRPr="00F955C2">
        <w:rPr>
          <w:sz w:val="30"/>
          <w:szCs w:val="30"/>
          <w:lang w:eastAsia="ru-RU"/>
        </w:rPr>
        <w:t>после даты регистр</w:t>
      </w:r>
      <w:r w:rsidR="00057490" w:rsidRPr="00F955C2">
        <w:rPr>
          <w:sz w:val="30"/>
          <w:szCs w:val="30"/>
          <w:lang w:eastAsia="ru-RU"/>
        </w:rPr>
        <w:t>а</w:t>
      </w:r>
      <w:r w:rsidR="00057490" w:rsidRPr="00F955C2">
        <w:rPr>
          <w:sz w:val="30"/>
          <w:szCs w:val="30"/>
          <w:lang w:eastAsia="ru-RU"/>
        </w:rPr>
        <w:t>ции (заключения) договора о предоставлении субсидии</w:t>
      </w:r>
      <w:r w:rsidR="00057490" w:rsidRPr="00F955C2">
        <w:rPr>
          <w:rFonts w:eastAsiaTheme="minorHAnsi" w:cs="Times New Roman"/>
          <w:sz w:val="30"/>
          <w:szCs w:val="30"/>
        </w:rPr>
        <w:t xml:space="preserve"> (нужное по</w:t>
      </w:r>
      <w:r w:rsidR="00057490" w:rsidRPr="00F955C2">
        <w:rPr>
          <w:rFonts w:eastAsiaTheme="minorHAnsi" w:cs="Times New Roman"/>
          <w:sz w:val="30"/>
          <w:szCs w:val="30"/>
        </w:rPr>
        <w:t>д</w:t>
      </w:r>
      <w:r w:rsidR="00057490" w:rsidRPr="00F955C2">
        <w:rPr>
          <w:rFonts w:eastAsiaTheme="minorHAnsi" w:cs="Times New Roman"/>
          <w:sz w:val="30"/>
          <w:szCs w:val="30"/>
        </w:rPr>
        <w:t>черкнуть):</w:t>
      </w:r>
      <w:r w:rsidR="00A563EF" w:rsidRPr="00F955C2">
        <w:rPr>
          <w:rFonts w:eastAsiaTheme="minorHAnsi" w:cs="Times New Roman"/>
          <w:sz w:val="30"/>
          <w:szCs w:val="30"/>
        </w:rPr>
        <w:t xml:space="preserve"> </w:t>
      </w:r>
      <w:r w:rsidR="00DE0B9A" w:rsidRPr="00F955C2">
        <w:rPr>
          <w:sz w:val="30"/>
          <w:szCs w:val="30"/>
          <w:lang w:eastAsia="ru-RU"/>
        </w:rPr>
        <w:t>на конец года получения субсидии и</w:t>
      </w:r>
      <w:r w:rsidR="00DE0B9A" w:rsidRPr="00F955C2">
        <w:rPr>
          <w:sz w:val="30"/>
          <w:szCs w:val="30"/>
        </w:rPr>
        <w:t xml:space="preserve"> </w:t>
      </w:r>
      <w:r w:rsidR="001A09DC" w:rsidRPr="00F955C2">
        <w:rPr>
          <w:rFonts w:eastAsiaTheme="minorHAnsi" w:cs="Times New Roman"/>
          <w:sz w:val="30"/>
          <w:szCs w:val="30"/>
        </w:rPr>
        <w:t xml:space="preserve">в течение 12 месяцев </w:t>
      </w:r>
      <w:r w:rsidR="00BD47A4">
        <w:rPr>
          <w:rFonts w:eastAsiaTheme="minorHAnsi" w:cs="Times New Roman"/>
          <w:sz w:val="30"/>
          <w:szCs w:val="30"/>
        </w:rPr>
        <w:t xml:space="preserve">– </w:t>
      </w:r>
      <w:r w:rsidR="001A09DC" w:rsidRPr="00F955C2">
        <w:rPr>
          <w:rFonts w:eastAsiaTheme="minorHAnsi" w:cs="Times New Roman"/>
          <w:sz w:val="30"/>
          <w:szCs w:val="30"/>
        </w:rPr>
        <w:t xml:space="preserve">для физического лица, </w:t>
      </w:r>
      <w:r w:rsidR="00244889" w:rsidRPr="00F955C2">
        <w:rPr>
          <w:rFonts w:eastAsiaTheme="minorHAnsi" w:cs="Times New Roman"/>
          <w:sz w:val="30"/>
          <w:szCs w:val="30"/>
        </w:rPr>
        <w:t>налогоплательщика НПД</w:t>
      </w:r>
      <w:r w:rsidR="001A09DC" w:rsidRPr="00F955C2">
        <w:rPr>
          <w:rFonts w:eastAsiaTheme="minorHAnsi" w:cs="Times New Roman"/>
          <w:sz w:val="30"/>
          <w:szCs w:val="30"/>
        </w:rPr>
        <w:t xml:space="preserve">; </w:t>
      </w:r>
      <w:r w:rsidR="00DE0B9A" w:rsidRPr="00F955C2">
        <w:rPr>
          <w:sz w:val="30"/>
          <w:szCs w:val="30"/>
          <w:lang w:eastAsia="ru-RU"/>
        </w:rPr>
        <w:t>на конец года получ</w:t>
      </w:r>
      <w:r w:rsidR="00DE0B9A" w:rsidRPr="00F955C2">
        <w:rPr>
          <w:sz w:val="30"/>
          <w:szCs w:val="30"/>
          <w:lang w:eastAsia="ru-RU"/>
        </w:rPr>
        <w:t>е</w:t>
      </w:r>
      <w:r w:rsidR="00DE0B9A" w:rsidRPr="00F955C2">
        <w:rPr>
          <w:sz w:val="30"/>
          <w:szCs w:val="30"/>
          <w:lang w:eastAsia="ru-RU"/>
        </w:rPr>
        <w:t>ния субсидии и</w:t>
      </w:r>
      <w:r w:rsidR="00DE0B9A" w:rsidRPr="00F955C2">
        <w:rPr>
          <w:sz w:val="30"/>
          <w:szCs w:val="30"/>
        </w:rPr>
        <w:t xml:space="preserve"> </w:t>
      </w:r>
      <w:r w:rsidR="001A09DC" w:rsidRPr="00F955C2">
        <w:rPr>
          <w:rFonts w:eastAsiaTheme="minorHAnsi" w:cs="Times New Roman"/>
          <w:sz w:val="30"/>
          <w:szCs w:val="30"/>
        </w:rPr>
        <w:t xml:space="preserve">в течение </w:t>
      </w:r>
      <w:r w:rsidRPr="00F955C2">
        <w:rPr>
          <w:rFonts w:eastAsiaTheme="minorHAnsi" w:cs="Times New Roman"/>
          <w:sz w:val="30"/>
          <w:szCs w:val="30"/>
        </w:rPr>
        <w:t>24 месяцев</w:t>
      </w:r>
      <w:r w:rsidR="001A09DC" w:rsidRPr="00F955C2">
        <w:rPr>
          <w:rFonts w:eastAsiaTheme="minorHAnsi" w:cs="Times New Roman"/>
          <w:sz w:val="30"/>
          <w:szCs w:val="30"/>
        </w:rPr>
        <w:t xml:space="preserve"> </w:t>
      </w:r>
      <w:r w:rsidR="00BD47A4">
        <w:rPr>
          <w:rFonts w:eastAsiaTheme="minorHAnsi" w:cs="Times New Roman"/>
          <w:sz w:val="30"/>
          <w:szCs w:val="30"/>
        </w:rPr>
        <w:t xml:space="preserve">– </w:t>
      </w:r>
      <w:r w:rsidR="001A09DC" w:rsidRPr="00F955C2">
        <w:rPr>
          <w:rFonts w:eastAsiaTheme="minorHAnsi" w:cs="Times New Roman"/>
          <w:sz w:val="30"/>
          <w:szCs w:val="30"/>
        </w:rPr>
        <w:t xml:space="preserve">для </w:t>
      </w:r>
      <w:r w:rsidR="00A727DB" w:rsidRPr="00F955C2">
        <w:rPr>
          <w:rFonts w:eastAsiaTheme="minorHAnsi" w:cs="Times New Roman"/>
          <w:sz w:val="30"/>
          <w:szCs w:val="30"/>
        </w:rPr>
        <w:t>субъектов малого и среднего предпринимательства</w:t>
      </w:r>
      <w:r w:rsidR="005515FC" w:rsidRPr="00F955C2">
        <w:rPr>
          <w:sz w:val="30"/>
          <w:szCs w:val="30"/>
          <w:lang w:eastAsia="ru-RU"/>
        </w:rPr>
        <w:t>.</w:t>
      </w:r>
    </w:p>
    <w:p w:rsidR="00F67074" w:rsidRPr="00F955C2" w:rsidRDefault="00F67074" w:rsidP="00F6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>Заявитель настоящим подтверждает, что:</w:t>
      </w:r>
    </w:p>
    <w:p w:rsidR="002E277C" w:rsidRPr="00F955C2" w:rsidRDefault="00212B08" w:rsidP="002E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>п</w:t>
      </w:r>
      <w:r w:rsidR="002E277C" w:rsidRPr="00F955C2">
        <w:rPr>
          <w:rFonts w:eastAsiaTheme="minorEastAsia" w:cs="Times New Roman"/>
          <w:sz w:val="30"/>
          <w:szCs w:val="30"/>
          <w:lang w:eastAsia="ru-RU"/>
        </w:rPr>
        <w:t>рименяет систему налогообложения (</w:t>
      </w:r>
      <w:proofErr w:type="gramStart"/>
      <w:r w:rsidR="002E277C" w:rsidRPr="00F955C2">
        <w:rPr>
          <w:rFonts w:eastAsiaTheme="minorEastAsia" w:cs="Times New Roman"/>
          <w:sz w:val="30"/>
          <w:szCs w:val="30"/>
          <w:lang w:eastAsia="ru-RU"/>
        </w:rPr>
        <w:t>нужное</w:t>
      </w:r>
      <w:proofErr w:type="gramEnd"/>
      <w:r w:rsidR="002E277C" w:rsidRPr="00F955C2">
        <w:rPr>
          <w:rFonts w:eastAsiaTheme="minorEastAsia" w:cs="Times New Roman"/>
          <w:sz w:val="30"/>
          <w:szCs w:val="30"/>
          <w:lang w:eastAsia="ru-RU"/>
        </w:rPr>
        <w:t xml:space="preserve"> подчеркнуть): </w:t>
      </w:r>
      <w:r w:rsidRPr="00F955C2">
        <w:rPr>
          <w:rFonts w:eastAsiaTheme="minorEastAsia" w:cs="Times New Roman"/>
          <w:sz w:val="30"/>
          <w:szCs w:val="30"/>
          <w:lang w:eastAsia="ru-RU"/>
        </w:rPr>
        <w:t xml:space="preserve">   </w:t>
      </w:r>
      <w:r w:rsidR="002E277C" w:rsidRPr="00F955C2">
        <w:rPr>
          <w:rFonts w:eastAsiaTheme="minorEastAsia" w:cs="Times New Roman"/>
          <w:sz w:val="30"/>
          <w:szCs w:val="30"/>
          <w:lang w:eastAsia="ru-RU"/>
        </w:rPr>
        <w:t>общ</w:t>
      </w:r>
      <w:r w:rsidR="002B485A" w:rsidRPr="00F955C2">
        <w:rPr>
          <w:rFonts w:eastAsiaTheme="minorEastAsia" w:cs="Times New Roman"/>
          <w:sz w:val="30"/>
          <w:szCs w:val="30"/>
          <w:lang w:eastAsia="ru-RU"/>
        </w:rPr>
        <w:t>ая система налогообложения</w:t>
      </w:r>
      <w:r w:rsidR="002E277C" w:rsidRPr="00F955C2">
        <w:rPr>
          <w:rFonts w:eastAsiaTheme="minorEastAsia" w:cs="Times New Roman"/>
          <w:sz w:val="30"/>
          <w:szCs w:val="30"/>
          <w:lang w:eastAsia="ru-RU"/>
        </w:rPr>
        <w:t xml:space="preserve"> (ОСНО); упрощенная (УСН); </w:t>
      </w:r>
      <w:r w:rsidR="00881471" w:rsidRPr="00F955C2">
        <w:rPr>
          <w:rFonts w:eastAsiaTheme="minorEastAsia" w:cs="Times New Roman"/>
          <w:sz w:val="30"/>
          <w:szCs w:val="30"/>
          <w:lang w:eastAsia="ru-RU"/>
        </w:rPr>
        <w:t xml:space="preserve">            </w:t>
      </w:r>
      <w:r w:rsidR="002E277C" w:rsidRPr="00F955C2">
        <w:rPr>
          <w:rFonts w:eastAsiaTheme="minorEastAsia" w:cs="Times New Roman"/>
          <w:sz w:val="30"/>
          <w:szCs w:val="30"/>
          <w:lang w:eastAsia="ru-RU"/>
        </w:rPr>
        <w:t>патентная (ПСН)</w:t>
      </w:r>
      <w:r w:rsidRPr="00F955C2">
        <w:rPr>
          <w:rFonts w:eastAsiaTheme="minorEastAsia" w:cs="Times New Roman"/>
          <w:sz w:val="30"/>
          <w:szCs w:val="30"/>
          <w:lang w:eastAsia="ru-RU"/>
        </w:rPr>
        <w:t>;</w:t>
      </w:r>
      <w:r w:rsidR="00B8259D" w:rsidRPr="00F955C2">
        <w:rPr>
          <w:rFonts w:eastAsiaTheme="minorEastAsia" w:cs="Times New Roman"/>
          <w:sz w:val="30"/>
          <w:szCs w:val="30"/>
          <w:lang w:eastAsia="ru-RU"/>
        </w:rPr>
        <w:t xml:space="preserve"> налог на профессиональный доход (</w:t>
      </w:r>
      <w:r w:rsidR="00236C83" w:rsidRPr="00F955C2">
        <w:rPr>
          <w:rFonts w:eastAsiaTheme="minorEastAsia" w:cs="Times New Roman"/>
          <w:sz w:val="30"/>
          <w:szCs w:val="30"/>
          <w:lang w:eastAsia="ru-RU"/>
        </w:rPr>
        <w:t>Н</w:t>
      </w:r>
      <w:r w:rsidR="00B8259D" w:rsidRPr="00F955C2">
        <w:rPr>
          <w:rFonts w:eastAsiaTheme="minorEastAsia" w:cs="Times New Roman"/>
          <w:sz w:val="30"/>
          <w:szCs w:val="30"/>
          <w:lang w:eastAsia="ru-RU"/>
        </w:rPr>
        <w:t>ПД);</w:t>
      </w:r>
    </w:p>
    <w:p w:rsidR="002E277C" w:rsidRPr="00F955C2" w:rsidRDefault="00212B08" w:rsidP="002E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F955C2">
        <w:rPr>
          <w:rFonts w:eastAsiaTheme="minorEastAsia" w:cs="Times New Roman"/>
          <w:sz w:val="30"/>
          <w:szCs w:val="30"/>
          <w:lang w:eastAsia="ru-RU"/>
        </w:rPr>
        <w:t>с</w:t>
      </w:r>
      <w:r w:rsidR="002E277C" w:rsidRPr="00F955C2">
        <w:rPr>
          <w:rFonts w:eastAsiaTheme="minorHAnsi" w:cs="Times New Roman"/>
          <w:sz w:val="30"/>
          <w:szCs w:val="30"/>
        </w:rPr>
        <w:t xml:space="preserve">оответствует </w:t>
      </w:r>
      <w:r w:rsidR="00A727DB" w:rsidRPr="00F955C2">
        <w:rPr>
          <w:rFonts w:eastAsiaTheme="minorHAnsi" w:cs="Times New Roman"/>
          <w:sz w:val="30"/>
          <w:szCs w:val="30"/>
        </w:rPr>
        <w:t>положениям, установленным стать</w:t>
      </w:r>
      <w:r w:rsidR="00EB23CE" w:rsidRPr="00F955C2">
        <w:rPr>
          <w:rFonts w:eastAsiaTheme="minorHAnsi" w:cs="Times New Roman"/>
          <w:sz w:val="30"/>
          <w:szCs w:val="30"/>
        </w:rPr>
        <w:t>ей</w:t>
      </w:r>
      <w:r w:rsidR="00A727DB" w:rsidRPr="00F955C2">
        <w:rPr>
          <w:rFonts w:eastAsiaTheme="minorHAnsi" w:cs="Times New Roman"/>
          <w:sz w:val="30"/>
          <w:szCs w:val="30"/>
        </w:rPr>
        <w:t xml:space="preserve"> 4 Федеральн</w:t>
      </w:r>
      <w:r w:rsidR="00A727DB" w:rsidRPr="00F955C2">
        <w:rPr>
          <w:rFonts w:eastAsiaTheme="minorHAnsi" w:cs="Times New Roman"/>
          <w:sz w:val="30"/>
          <w:szCs w:val="30"/>
        </w:rPr>
        <w:t>о</w:t>
      </w:r>
      <w:r w:rsidR="00A727DB" w:rsidRPr="00F955C2">
        <w:rPr>
          <w:rFonts w:eastAsiaTheme="minorHAnsi" w:cs="Times New Roman"/>
          <w:sz w:val="30"/>
          <w:szCs w:val="30"/>
        </w:rPr>
        <w:t xml:space="preserve">го закона от 27.11.2018 № 422-ФЗ «О проведении эксперимента </w:t>
      </w:r>
      <w:r w:rsidR="003A5610">
        <w:rPr>
          <w:rFonts w:eastAsiaTheme="minorHAnsi" w:cs="Times New Roman"/>
          <w:sz w:val="30"/>
          <w:szCs w:val="30"/>
        </w:rPr>
        <w:t xml:space="preserve">           </w:t>
      </w:r>
      <w:r w:rsidR="00A727DB" w:rsidRPr="00F955C2">
        <w:rPr>
          <w:rFonts w:eastAsiaTheme="minorHAnsi" w:cs="Times New Roman"/>
          <w:sz w:val="30"/>
          <w:szCs w:val="30"/>
        </w:rPr>
        <w:t>по установлению специального налогового режима «Налог</w:t>
      </w:r>
      <w:r w:rsidR="00881471" w:rsidRPr="00F955C2">
        <w:rPr>
          <w:rFonts w:eastAsiaTheme="minorHAnsi" w:cs="Times New Roman"/>
          <w:sz w:val="30"/>
          <w:szCs w:val="30"/>
        </w:rPr>
        <w:t xml:space="preserve"> </w:t>
      </w:r>
      <w:r w:rsidR="00A727DB" w:rsidRPr="00F955C2">
        <w:rPr>
          <w:rFonts w:eastAsiaTheme="minorHAnsi" w:cs="Times New Roman"/>
          <w:sz w:val="30"/>
          <w:szCs w:val="30"/>
        </w:rPr>
        <w:t>на профе</w:t>
      </w:r>
      <w:r w:rsidR="00A727DB" w:rsidRPr="00F955C2">
        <w:rPr>
          <w:rFonts w:eastAsiaTheme="minorHAnsi" w:cs="Times New Roman"/>
          <w:sz w:val="30"/>
          <w:szCs w:val="30"/>
        </w:rPr>
        <w:t>с</w:t>
      </w:r>
      <w:r w:rsidR="00A727DB" w:rsidRPr="00F955C2">
        <w:rPr>
          <w:rFonts w:eastAsiaTheme="minorHAnsi" w:cs="Times New Roman"/>
          <w:sz w:val="30"/>
          <w:szCs w:val="30"/>
        </w:rPr>
        <w:lastRenderedPageBreak/>
        <w:t>сиональный доход»</w:t>
      </w:r>
      <w:r w:rsidR="00BD47A4">
        <w:rPr>
          <w:rFonts w:eastAsiaTheme="minorHAnsi" w:cs="Times New Roman"/>
          <w:sz w:val="30"/>
          <w:szCs w:val="30"/>
        </w:rPr>
        <w:t>,</w:t>
      </w:r>
      <w:r w:rsidR="008210FE" w:rsidRPr="00F955C2">
        <w:rPr>
          <w:rFonts w:eastAsiaTheme="minorHAnsi" w:cs="Times New Roman"/>
          <w:sz w:val="30"/>
          <w:szCs w:val="30"/>
        </w:rPr>
        <w:t xml:space="preserve"> и (или)</w:t>
      </w:r>
      <w:r w:rsidR="00C0321A" w:rsidRPr="00F955C2">
        <w:rPr>
          <w:rFonts w:eastAsiaTheme="minorHAnsi" w:cs="Times New Roman"/>
          <w:sz w:val="30"/>
          <w:szCs w:val="30"/>
        </w:rPr>
        <w:t xml:space="preserve"> </w:t>
      </w:r>
      <w:r w:rsidR="00A727DB" w:rsidRPr="00F955C2">
        <w:rPr>
          <w:rFonts w:eastAsiaTheme="minorHAnsi" w:cs="Times New Roman"/>
          <w:sz w:val="30"/>
          <w:szCs w:val="30"/>
        </w:rPr>
        <w:t>требованиям, установленным</w:t>
      </w:r>
      <w:r w:rsidR="00750DA1" w:rsidRPr="00F955C2">
        <w:rPr>
          <w:rFonts w:eastAsiaTheme="minorHAnsi" w:cs="Times New Roman"/>
          <w:sz w:val="30"/>
          <w:szCs w:val="30"/>
        </w:rPr>
        <w:t xml:space="preserve"> </w:t>
      </w:r>
      <w:r w:rsidR="002E277C" w:rsidRPr="00F955C2">
        <w:rPr>
          <w:rFonts w:eastAsiaTheme="minorHAnsi" w:cs="Times New Roman"/>
          <w:sz w:val="30"/>
          <w:szCs w:val="30"/>
        </w:rPr>
        <w:t>стать</w:t>
      </w:r>
      <w:r w:rsidR="00EB23CE" w:rsidRPr="00F955C2">
        <w:rPr>
          <w:rFonts w:eastAsiaTheme="minorHAnsi" w:cs="Times New Roman"/>
          <w:sz w:val="30"/>
          <w:szCs w:val="30"/>
        </w:rPr>
        <w:t>ей</w:t>
      </w:r>
      <w:r w:rsidR="002E277C" w:rsidRPr="00F955C2">
        <w:rPr>
          <w:rFonts w:eastAsiaTheme="minorHAnsi" w:cs="Times New Roman"/>
          <w:sz w:val="30"/>
          <w:szCs w:val="30"/>
        </w:rPr>
        <w:t xml:space="preserve"> 4</w:t>
      </w:r>
      <w:r w:rsidR="003A5610">
        <w:rPr>
          <w:rFonts w:eastAsiaTheme="minorHAnsi" w:cs="Times New Roman"/>
          <w:sz w:val="30"/>
          <w:szCs w:val="30"/>
        </w:rPr>
        <w:t xml:space="preserve">     </w:t>
      </w:r>
      <w:r w:rsidR="002E277C" w:rsidRPr="00F955C2">
        <w:rPr>
          <w:rFonts w:eastAsiaTheme="minorHAnsi" w:cs="Times New Roman"/>
          <w:sz w:val="30"/>
          <w:szCs w:val="30"/>
        </w:rPr>
        <w:t xml:space="preserve"> Федерального</w:t>
      </w:r>
      <w:r w:rsidR="00C0321A" w:rsidRPr="00F955C2">
        <w:rPr>
          <w:rFonts w:eastAsiaTheme="minorHAnsi" w:cs="Times New Roman"/>
          <w:sz w:val="30"/>
          <w:szCs w:val="30"/>
        </w:rPr>
        <w:t xml:space="preserve"> </w:t>
      </w:r>
      <w:r w:rsidR="002E277C" w:rsidRPr="00F955C2">
        <w:rPr>
          <w:rFonts w:eastAsiaTheme="minorHAnsi" w:cs="Times New Roman"/>
          <w:sz w:val="30"/>
          <w:szCs w:val="30"/>
        </w:rPr>
        <w:t>закона от 24.07.2007 №</w:t>
      </w:r>
      <w:r w:rsidR="002E277C" w:rsidRPr="00F955C2">
        <w:rPr>
          <w:rFonts w:cs="Times New Roman"/>
          <w:sz w:val="30"/>
          <w:szCs w:val="30"/>
        </w:rPr>
        <w:t> </w:t>
      </w:r>
      <w:r w:rsidR="002E277C" w:rsidRPr="00F955C2">
        <w:rPr>
          <w:rFonts w:eastAsiaTheme="minorHAnsi" w:cs="Times New Roman"/>
          <w:sz w:val="30"/>
          <w:szCs w:val="30"/>
        </w:rPr>
        <w:t>209-ФЗ</w:t>
      </w:r>
      <w:r w:rsidR="00586EFA">
        <w:rPr>
          <w:rFonts w:eastAsiaTheme="minorHAnsi" w:cs="Times New Roman"/>
          <w:sz w:val="30"/>
          <w:szCs w:val="30"/>
        </w:rPr>
        <w:t>,</w:t>
      </w:r>
      <w:r w:rsidR="002E277C" w:rsidRPr="00F955C2">
        <w:rPr>
          <w:rFonts w:eastAsiaTheme="minorHAnsi" w:cs="Times New Roman"/>
          <w:sz w:val="30"/>
          <w:szCs w:val="30"/>
        </w:rPr>
        <w:t xml:space="preserve"> и является (нужное по</w:t>
      </w:r>
      <w:r w:rsidR="002E277C" w:rsidRPr="00F955C2">
        <w:rPr>
          <w:rFonts w:eastAsiaTheme="minorHAnsi" w:cs="Times New Roman"/>
          <w:sz w:val="30"/>
          <w:szCs w:val="30"/>
        </w:rPr>
        <w:t>д</w:t>
      </w:r>
      <w:r w:rsidR="002E277C" w:rsidRPr="00F955C2">
        <w:rPr>
          <w:rFonts w:eastAsiaTheme="minorHAnsi" w:cs="Times New Roman"/>
          <w:sz w:val="30"/>
          <w:szCs w:val="30"/>
        </w:rPr>
        <w:t>черкнуть): микропредприятием, малым предприятием, средним пре</w:t>
      </w:r>
      <w:r w:rsidR="002E277C" w:rsidRPr="00F955C2">
        <w:rPr>
          <w:rFonts w:eastAsiaTheme="minorHAnsi" w:cs="Times New Roman"/>
          <w:sz w:val="30"/>
          <w:szCs w:val="30"/>
        </w:rPr>
        <w:t>д</w:t>
      </w:r>
      <w:r w:rsidR="002E277C" w:rsidRPr="00F955C2">
        <w:rPr>
          <w:rFonts w:eastAsiaTheme="minorHAnsi" w:cs="Times New Roman"/>
          <w:sz w:val="30"/>
          <w:szCs w:val="30"/>
        </w:rPr>
        <w:t>приятием, индивидуальным предпринимателем</w:t>
      </w:r>
      <w:r w:rsidR="000D26CA" w:rsidRPr="00F955C2">
        <w:rPr>
          <w:rFonts w:eastAsiaTheme="minorHAnsi" w:cs="Times New Roman"/>
          <w:sz w:val="30"/>
          <w:szCs w:val="30"/>
        </w:rPr>
        <w:t>, физическим лицом</w:t>
      </w:r>
      <w:r w:rsidR="00881471" w:rsidRPr="00F955C2">
        <w:rPr>
          <w:rFonts w:eastAsiaTheme="minorHAnsi" w:cs="Times New Roman"/>
          <w:sz w:val="30"/>
          <w:szCs w:val="30"/>
        </w:rPr>
        <w:t>,</w:t>
      </w:r>
      <w:r w:rsidR="00DC4A97" w:rsidRPr="00F955C2">
        <w:rPr>
          <w:sz w:val="30"/>
          <w:szCs w:val="30"/>
        </w:rPr>
        <w:t xml:space="preserve"> налогоплательщиком НПД</w:t>
      </w:r>
      <w:r w:rsidRPr="00F955C2">
        <w:rPr>
          <w:rFonts w:eastAsiaTheme="minorHAnsi" w:cs="Times New Roman"/>
          <w:sz w:val="30"/>
          <w:szCs w:val="30"/>
        </w:rPr>
        <w:t>;</w:t>
      </w:r>
      <w:proofErr w:type="gramEnd"/>
    </w:p>
    <w:p w:rsidR="002E277C" w:rsidRPr="00F955C2" w:rsidRDefault="00212B08" w:rsidP="002E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>н</w:t>
      </w:r>
      <w:r w:rsidR="002E277C" w:rsidRPr="00F955C2">
        <w:rPr>
          <w:rFonts w:eastAsiaTheme="minorHAnsi" w:cs="Times New Roman"/>
          <w:sz w:val="30"/>
          <w:szCs w:val="30"/>
        </w:rPr>
        <w:t xml:space="preserve">е является субъектом малого </w:t>
      </w:r>
      <w:r w:rsidR="00EB23CE" w:rsidRPr="00F955C2">
        <w:rPr>
          <w:rFonts w:eastAsiaTheme="minorHAnsi" w:cs="Times New Roman"/>
          <w:sz w:val="30"/>
          <w:szCs w:val="30"/>
        </w:rPr>
        <w:t xml:space="preserve">и среднего предпринимательства, </w:t>
      </w:r>
      <w:r w:rsidR="002E277C" w:rsidRPr="00F955C2">
        <w:rPr>
          <w:rFonts w:eastAsiaTheme="minorHAnsi" w:cs="Times New Roman"/>
          <w:sz w:val="30"/>
          <w:szCs w:val="30"/>
        </w:rPr>
        <w:t>указанным в частях 3, 4 статьи 14 Федерального закона от 24.07.2007 №</w:t>
      </w:r>
      <w:r w:rsidR="002E277C" w:rsidRPr="00F955C2">
        <w:rPr>
          <w:rFonts w:cs="Times New Roman"/>
          <w:sz w:val="30"/>
          <w:szCs w:val="30"/>
        </w:rPr>
        <w:t> </w:t>
      </w:r>
      <w:r w:rsidR="002E277C" w:rsidRPr="00F955C2">
        <w:rPr>
          <w:rFonts w:eastAsiaTheme="minorHAnsi" w:cs="Times New Roman"/>
          <w:sz w:val="30"/>
          <w:szCs w:val="30"/>
        </w:rPr>
        <w:t>209-ФЗ</w:t>
      </w:r>
      <w:r w:rsidRPr="00F955C2">
        <w:rPr>
          <w:rFonts w:eastAsiaTheme="minorHAnsi" w:cs="Times New Roman"/>
          <w:sz w:val="30"/>
          <w:szCs w:val="30"/>
        </w:rPr>
        <w:t>;</w:t>
      </w:r>
    </w:p>
    <w:p w:rsidR="009C33CA" w:rsidRPr="00F955C2" w:rsidRDefault="001D4313" w:rsidP="009C33C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 xml:space="preserve">субъект малого и среднего предпринимательства </w:t>
      </w:r>
      <w:r w:rsidR="00063CB6" w:rsidRPr="00F955C2">
        <w:rPr>
          <w:rFonts w:cs="Times New Roman"/>
          <w:sz w:val="30"/>
          <w:szCs w:val="30"/>
        </w:rPr>
        <w:t>состоит на учете в налоговых органах</w:t>
      </w:r>
      <w:r w:rsidR="001C3F92" w:rsidRPr="00F955C2">
        <w:rPr>
          <w:rFonts w:cs="Times New Roman"/>
          <w:sz w:val="30"/>
          <w:szCs w:val="30"/>
        </w:rPr>
        <w:t xml:space="preserve">, состоит </w:t>
      </w:r>
      <w:r w:rsidR="009C33CA" w:rsidRPr="00F955C2">
        <w:rPr>
          <w:rFonts w:cs="Times New Roman"/>
          <w:sz w:val="30"/>
          <w:szCs w:val="30"/>
        </w:rPr>
        <w:t xml:space="preserve">в Едином реестре субъектов малого </w:t>
      </w:r>
      <w:r w:rsidR="00881471" w:rsidRPr="00F955C2">
        <w:rPr>
          <w:rFonts w:cs="Times New Roman"/>
          <w:sz w:val="30"/>
          <w:szCs w:val="30"/>
        </w:rPr>
        <w:t xml:space="preserve">                </w:t>
      </w:r>
      <w:r w:rsidR="009C33CA" w:rsidRPr="00F955C2">
        <w:rPr>
          <w:rFonts w:cs="Times New Roman"/>
          <w:sz w:val="30"/>
          <w:szCs w:val="30"/>
        </w:rPr>
        <w:t>и среднего предпринимательства;</w:t>
      </w:r>
    </w:p>
    <w:p w:rsidR="009C33CA" w:rsidRPr="00F955C2" w:rsidRDefault="001D4313" w:rsidP="009C33C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sz w:val="30"/>
          <w:szCs w:val="30"/>
        </w:rPr>
      </w:pPr>
      <w:r w:rsidRPr="00F955C2">
        <w:rPr>
          <w:sz w:val="30"/>
          <w:szCs w:val="30"/>
        </w:rPr>
        <w:t>физическое лицо</w:t>
      </w:r>
      <w:r w:rsidR="00881471" w:rsidRPr="00F955C2">
        <w:rPr>
          <w:sz w:val="30"/>
          <w:szCs w:val="30"/>
        </w:rPr>
        <w:t>,</w:t>
      </w:r>
      <w:r w:rsidR="00DC4A97" w:rsidRPr="00F955C2">
        <w:rPr>
          <w:sz w:val="30"/>
          <w:szCs w:val="30"/>
        </w:rPr>
        <w:t xml:space="preserve"> налогоплательщик НПД</w:t>
      </w:r>
      <w:r w:rsidR="001C3F92" w:rsidRPr="00F955C2">
        <w:rPr>
          <w:sz w:val="30"/>
          <w:szCs w:val="30"/>
        </w:rPr>
        <w:t>,</w:t>
      </w:r>
      <w:r w:rsidRPr="00F955C2">
        <w:rPr>
          <w:sz w:val="30"/>
          <w:szCs w:val="30"/>
        </w:rPr>
        <w:t xml:space="preserve"> </w:t>
      </w:r>
      <w:r w:rsidR="008210FE" w:rsidRPr="00F955C2">
        <w:rPr>
          <w:rFonts w:eastAsiaTheme="minorHAnsi" w:cs="Times New Roman"/>
          <w:sz w:val="30"/>
          <w:szCs w:val="30"/>
        </w:rPr>
        <w:t>состоит на учете</w:t>
      </w:r>
      <w:r w:rsidR="00DC4A97" w:rsidRPr="00F955C2">
        <w:rPr>
          <w:rFonts w:eastAsiaTheme="minorHAnsi" w:cs="Times New Roman"/>
          <w:sz w:val="30"/>
          <w:szCs w:val="30"/>
        </w:rPr>
        <w:t xml:space="preserve"> </w:t>
      </w:r>
      <w:r w:rsidR="00881471" w:rsidRPr="00F955C2">
        <w:rPr>
          <w:rFonts w:eastAsiaTheme="minorHAnsi" w:cs="Times New Roman"/>
          <w:sz w:val="30"/>
          <w:szCs w:val="30"/>
        </w:rPr>
        <w:t xml:space="preserve">                    </w:t>
      </w:r>
      <w:r w:rsidR="008210FE" w:rsidRPr="00F955C2">
        <w:rPr>
          <w:rFonts w:eastAsiaTheme="minorHAnsi" w:cs="Times New Roman"/>
          <w:sz w:val="30"/>
          <w:szCs w:val="30"/>
        </w:rPr>
        <w:t xml:space="preserve">в налоговых органах и </w:t>
      </w:r>
      <w:r w:rsidR="008210FE" w:rsidRPr="00F955C2">
        <w:rPr>
          <w:sz w:val="30"/>
          <w:szCs w:val="30"/>
        </w:rPr>
        <w:t>осуществля</w:t>
      </w:r>
      <w:r w:rsidRPr="00F955C2">
        <w:rPr>
          <w:sz w:val="30"/>
          <w:szCs w:val="30"/>
        </w:rPr>
        <w:t>е</w:t>
      </w:r>
      <w:r w:rsidR="008210FE" w:rsidRPr="00F955C2">
        <w:rPr>
          <w:sz w:val="30"/>
          <w:szCs w:val="30"/>
        </w:rPr>
        <w:t>т деятельность в качестве налог</w:t>
      </w:r>
      <w:r w:rsidR="008210FE" w:rsidRPr="00F955C2">
        <w:rPr>
          <w:sz w:val="30"/>
          <w:szCs w:val="30"/>
        </w:rPr>
        <w:t>о</w:t>
      </w:r>
      <w:r w:rsidR="008210FE" w:rsidRPr="00F955C2">
        <w:rPr>
          <w:sz w:val="30"/>
          <w:szCs w:val="30"/>
        </w:rPr>
        <w:t xml:space="preserve">плательщика налога на профессиональный доход </w:t>
      </w:r>
      <w:r w:rsidR="00CD3DFD" w:rsidRPr="00F955C2">
        <w:rPr>
          <w:sz w:val="30"/>
          <w:szCs w:val="30"/>
        </w:rPr>
        <w:t xml:space="preserve">не менее трех месяцев до даты подачи </w:t>
      </w:r>
      <w:r w:rsidR="008210FE" w:rsidRPr="00F955C2">
        <w:rPr>
          <w:rFonts w:cs="Times New Roman"/>
          <w:sz w:val="30"/>
          <w:szCs w:val="30"/>
        </w:rPr>
        <w:t>пакета документов</w:t>
      </w:r>
      <w:r w:rsidR="009C33CA" w:rsidRPr="00F955C2">
        <w:rPr>
          <w:rFonts w:cs="Times New Roman"/>
          <w:sz w:val="30"/>
          <w:szCs w:val="30"/>
        </w:rPr>
        <w:t>;</w:t>
      </w:r>
    </w:p>
    <w:p w:rsidR="009C33CA" w:rsidRPr="00F955C2" w:rsidRDefault="009C33CA" w:rsidP="009C33C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F955C2">
        <w:rPr>
          <w:rFonts w:eastAsiaTheme="minorHAnsi" w:cs="Times New Roman"/>
          <w:sz w:val="30"/>
          <w:szCs w:val="30"/>
        </w:rPr>
        <w:t xml:space="preserve">зарегистрирован и осуществляет </w:t>
      </w:r>
      <w:r w:rsidR="00CD3DFD" w:rsidRPr="00F955C2">
        <w:rPr>
          <w:rFonts w:eastAsiaTheme="minorHAnsi" w:cs="Times New Roman"/>
          <w:sz w:val="30"/>
          <w:szCs w:val="30"/>
        </w:rPr>
        <w:t xml:space="preserve">на территории города </w:t>
      </w:r>
      <w:r w:rsidR="00594821" w:rsidRPr="00F955C2">
        <w:rPr>
          <w:rFonts w:eastAsiaTheme="minorHAnsi" w:cs="Times New Roman"/>
          <w:sz w:val="30"/>
          <w:szCs w:val="30"/>
        </w:rPr>
        <w:t xml:space="preserve">            </w:t>
      </w:r>
      <w:r w:rsidR="00CD3DFD" w:rsidRPr="00F955C2">
        <w:rPr>
          <w:rFonts w:eastAsiaTheme="minorHAnsi" w:cs="Times New Roman"/>
          <w:sz w:val="30"/>
          <w:szCs w:val="30"/>
        </w:rPr>
        <w:t xml:space="preserve">Красноярска </w:t>
      </w:r>
      <w:r w:rsidRPr="00F955C2">
        <w:rPr>
          <w:rFonts w:eastAsiaTheme="minorHAnsi" w:cs="Times New Roman"/>
          <w:sz w:val="30"/>
          <w:szCs w:val="30"/>
        </w:rPr>
        <w:t xml:space="preserve">виды </w:t>
      </w:r>
      <w:r w:rsidR="00E330E3" w:rsidRPr="00F955C2">
        <w:rPr>
          <w:rFonts w:eastAsiaTheme="minorHAnsi" w:cs="Times New Roman"/>
          <w:sz w:val="30"/>
          <w:szCs w:val="30"/>
        </w:rPr>
        <w:t>предприниматель</w:t>
      </w:r>
      <w:r w:rsidR="00B8259D" w:rsidRPr="00F955C2">
        <w:rPr>
          <w:rFonts w:eastAsiaTheme="minorHAnsi" w:cs="Times New Roman"/>
          <w:sz w:val="30"/>
          <w:szCs w:val="30"/>
        </w:rPr>
        <w:t xml:space="preserve">ской </w:t>
      </w:r>
      <w:r w:rsidRPr="00F955C2">
        <w:rPr>
          <w:rFonts w:eastAsiaTheme="minorHAnsi" w:cs="Times New Roman"/>
          <w:sz w:val="30"/>
          <w:szCs w:val="30"/>
        </w:rPr>
        <w:t>деятельности</w:t>
      </w:r>
      <w:r w:rsidR="00CD3DFD" w:rsidRPr="00F955C2">
        <w:rPr>
          <w:rFonts w:eastAsiaTheme="minorHAnsi" w:cs="Times New Roman"/>
          <w:sz w:val="30"/>
          <w:szCs w:val="30"/>
        </w:rPr>
        <w:t xml:space="preserve"> (в том числе приоритетные для оказания поддержки за счет средств бюджета города Красноярска)</w:t>
      </w:r>
      <w:r w:rsidRPr="00F955C2">
        <w:rPr>
          <w:rFonts w:eastAsiaTheme="minorHAnsi" w:cs="Times New Roman"/>
          <w:sz w:val="30"/>
          <w:szCs w:val="30"/>
        </w:rPr>
        <w:t>;</w:t>
      </w:r>
      <w:proofErr w:type="gramEnd"/>
    </w:p>
    <w:p w:rsidR="00245C62" w:rsidRPr="00F955C2" w:rsidRDefault="00245C62" w:rsidP="00627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F955C2">
        <w:rPr>
          <w:sz w:val="30"/>
          <w:szCs w:val="30"/>
        </w:rPr>
        <w:t>заключен</w:t>
      </w:r>
      <w:r w:rsidR="00DC4A97" w:rsidRPr="00F955C2">
        <w:rPr>
          <w:sz w:val="30"/>
          <w:szCs w:val="30"/>
        </w:rPr>
        <w:t>ы</w:t>
      </w:r>
      <w:r w:rsidRPr="00F955C2">
        <w:rPr>
          <w:sz w:val="30"/>
          <w:szCs w:val="30"/>
        </w:rPr>
        <w:t xml:space="preserve"> </w:t>
      </w:r>
      <w:r w:rsidR="00DC4A97" w:rsidRPr="00F955C2">
        <w:rPr>
          <w:sz w:val="30"/>
          <w:szCs w:val="30"/>
        </w:rPr>
        <w:t>договоры</w:t>
      </w:r>
      <w:r w:rsidR="00783355" w:rsidRPr="00F955C2">
        <w:rPr>
          <w:sz w:val="30"/>
          <w:szCs w:val="30"/>
        </w:rPr>
        <w:t xml:space="preserve"> и (или) иные сделки согласно действующему законодательству</w:t>
      </w:r>
      <w:r w:rsidR="00DC4A97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rFonts w:eastAsiaTheme="minorHAnsi" w:cs="Times New Roman"/>
          <w:sz w:val="30"/>
          <w:szCs w:val="30"/>
        </w:rPr>
        <w:t>с юридическими лицами и (или) индивидуальными предпринимателями;</w:t>
      </w:r>
    </w:p>
    <w:p w:rsidR="00DC4A97" w:rsidRPr="00F955C2" w:rsidRDefault="00DC4A97" w:rsidP="00DC4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F955C2">
        <w:rPr>
          <w:sz w:val="30"/>
          <w:szCs w:val="30"/>
        </w:rPr>
        <w:t>осуществлены затраты на приобретение</w:t>
      </w:r>
      <w:r w:rsidRPr="00F955C2">
        <w:rPr>
          <w:rFonts w:eastAsiaTheme="minorHAnsi" w:cs="Times New Roman"/>
          <w:sz w:val="30"/>
          <w:szCs w:val="30"/>
        </w:rPr>
        <w:t xml:space="preserve"> оборудования за счет </w:t>
      </w:r>
      <w:r w:rsidR="00E62EE1" w:rsidRPr="00F955C2">
        <w:rPr>
          <w:rFonts w:eastAsiaTheme="minorHAnsi" w:cs="Times New Roman"/>
          <w:sz w:val="30"/>
          <w:szCs w:val="30"/>
        </w:rPr>
        <w:t>со</w:t>
      </w:r>
      <w:r w:rsidR="00E62EE1" w:rsidRPr="00F955C2">
        <w:rPr>
          <w:rFonts w:eastAsiaTheme="minorHAnsi" w:cs="Times New Roman"/>
          <w:sz w:val="30"/>
          <w:szCs w:val="30"/>
        </w:rPr>
        <w:t>б</w:t>
      </w:r>
      <w:r w:rsidR="00E62EE1" w:rsidRPr="00F955C2">
        <w:rPr>
          <w:rFonts w:eastAsiaTheme="minorHAnsi" w:cs="Times New Roman"/>
          <w:sz w:val="30"/>
          <w:szCs w:val="30"/>
        </w:rPr>
        <w:t>ственных средств</w:t>
      </w:r>
      <w:r w:rsidRPr="00F955C2">
        <w:rPr>
          <w:rFonts w:eastAsiaTheme="minorHAnsi" w:cs="Times New Roman"/>
          <w:sz w:val="30"/>
          <w:szCs w:val="30"/>
        </w:rPr>
        <w:t>;</w:t>
      </w:r>
    </w:p>
    <w:p w:rsidR="009176D1" w:rsidRPr="00F955C2" w:rsidRDefault="009176D1" w:rsidP="00917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 xml:space="preserve">в </w:t>
      </w:r>
      <w:r w:rsidR="00785EB0" w:rsidRPr="00F955C2">
        <w:rPr>
          <w:rFonts w:eastAsiaTheme="minorEastAsia" w:cs="Times New Roman"/>
          <w:sz w:val="30"/>
          <w:szCs w:val="30"/>
          <w:lang w:eastAsia="ru-RU"/>
        </w:rPr>
        <w:t>пред</w:t>
      </w:r>
      <w:r w:rsidR="00804D10" w:rsidRPr="00F955C2">
        <w:rPr>
          <w:rFonts w:eastAsiaTheme="minorEastAsia" w:cs="Times New Roman"/>
          <w:sz w:val="30"/>
          <w:szCs w:val="30"/>
          <w:lang w:eastAsia="ru-RU"/>
        </w:rPr>
        <w:t>шествующем календарном году и в</w:t>
      </w:r>
      <w:r w:rsidR="00785EB0" w:rsidRPr="00F955C2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F955C2">
        <w:rPr>
          <w:rFonts w:eastAsiaTheme="minorEastAsia" w:cs="Times New Roman"/>
          <w:sz w:val="30"/>
          <w:szCs w:val="30"/>
          <w:lang w:eastAsia="ru-RU"/>
        </w:rPr>
        <w:t>текущем году аналоги</w:t>
      </w:r>
      <w:r w:rsidRPr="00F955C2">
        <w:rPr>
          <w:rFonts w:eastAsiaTheme="minorEastAsia" w:cs="Times New Roman"/>
          <w:sz w:val="30"/>
          <w:szCs w:val="30"/>
          <w:lang w:eastAsia="ru-RU"/>
        </w:rPr>
        <w:t>ч</w:t>
      </w:r>
      <w:r w:rsidRPr="00F955C2">
        <w:rPr>
          <w:rFonts w:eastAsiaTheme="minorEastAsia" w:cs="Times New Roman"/>
          <w:sz w:val="30"/>
          <w:szCs w:val="30"/>
          <w:lang w:eastAsia="ru-RU"/>
        </w:rPr>
        <w:t xml:space="preserve">ная поддержка </w:t>
      </w:r>
      <w:r w:rsidRPr="00F955C2">
        <w:rPr>
          <w:rFonts w:eastAsiaTheme="minorHAnsi" w:cs="Times New Roman"/>
          <w:sz w:val="30"/>
          <w:szCs w:val="30"/>
        </w:rPr>
        <w:t>(</w:t>
      </w:r>
      <w:proofErr w:type="gramStart"/>
      <w:r w:rsidRPr="00F955C2">
        <w:rPr>
          <w:rFonts w:eastAsiaTheme="minorHAnsi" w:cs="Times New Roman"/>
          <w:sz w:val="30"/>
          <w:szCs w:val="30"/>
        </w:rPr>
        <w:t>нужное</w:t>
      </w:r>
      <w:proofErr w:type="gramEnd"/>
      <w:r w:rsidRPr="00F955C2">
        <w:rPr>
          <w:rFonts w:eastAsiaTheme="minorHAnsi" w:cs="Times New Roman"/>
          <w:sz w:val="30"/>
          <w:szCs w:val="30"/>
        </w:rPr>
        <w:t xml:space="preserve"> подчеркнуть): </w:t>
      </w:r>
      <w:r w:rsidRPr="00F955C2">
        <w:rPr>
          <w:rFonts w:eastAsiaTheme="minorEastAsia" w:cs="Times New Roman"/>
          <w:sz w:val="30"/>
          <w:szCs w:val="30"/>
          <w:lang w:eastAsia="ru-RU"/>
        </w:rPr>
        <w:t>не оказывалась, сроки ее оказ</w:t>
      </w:r>
      <w:r w:rsidRPr="00F955C2">
        <w:rPr>
          <w:rFonts w:eastAsiaTheme="minorEastAsia" w:cs="Times New Roman"/>
          <w:sz w:val="30"/>
          <w:szCs w:val="30"/>
          <w:lang w:eastAsia="ru-RU"/>
        </w:rPr>
        <w:t>а</w:t>
      </w:r>
      <w:r w:rsidRPr="00F955C2">
        <w:rPr>
          <w:rFonts w:eastAsiaTheme="minorEastAsia" w:cs="Times New Roman"/>
          <w:sz w:val="30"/>
          <w:szCs w:val="30"/>
          <w:lang w:eastAsia="ru-RU"/>
        </w:rPr>
        <w:t>ния истекли;</w:t>
      </w:r>
    </w:p>
    <w:p w:rsidR="00231698" w:rsidRPr="00F955C2" w:rsidRDefault="00231698" w:rsidP="002E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proofErr w:type="gramStart"/>
      <w:r w:rsidRPr="00F955C2">
        <w:rPr>
          <w:sz w:val="30"/>
          <w:szCs w:val="30"/>
        </w:rPr>
        <w:t>не является в течение 12 месяцев до даты подачи пакета докуме</w:t>
      </w:r>
      <w:r w:rsidRPr="00F955C2">
        <w:rPr>
          <w:sz w:val="30"/>
          <w:szCs w:val="30"/>
        </w:rPr>
        <w:t>н</w:t>
      </w:r>
      <w:r w:rsidRPr="00F955C2">
        <w:rPr>
          <w:sz w:val="30"/>
          <w:szCs w:val="30"/>
        </w:rPr>
        <w:t xml:space="preserve">тов получателем иных мер финансовой поддержки на осуществление предпринимательской деятельности по основаниям, установленным подпунктом 5 пункта 9 Положения </w:t>
      </w:r>
      <w:r w:rsidRPr="00F955C2">
        <w:rPr>
          <w:rFonts w:cs="Times New Roman"/>
          <w:sz w:val="30"/>
          <w:szCs w:val="30"/>
        </w:rPr>
        <w:t>о порядке предоставления</w:t>
      </w:r>
      <w:r w:rsidRPr="00F955C2">
        <w:rPr>
          <w:rFonts w:eastAsiaTheme="minorHAnsi" w:cs="Times New Roman"/>
          <w:sz w:val="30"/>
          <w:szCs w:val="30"/>
        </w:rPr>
        <w:t xml:space="preserve"> субсидий субъектам малого и среднего предпринимательства – производителям товаров, работ, услуг </w:t>
      </w:r>
      <w:r w:rsidR="00E62EE1" w:rsidRPr="00F955C2">
        <w:rPr>
          <w:rFonts w:eastAsiaTheme="minorHAnsi" w:cs="Times New Roman"/>
          <w:sz w:val="30"/>
          <w:szCs w:val="30"/>
        </w:rPr>
        <w:t xml:space="preserve">в целях возмещения части затрат на приобретение оборудования, произведенных за счет собственных средств, </w:t>
      </w:r>
      <w:r w:rsidRPr="00F955C2">
        <w:rPr>
          <w:rFonts w:eastAsiaTheme="minorHAnsi" w:cs="Times New Roman"/>
          <w:sz w:val="30"/>
          <w:szCs w:val="30"/>
        </w:rPr>
        <w:t xml:space="preserve">в целях </w:t>
      </w:r>
      <w:r w:rsidR="00E62EE1" w:rsidRPr="00F955C2">
        <w:rPr>
          <w:rFonts w:eastAsiaTheme="minorHAnsi" w:cs="Times New Roman"/>
          <w:sz w:val="30"/>
          <w:szCs w:val="30"/>
        </w:rPr>
        <w:t xml:space="preserve">  </w:t>
      </w:r>
      <w:r w:rsidRPr="00F955C2">
        <w:rPr>
          <w:rFonts w:eastAsiaTheme="minorHAnsi" w:cs="Times New Roman"/>
          <w:sz w:val="30"/>
          <w:szCs w:val="30"/>
        </w:rPr>
        <w:t>создания</w:t>
      </w:r>
      <w:r w:rsidR="00BD47A4">
        <w:rPr>
          <w:rFonts w:eastAsiaTheme="minorHAnsi" w:cs="Times New Roman"/>
          <w:sz w:val="30"/>
          <w:szCs w:val="30"/>
        </w:rPr>
        <w:t>,</w:t>
      </w:r>
      <w:r w:rsidRPr="00F955C2">
        <w:rPr>
          <w:rFonts w:eastAsiaTheme="minorHAnsi" w:cs="Times New Roman"/>
          <w:sz w:val="30"/>
          <w:szCs w:val="30"/>
        </w:rPr>
        <w:t xml:space="preserve"> и (или) развития</w:t>
      </w:r>
      <w:proofErr w:type="gramEnd"/>
      <w:r w:rsidRPr="00F955C2">
        <w:rPr>
          <w:rFonts w:eastAsiaTheme="minorHAnsi" w:cs="Times New Roman"/>
          <w:sz w:val="30"/>
          <w:szCs w:val="30"/>
        </w:rPr>
        <w:t>, и (или) модернизации производства товаров (работ, услуг);</w:t>
      </w:r>
    </w:p>
    <w:p w:rsidR="002E277C" w:rsidRPr="00F955C2" w:rsidRDefault="00684E02" w:rsidP="002E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>о</w:t>
      </w:r>
      <w:r w:rsidR="002E277C" w:rsidRPr="00F955C2">
        <w:rPr>
          <w:rFonts w:eastAsiaTheme="minorEastAsia" w:cs="Times New Roman"/>
          <w:sz w:val="30"/>
          <w:szCs w:val="30"/>
          <w:lang w:eastAsia="ru-RU"/>
        </w:rPr>
        <w:t xml:space="preserve">тсутствует </w:t>
      </w:r>
      <w:r w:rsidR="002E277C" w:rsidRPr="00F955C2">
        <w:rPr>
          <w:rFonts w:eastAsiaTheme="minorHAnsi" w:cs="Times New Roman"/>
          <w:sz w:val="30"/>
          <w:szCs w:val="30"/>
        </w:rPr>
        <w:t xml:space="preserve">неисполненная обязанность по уплате налогов, </w:t>
      </w:r>
      <w:r w:rsidRPr="00F955C2">
        <w:rPr>
          <w:rFonts w:eastAsiaTheme="minorHAnsi" w:cs="Times New Roman"/>
          <w:sz w:val="30"/>
          <w:szCs w:val="30"/>
        </w:rPr>
        <w:t xml:space="preserve">     </w:t>
      </w:r>
      <w:r w:rsidR="002E277C" w:rsidRPr="00F955C2">
        <w:rPr>
          <w:rFonts w:eastAsiaTheme="minorHAnsi" w:cs="Times New Roman"/>
          <w:sz w:val="30"/>
          <w:szCs w:val="30"/>
        </w:rPr>
        <w:t xml:space="preserve">сборов, страховых взносов, пеней, штрафов, процентов, подлежащих уплате в соответствии с законодательством Российской Федерации </w:t>
      </w:r>
      <w:r w:rsidR="00DA07BF" w:rsidRPr="00F955C2">
        <w:rPr>
          <w:rFonts w:eastAsiaTheme="minorHAnsi" w:cs="Times New Roman"/>
          <w:sz w:val="30"/>
          <w:szCs w:val="30"/>
        </w:rPr>
        <w:t xml:space="preserve">       </w:t>
      </w:r>
      <w:r w:rsidR="002E277C" w:rsidRPr="00F955C2">
        <w:rPr>
          <w:rFonts w:eastAsiaTheme="minorHAnsi" w:cs="Times New Roman"/>
          <w:sz w:val="30"/>
          <w:szCs w:val="30"/>
        </w:rPr>
        <w:t>о налогах и сборах</w:t>
      </w:r>
      <w:r w:rsidRPr="00F955C2">
        <w:rPr>
          <w:rFonts w:eastAsiaTheme="minorHAnsi" w:cs="Times New Roman"/>
          <w:sz w:val="30"/>
          <w:szCs w:val="30"/>
        </w:rPr>
        <w:t>;</w:t>
      </w:r>
    </w:p>
    <w:p w:rsidR="002E277C" w:rsidRPr="00F955C2" w:rsidRDefault="00684E02" w:rsidP="002E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>о</w:t>
      </w:r>
      <w:r w:rsidR="002E277C" w:rsidRPr="00F955C2">
        <w:rPr>
          <w:rFonts w:eastAsiaTheme="minorEastAsia" w:cs="Times New Roman"/>
          <w:sz w:val="30"/>
          <w:szCs w:val="30"/>
          <w:lang w:eastAsia="ru-RU"/>
        </w:rPr>
        <w:t xml:space="preserve">тсутствует </w:t>
      </w:r>
      <w:r w:rsidR="002E277C" w:rsidRPr="00F955C2">
        <w:rPr>
          <w:rFonts w:eastAsiaTheme="minorHAnsi" w:cs="Times New Roman"/>
          <w:sz w:val="30"/>
          <w:szCs w:val="30"/>
        </w:rPr>
        <w:t xml:space="preserve">просроченная задолженность по возврату в бюджет города Красноярска субсидий, бюджетных инвестиций, </w:t>
      </w:r>
      <w:proofErr w:type="gramStart"/>
      <w:r w:rsidR="002E277C" w:rsidRPr="00F955C2">
        <w:rPr>
          <w:rFonts w:eastAsiaTheme="minorHAnsi" w:cs="Times New Roman"/>
          <w:sz w:val="30"/>
          <w:szCs w:val="30"/>
        </w:rPr>
        <w:t>предоставле</w:t>
      </w:r>
      <w:r w:rsidR="002E277C" w:rsidRPr="00F955C2">
        <w:rPr>
          <w:rFonts w:eastAsiaTheme="minorHAnsi" w:cs="Times New Roman"/>
          <w:sz w:val="30"/>
          <w:szCs w:val="30"/>
        </w:rPr>
        <w:t>н</w:t>
      </w:r>
      <w:r w:rsidR="002E277C" w:rsidRPr="00F955C2">
        <w:rPr>
          <w:rFonts w:eastAsiaTheme="minorHAnsi" w:cs="Times New Roman"/>
          <w:sz w:val="30"/>
          <w:szCs w:val="30"/>
        </w:rPr>
        <w:lastRenderedPageBreak/>
        <w:t>ных</w:t>
      </w:r>
      <w:proofErr w:type="gramEnd"/>
      <w:r w:rsidR="002E277C" w:rsidRPr="00F955C2">
        <w:rPr>
          <w:rFonts w:eastAsiaTheme="minorHAnsi" w:cs="Times New Roman"/>
          <w:sz w:val="30"/>
          <w:szCs w:val="30"/>
        </w:rPr>
        <w:t xml:space="preserve"> в том числе в соответствии с иными правовыми актами, </w:t>
      </w:r>
      <w:r w:rsidR="00CF3D71" w:rsidRPr="00F955C2">
        <w:rPr>
          <w:rFonts w:eastAsiaTheme="minorHAnsi" w:cs="Times New Roman"/>
          <w:sz w:val="30"/>
          <w:szCs w:val="30"/>
        </w:rPr>
        <w:t xml:space="preserve">а также </w:t>
      </w:r>
      <w:r w:rsidR="002E277C" w:rsidRPr="00F955C2">
        <w:rPr>
          <w:rFonts w:eastAsiaTheme="minorHAnsi" w:cs="Times New Roman"/>
          <w:sz w:val="30"/>
          <w:szCs w:val="30"/>
        </w:rPr>
        <w:t xml:space="preserve">иная просроченная </w:t>
      </w:r>
      <w:r w:rsidR="00CF3D71" w:rsidRPr="00F955C2">
        <w:rPr>
          <w:rFonts w:eastAsiaTheme="minorHAnsi" w:cs="Times New Roman"/>
          <w:sz w:val="30"/>
          <w:szCs w:val="30"/>
        </w:rPr>
        <w:t xml:space="preserve">(неурегулированная) </w:t>
      </w:r>
      <w:r w:rsidR="002E277C" w:rsidRPr="00F955C2">
        <w:rPr>
          <w:rFonts w:eastAsiaTheme="minorHAnsi" w:cs="Times New Roman"/>
          <w:sz w:val="30"/>
          <w:szCs w:val="30"/>
        </w:rPr>
        <w:t xml:space="preserve">задолженность </w:t>
      </w:r>
      <w:r w:rsidR="00CF3D71" w:rsidRPr="00F955C2">
        <w:rPr>
          <w:rFonts w:eastAsiaTheme="minorHAnsi" w:cs="Times New Roman"/>
          <w:sz w:val="30"/>
          <w:szCs w:val="30"/>
        </w:rPr>
        <w:t xml:space="preserve">по денежным обязательствам </w:t>
      </w:r>
      <w:r w:rsidR="002E277C" w:rsidRPr="00F955C2">
        <w:rPr>
          <w:rFonts w:eastAsiaTheme="minorHAnsi" w:cs="Times New Roman"/>
          <w:sz w:val="30"/>
          <w:szCs w:val="30"/>
        </w:rPr>
        <w:t>перед бюджетом города Красноярска</w:t>
      </w:r>
      <w:r w:rsidRPr="00F955C2">
        <w:rPr>
          <w:rFonts w:eastAsiaTheme="minorHAnsi" w:cs="Times New Roman"/>
          <w:sz w:val="30"/>
          <w:szCs w:val="30"/>
        </w:rPr>
        <w:t>;</w:t>
      </w:r>
    </w:p>
    <w:p w:rsidR="002E277C" w:rsidRPr="00F955C2" w:rsidRDefault="00684E02" w:rsidP="002E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>н</w:t>
      </w:r>
      <w:r w:rsidR="002E277C" w:rsidRPr="00F955C2">
        <w:rPr>
          <w:rFonts w:eastAsiaTheme="minorEastAsia" w:cs="Times New Roman"/>
          <w:sz w:val="30"/>
          <w:szCs w:val="30"/>
          <w:lang w:eastAsia="ru-RU"/>
        </w:rPr>
        <w:t xml:space="preserve">е находится </w:t>
      </w:r>
      <w:r w:rsidR="002E277C" w:rsidRPr="00F955C2">
        <w:rPr>
          <w:rFonts w:eastAsiaTheme="minorHAnsi" w:cs="Times New Roman"/>
          <w:sz w:val="30"/>
          <w:szCs w:val="30"/>
        </w:rPr>
        <w:t>в процессе реорганизации</w:t>
      </w:r>
      <w:r w:rsidR="00BB66C9" w:rsidRPr="00F955C2">
        <w:rPr>
          <w:rFonts w:eastAsiaTheme="minorHAnsi" w:cs="Times New Roman"/>
          <w:sz w:val="30"/>
          <w:szCs w:val="30"/>
        </w:rPr>
        <w:t xml:space="preserve"> (за исключением реорг</w:t>
      </w:r>
      <w:r w:rsidR="00BB66C9" w:rsidRPr="00F955C2">
        <w:rPr>
          <w:rFonts w:eastAsiaTheme="minorHAnsi" w:cs="Times New Roman"/>
          <w:sz w:val="30"/>
          <w:szCs w:val="30"/>
        </w:rPr>
        <w:t>а</w:t>
      </w:r>
      <w:r w:rsidR="00BB66C9" w:rsidRPr="00F955C2">
        <w:rPr>
          <w:rFonts w:eastAsiaTheme="minorHAnsi" w:cs="Times New Roman"/>
          <w:sz w:val="30"/>
          <w:szCs w:val="30"/>
        </w:rPr>
        <w:t>низации в форме присоединения к юридическому лицу</w:t>
      </w:r>
      <w:r w:rsidR="00402624" w:rsidRPr="00F955C2">
        <w:rPr>
          <w:rFonts w:eastAsiaTheme="minorHAnsi" w:cs="Times New Roman"/>
          <w:sz w:val="30"/>
          <w:szCs w:val="30"/>
        </w:rPr>
        <w:t xml:space="preserve"> (</w:t>
      </w:r>
      <w:r w:rsidR="00BB66C9" w:rsidRPr="00F955C2">
        <w:rPr>
          <w:rFonts w:eastAsiaTheme="minorHAnsi" w:cs="Times New Roman"/>
          <w:sz w:val="30"/>
          <w:szCs w:val="30"/>
        </w:rPr>
        <w:t>заявителю</w:t>
      </w:r>
      <w:r w:rsidR="00402624" w:rsidRPr="00F955C2">
        <w:rPr>
          <w:rFonts w:eastAsiaTheme="minorHAnsi" w:cs="Times New Roman"/>
          <w:sz w:val="30"/>
          <w:szCs w:val="30"/>
        </w:rPr>
        <w:t>)</w:t>
      </w:r>
      <w:r w:rsidR="00BB66C9" w:rsidRPr="00F955C2">
        <w:rPr>
          <w:rFonts w:eastAsiaTheme="minorHAnsi" w:cs="Times New Roman"/>
          <w:sz w:val="30"/>
          <w:szCs w:val="30"/>
        </w:rPr>
        <w:t xml:space="preserve"> др</w:t>
      </w:r>
      <w:r w:rsidR="00BB66C9" w:rsidRPr="00F955C2">
        <w:rPr>
          <w:rFonts w:eastAsiaTheme="minorHAnsi" w:cs="Times New Roman"/>
          <w:sz w:val="30"/>
          <w:szCs w:val="30"/>
        </w:rPr>
        <w:t>у</w:t>
      </w:r>
      <w:r w:rsidR="00BB66C9" w:rsidRPr="00F955C2">
        <w:rPr>
          <w:rFonts w:eastAsiaTheme="minorHAnsi" w:cs="Times New Roman"/>
          <w:sz w:val="30"/>
          <w:szCs w:val="30"/>
        </w:rPr>
        <w:t>гого юридического лица)</w:t>
      </w:r>
      <w:r w:rsidR="002E277C" w:rsidRPr="00F955C2">
        <w:rPr>
          <w:rFonts w:eastAsiaTheme="minorHAnsi" w:cs="Times New Roman"/>
          <w:sz w:val="30"/>
          <w:szCs w:val="30"/>
        </w:rPr>
        <w:t>, ликвидации, в отношении заявителя не введ</w:t>
      </w:r>
      <w:r w:rsidR="002E277C" w:rsidRPr="00F955C2">
        <w:rPr>
          <w:rFonts w:eastAsiaTheme="minorHAnsi" w:cs="Times New Roman"/>
          <w:sz w:val="30"/>
          <w:szCs w:val="30"/>
        </w:rPr>
        <w:t>е</w:t>
      </w:r>
      <w:r w:rsidR="002E277C" w:rsidRPr="00F955C2">
        <w:rPr>
          <w:rFonts w:eastAsiaTheme="minorHAnsi" w:cs="Times New Roman"/>
          <w:sz w:val="30"/>
          <w:szCs w:val="30"/>
        </w:rPr>
        <w:t>на процедура банкротства, деятельность не приостановлена в</w:t>
      </w:r>
      <w:r w:rsidR="00212B08" w:rsidRPr="00F955C2">
        <w:rPr>
          <w:rFonts w:eastAsiaTheme="minorHAnsi" w:cs="Times New Roman"/>
          <w:sz w:val="30"/>
          <w:szCs w:val="30"/>
        </w:rPr>
        <w:t xml:space="preserve"> </w:t>
      </w:r>
      <w:r w:rsidR="002E277C" w:rsidRPr="00F955C2">
        <w:rPr>
          <w:rFonts w:eastAsiaTheme="minorHAnsi" w:cs="Times New Roman"/>
          <w:sz w:val="30"/>
          <w:szCs w:val="30"/>
        </w:rPr>
        <w:t>порядке, предусмотренном законодательством Российской Федерации,</w:t>
      </w:r>
      <w:r w:rsidR="00DC4A97" w:rsidRPr="00F955C2">
        <w:rPr>
          <w:rFonts w:eastAsiaTheme="minorHAnsi" w:cs="Times New Roman"/>
          <w:sz w:val="30"/>
          <w:szCs w:val="30"/>
        </w:rPr>
        <w:t xml:space="preserve"> </w:t>
      </w:r>
      <w:r w:rsidR="002E277C" w:rsidRPr="00F955C2">
        <w:rPr>
          <w:rFonts w:eastAsiaTheme="minorHAnsi" w:cs="Times New Roman"/>
          <w:sz w:val="30"/>
          <w:szCs w:val="30"/>
        </w:rPr>
        <w:t>не пр</w:t>
      </w:r>
      <w:r w:rsidR="002E277C" w:rsidRPr="00F955C2">
        <w:rPr>
          <w:rFonts w:eastAsiaTheme="minorHAnsi" w:cs="Times New Roman"/>
          <w:sz w:val="30"/>
          <w:szCs w:val="30"/>
        </w:rPr>
        <w:t>е</w:t>
      </w:r>
      <w:r w:rsidR="002E277C" w:rsidRPr="00F955C2">
        <w:rPr>
          <w:rFonts w:eastAsiaTheme="minorHAnsi" w:cs="Times New Roman"/>
          <w:sz w:val="30"/>
          <w:szCs w:val="30"/>
        </w:rPr>
        <w:t>кращает деятельность в качестве индивидуального предпринимателя</w:t>
      </w:r>
      <w:r w:rsidR="009D31DA" w:rsidRPr="00F955C2">
        <w:rPr>
          <w:rFonts w:eastAsiaTheme="minorHAnsi" w:cs="Times New Roman"/>
          <w:sz w:val="30"/>
          <w:szCs w:val="30"/>
        </w:rPr>
        <w:t xml:space="preserve"> или</w:t>
      </w:r>
      <w:r w:rsidR="00785EB0" w:rsidRPr="00F955C2">
        <w:rPr>
          <w:rFonts w:eastAsiaTheme="minorHAnsi" w:cs="Times New Roman"/>
          <w:sz w:val="30"/>
          <w:szCs w:val="30"/>
        </w:rPr>
        <w:t xml:space="preserve"> физического лица</w:t>
      </w:r>
      <w:r w:rsidR="00881471" w:rsidRPr="00F955C2">
        <w:rPr>
          <w:rFonts w:eastAsiaTheme="minorHAnsi" w:cs="Times New Roman"/>
          <w:sz w:val="30"/>
          <w:szCs w:val="30"/>
        </w:rPr>
        <w:t>,</w:t>
      </w:r>
      <w:r w:rsidR="00DC4A97" w:rsidRPr="00F955C2">
        <w:rPr>
          <w:sz w:val="30"/>
          <w:szCs w:val="30"/>
        </w:rPr>
        <w:t xml:space="preserve"> налогоплательщика НПД</w:t>
      </w:r>
      <w:r w:rsidRPr="00F955C2">
        <w:rPr>
          <w:rFonts w:eastAsiaTheme="minorHAnsi" w:cs="Times New Roman"/>
          <w:sz w:val="30"/>
          <w:szCs w:val="30"/>
        </w:rPr>
        <w:t>;</w:t>
      </w:r>
    </w:p>
    <w:p w:rsidR="002E277C" w:rsidRPr="00F955C2" w:rsidRDefault="00684E02" w:rsidP="002E277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F955C2">
        <w:rPr>
          <w:rFonts w:cs="Times New Roman"/>
          <w:sz w:val="30"/>
          <w:szCs w:val="30"/>
        </w:rPr>
        <w:t>в</w:t>
      </w:r>
      <w:r w:rsidR="00B51637" w:rsidRPr="00F955C2">
        <w:rPr>
          <w:sz w:val="30"/>
          <w:szCs w:val="30"/>
        </w:rPr>
        <w:t xml:space="preserve"> реестре дисквалифицированных лиц отсутствуют сведения:</w:t>
      </w:r>
      <w:r w:rsidR="00EF568A" w:rsidRPr="00F955C2">
        <w:rPr>
          <w:sz w:val="30"/>
          <w:szCs w:val="30"/>
        </w:rPr>
        <w:t xml:space="preserve">        </w:t>
      </w:r>
      <w:r w:rsidR="00B51637" w:rsidRPr="00F955C2">
        <w:rPr>
          <w:rFonts w:cs="Times New Roman"/>
          <w:sz w:val="30"/>
          <w:szCs w:val="30"/>
        </w:rPr>
        <w:t xml:space="preserve"> </w:t>
      </w:r>
      <w:r w:rsidR="00B51637" w:rsidRPr="00F955C2">
        <w:rPr>
          <w:rFonts w:eastAsiaTheme="minorHAnsi" w:cs="Times New Roman"/>
          <w:sz w:val="30"/>
          <w:szCs w:val="30"/>
        </w:rPr>
        <w:t>о дисквалифицированных руководителе, членах коллегиального испо</w:t>
      </w:r>
      <w:r w:rsidR="00B51637" w:rsidRPr="00F955C2">
        <w:rPr>
          <w:rFonts w:eastAsiaTheme="minorHAnsi" w:cs="Times New Roman"/>
          <w:sz w:val="30"/>
          <w:szCs w:val="30"/>
        </w:rPr>
        <w:t>л</w:t>
      </w:r>
      <w:r w:rsidR="00B51637" w:rsidRPr="00F955C2">
        <w:rPr>
          <w:rFonts w:eastAsiaTheme="minorHAnsi" w:cs="Times New Roman"/>
          <w:sz w:val="30"/>
          <w:szCs w:val="30"/>
        </w:rPr>
        <w:t>нительного органа, лице, исполняющем функции единоличного испо</w:t>
      </w:r>
      <w:r w:rsidR="00B51637" w:rsidRPr="00F955C2">
        <w:rPr>
          <w:rFonts w:eastAsiaTheme="minorHAnsi" w:cs="Times New Roman"/>
          <w:sz w:val="30"/>
          <w:szCs w:val="30"/>
        </w:rPr>
        <w:t>л</w:t>
      </w:r>
      <w:r w:rsidR="00B51637" w:rsidRPr="00F955C2">
        <w:rPr>
          <w:rFonts w:eastAsiaTheme="minorHAnsi" w:cs="Times New Roman"/>
          <w:sz w:val="30"/>
          <w:szCs w:val="30"/>
        </w:rPr>
        <w:t>нительного органа, или главном бухгалтере</w:t>
      </w:r>
      <w:r w:rsidR="00B51637" w:rsidRPr="00F955C2">
        <w:rPr>
          <w:rFonts w:cs="Times New Roman"/>
          <w:sz w:val="30"/>
          <w:szCs w:val="30"/>
        </w:rPr>
        <w:t xml:space="preserve"> у </w:t>
      </w:r>
      <w:r w:rsidR="00B51637" w:rsidRPr="00F955C2">
        <w:rPr>
          <w:rFonts w:eastAsiaTheme="minorHAnsi" w:cs="Times New Roman"/>
          <w:sz w:val="30"/>
          <w:szCs w:val="30"/>
        </w:rPr>
        <w:t>заявителя, являющегося юридическим лицом, об индивидуальном предпринимателе</w:t>
      </w:r>
      <w:r w:rsidR="00EF568A" w:rsidRPr="00F955C2">
        <w:rPr>
          <w:rFonts w:eastAsiaTheme="minorHAnsi" w:cs="Times New Roman"/>
          <w:sz w:val="30"/>
          <w:szCs w:val="30"/>
        </w:rPr>
        <w:t xml:space="preserve"> </w:t>
      </w:r>
      <w:r w:rsidR="00B074DF" w:rsidRPr="00F955C2">
        <w:rPr>
          <w:rFonts w:eastAsiaTheme="minorHAnsi" w:cs="Times New Roman"/>
          <w:sz w:val="30"/>
          <w:szCs w:val="30"/>
        </w:rPr>
        <w:t xml:space="preserve">или </w:t>
      </w:r>
      <w:r w:rsidR="00EF568A" w:rsidRPr="00F955C2">
        <w:rPr>
          <w:rFonts w:eastAsiaTheme="minorHAnsi" w:cs="Times New Roman"/>
          <w:sz w:val="30"/>
          <w:szCs w:val="30"/>
        </w:rPr>
        <w:t>физич</w:t>
      </w:r>
      <w:r w:rsidR="00EF568A" w:rsidRPr="00F955C2">
        <w:rPr>
          <w:rFonts w:eastAsiaTheme="minorHAnsi" w:cs="Times New Roman"/>
          <w:sz w:val="30"/>
          <w:szCs w:val="30"/>
        </w:rPr>
        <w:t>е</w:t>
      </w:r>
      <w:r w:rsidR="00EF568A" w:rsidRPr="00F955C2">
        <w:rPr>
          <w:rFonts w:eastAsiaTheme="minorHAnsi" w:cs="Times New Roman"/>
          <w:sz w:val="30"/>
          <w:szCs w:val="30"/>
        </w:rPr>
        <w:t>ском лице</w:t>
      </w:r>
      <w:r w:rsidR="00881471" w:rsidRPr="00F955C2">
        <w:rPr>
          <w:rFonts w:eastAsiaTheme="minorHAnsi" w:cs="Times New Roman"/>
          <w:sz w:val="30"/>
          <w:szCs w:val="30"/>
        </w:rPr>
        <w:t>,</w:t>
      </w:r>
      <w:r w:rsidR="00DC4A97" w:rsidRPr="00F955C2">
        <w:rPr>
          <w:sz w:val="30"/>
          <w:szCs w:val="30"/>
        </w:rPr>
        <w:t xml:space="preserve"> налогоплательщике НПД</w:t>
      </w:r>
      <w:r w:rsidR="00B51637" w:rsidRPr="00F955C2">
        <w:rPr>
          <w:rFonts w:eastAsiaTheme="minorHAnsi" w:cs="Times New Roman"/>
          <w:sz w:val="30"/>
          <w:szCs w:val="30"/>
        </w:rPr>
        <w:t>, являющемся заявителем</w:t>
      </w:r>
      <w:r w:rsidRPr="00F955C2">
        <w:rPr>
          <w:rFonts w:eastAsiaTheme="minorHAnsi" w:cs="Times New Roman"/>
          <w:sz w:val="30"/>
          <w:szCs w:val="30"/>
        </w:rPr>
        <w:t>;</w:t>
      </w:r>
      <w:proofErr w:type="gramEnd"/>
    </w:p>
    <w:p w:rsidR="002E277C" w:rsidRPr="00F955C2" w:rsidRDefault="00684E02" w:rsidP="002E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F955C2">
        <w:rPr>
          <w:rFonts w:eastAsiaTheme="minorEastAsia" w:cs="Times New Roman"/>
          <w:sz w:val="30"/>
          <w:szCs w:val="30"/>
          <w:lang w:eastAsia="ru-RU"/>
        </w:rPr>
        <w:t>н</w:t>
      </w:r>
      <w:r w:rsidR="002E277C" w:rsidRPr="00F955C2">
        <w:rPr>
          <w:rFonts w:eastAsiaTheme="minorHAnsi" w:cs="Times New Roman"/>
          <w:sz w:val="30"/>
          <w:szCs w:val="30"/>
        </w:rPr>
        <w:t>е является иностранным юридическим лицом, а также росси</w:t>
      </w:r>
      <w:r w:rsidR="002E277C" w:rsidRPr="00F955C2">
        <w:rPr>
          <w:rFonts w:eastAsiaTheme="minorHAnsi" w:cs="Times New Roman"/>
          <w:sz w:val="30"/>
          <w:szCs w:val="30"/>
        </w:rPr>
        <w:t>й</w:t>
      </w:r>
      <w:r w:rsidR="002E277C" w:rsidRPr="00F955C2">
        <w:rPr>
          <w:rFonts w:eastAsiaTheme="minorHAnsi" w:cs="Times New Roman"/>
          <w:sz w:val="30"/>
          <w:szCs w:val="30"/>
        </w:rPr>
        <w:t>ским юридическим лицом, в уставном (складочном) капитале которого доля участия иностранных юридических лиц, местом регистрации</w:t>
      </w:r>
      <w:r w:rsidR="00B02BC2" w:rsidRPr="00F955C2">
        <w:rPr>
          <w:rFonts w:eastAsiaTheme="minorHAnsi" w:cs="Times New Roman"/>
          <w:sz w:val="30"/>
          <w:szCs w:val="30"/>
        </w:rPr>
        <w:t xml:space="preserve"> </w:t>
      </w:r>
      <w:r w:rsidR="002E277C" w:rsidRPr="00F955C2">
        <w:rPr>
          <w:rFonts w:eastAsiaTheme="minorHAnsi" w:cs="Times New Roman"/>
          <w:sz w:val="30"/>
          <w:szCs w:val="30"/>
        </w:rPr>
        <w:t>кот</w:t>
      </w:r>
      <w:r w:rsidR="002E277C" w:rsidRPr="00F955C2">
        <w:rPr>
          <w:rFonts w:eastAsiaTheme="minorHAnsi" w:cs="Times New Roman"/>
          <w:sz w:val="30"/>
          <w:szCs w:val="30"/>
        </w:rPr>
        <w:t>о</w:t>
      </w:r>
      <w:r w:rsidR="002E277C" w:rsidRPr="00F955C2">
        <w:rPr>
          <w:rFonts w:eastAsiaTheme="minorHAnsi" w:cs="Times New Roman"/>
          <w:sz w:val="30"/>
          <w:szCs w:val="30"/>
        </w:rPr>
        <w:t>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</w:t>
      </w:r>
      <w:r w:rsidR="002E277C" w:rsidRPr="00F955C2">
        <w:rPr>
          <w:rFonts w:eastAsiaTheme="minorHAnsi" w:cs="Times New Roman"/>
          <w:sz w:val="30"/>
          <w:szCs w:val="30"/>
        </w:rPr>
        <w:t>б</w:t>
      </w:r>
      <w:r w:rsidR="002E277C" w:rsidRPr="00F955C2">
        <w:rPr>
          <w:rFonts w:eastAsiaTheme="minorHAnsi" w:cs="Times New Roman"/>
          <w:sz w:val="30"/>
          <w:szCs w:val="30"/>
        </w:rPr>
        <w:t xml:space="preserve">ложения и (или) не предусматривающих раскрытия и предоставления информации при проведении финансовых операций (офшорные зоны) </w:t>
      </w:r>
      <w:r w:rsidR="00EF568A" w:rsidRPr="00F955C2">
        <w:rPr>
          <w:rFonts w:eastAsiaTheme="minorHAnsi" w:cs="Times New Roman"/>
          <w:sz w:val="30"/>
          <w:szCs w:val="30"/>
        </w:rPr>
        <w:t xml:space="preserve">  </w:t>
      </w:r>
      <w:r w:rsidR="002E277C" w:rsidRPr="00F955C2">
        <w:rPr>
          <w:rFonts w:eastAsiaTheme="minorHAnsi" w:cs="Times New Roman"/>
          <w:sz w:val="30"/>
          <w:szCs w:val="30"/>
        </w:rPr>
        <w:t>в отношении таких</w:t>
      </w:r>
      <w:proofErr w:type="gramEnd"/>
      <w:r w:rsidR="002E277C" w:rsidRPr="00F955C2">
        <w:rPr>
          <w:rFonts w:eastAsiaTheme="minorHAnsi" w:cs="Times New Roman"/>
          <w:sz w:val="30"/>
          <w:szCs w:val="30"/>
        </w:rPr>
        <w:t xml:space="preserve"> юридических лиц, в совокупности превышает 50</w:t>
      </w:r>
      <w:r w:rsidR="00DC4A97" w:rsidRPr="00F955C2">
        <w:rPr>
          <w:rFonts w:eastAsiaTheme="minorHAnsi" w:cs="Times New Roman"/>
          <w:sz w:val="30"/>
          <w:szCs w:val="30"/>
        </w:rPr>
        <w:t>%</w:t>
      </w:r>
      <w:r w:rsidRPr="00F955C2">
        <w:rPr>
          <w:rFonts w:eastAsiaTheme="minorHAnsi" w:cs="Times New Roman"/>
          <w:sz w:val="30"/>
          <w:szCs w:val="30"/>
        </w:rPr>
        <w:t>;</w:t>
      </w:r>
    </w:p>
    <w:p w:rsidR="00FA2456" w:rsidRPr="00F955C2" w:rsidRDefault="00684E02" w:rsidP="00B5163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proofErr w:type="gramStart"/>
      <w:r w:rsidRPr="00F955C2">
        <w:rPr>
          <w:rFonts w:cs="Times New Roman"/>
          <w:sz w:val="30"/>
          <w:szCs w:val="30"/>
        </w:rPr>
        <w:t>н</w:t>
      </w:r>
      <w:r w:rsidR="00B51637" w:rsidRPr="00F955C2">
        <w:rPr>
          <w:rFonts w:eastAsiaTheme="minorHAnsi" w:cs="Times New Roman"/>
          <w:sz w:val="30"/>
          <w:szCs w:val="30"/>
        </w:rPr>
        <w:t xml:space="preserve">е получает </w:t>
      </w:r>
      <w:r w:rsidR="00DE5091" w:rsidRPr="00F955C2">
        <w:rPr>
          <w:rFonts w:eastAsiaTheme="minorHAnsi" w:cs="Times New Roman"/>
          <w:sz w:val="30"/>
          <w:szCs w:val="30"/>
        </w:rPr>
        <w:t xml:space="preserve">в </w:t>
      </w:r>
      <w:r w:rsidR="00BE3E19" w:rsidRPr="00F955C2">
        <w:rPr>
          <w:rFonts w:eastAsiaTheme="minorHAnsi" w:cs="Times New Roman"/>
          <w:sz w:val="30"/>
          <w:szCs w:val="30"/>
        </w:rPr>
        <w:t xml:space="preserve">предшествующем календарном году и в </w:t>
      </w:r>
      <w:r w:rsidR="00DE5091" w:rsidRPr="00F955C2">
        <w:rPr>
          <w:rFonts w:eastAsiaTheme="minorHAnsi" w:cs="Times New Roman"/>
          <w:sz w:val="30"/>
          <w:szCs w:val="30"/>
        </w:rPr>
        <w:t xml:space="preserve">текущем </w:t>
      </w:r>
      <w:r w:rsidR="00BE3E19" w:rsidRPr="00F955C2">
        <w:rPr>
          <w:rFonts w:eastAsiaTheme="minorHAnsi" w:cs="Times New Roman"/>
          <w:sz w:val="30"/>
          <w:szCs w:val="30"/>
        </w:rPr>
        <w:t xml:space="preserve"> </w:t>
      </w:r>
      <w:r w:rsidR="00DE5091" w:rsidRPr="00F955C2">
        <w:rPr>
          <w:rFonts w:eastAsiaTheme="minorHAnsi" w:cs="Times New Roman"/>
          <w:sz w:val="30"/>
          <w:szCs w:val="30"/>
        </w:rPr>
        <w:t xml:space="preserve">году </w:t>
      </w:r>
      <w:r w:rsidR="00BE3E19" w:rsidRPr="00F955C2">
        <w:rPr>
          <w:rFonts w:eastAsiaTheme="minorHAnsi" w:cs="Times New Roman"/>
          <w:sz w:val="30"/>
          <w:szCs w:val="30"/>
        </w:rPr>
        <w:t xml:space="preserve">до даты подачи пакета документов </w:t>
      </w:r>
      <w:r w:rsidR="00B51637" w:rsidRPr="00F955C2">
        <w:rPr>
          <w:rFonts w:eastAsiaTheme="minorHAnsi" w:cs="Times New Roman"/>
          <w:sz w:val="30"/>
          <w:szCs w:val="30"/>
        </w:rPr>
        <w:t xml:space="preserve">средства из бюджета города Красноярска </w:t>
      </w:r>
      <w:r w:rsidR="002C5840" w:rsidRPr="00F955C2">
        <w:rPr>
          <w:sz w:val="30"/>
          <w:szCs w:val="30"/>
        </w:rPr>
        <w:t xml:space="preserve">на основании иных муниципальных правовых актов </w:t>
      </w:r>
      <w:r w:rsidR="00303D16" w:rsidRPr="00F955C2">
        <w:rPr>
          <w:sz w:val="30"/>
          <w:szCs w:val="30"/>
        </w:rPr>
        <w:t xml:space="preserve">        </w:t>
      </w:r>
      <w:r w:rsidR="00DE5091" w:rsidRPr="00F955C2">
        <w:rPr>
          <w:sz w:val="30"/>
          <w:szCs w:val="30"/>
        </w:rPr>
        <w:t>на</w:t>
      </w:r>
      <w:r w:rsidR="00771943" w:rsidRPr="00F955C2">
        <w:rPr>
          <w:sz w:val="30"/>
          <w:szCs w:val="30"/>
        </w:rPr>
        <w:t xml:space="preserve"> </w:t>
      </w:r>
      <w:r w:rsidR="002C5840" w:rsidRPr="00F955C2">
        <w:rPr>
          <w:sz w:val="30"/>
          <w:szCs w:val="30"/>
        </w:rPr>
        <w:t>возмещени</w:t>
      </w:r>
      <w:r w:rsidR="00DE5091" w:rsidRPr="00F955C2">
        <w:rPr>
          <w:sz w:val="30"/>
          <w:szCs w:val="30"/>
        </w:rPr>
        <w:t>е</w:t>
      </w:r>
      <w:r w:rsidR="002C5840" w:rsidRPr="00F955C2">
        <w:rPr>
          <w:sz w:val="30"/>
          <w:szCs w:val="30"/>
        </w:rPr>
        <w:t xml:space="preserve"> одних и тех же затрат (части затрат) </w:t>
      </w:r>
      <w:r w:rsidR="00E62EE1" w:rsidRPr="00F955C2">
        <w:rPr>
          <w:rFonts w:eastAsiaTheme="minorHAnsi" w:cs="Times New Roman"/>
          <w:sz w:val="30"/>
          <w:szCs w:val="30"/>
        </w:rPr>
        <w:t>на приобретение оборудования, произведенных за счет собственных средств,</w:t>
      </w:r>
      <w:r w:rsidR="00BE3E19" w:rsidRPr="00F955C2">
        <w:rPr>
          <w:sz w:val="30"/>
          <w:szCs w:val="30"/>
        </w:rPr>
        <w:t xml:space="preserve"> в целях </w:t>
      </w:r>
      <w:r w:rsidR="00303D16" w:rsidRPr="00F955C2">
        <w:rPr>
          <w:sz w:val="30"/>
          <w:szCs w:val="30"/>
        </w:rPr>
        <w:t xml:space="preserve">  </w:t>
      </w:r>
      <w:r w:rsidR="00BE3E19" w:rsidRPr="00F955C2">
        <w:rPr>
          <w:sz w:val="30"/>
          <w:szCs w:val="30"/>
        </w:rPr>
        <w:t>создания</w:t>
      </w:r>
      <w:r w:rsidR="00BD47A4">
        <w:rPr>
          <w:sz w:val="30"/>
          <w:szCs w:val="30"/>
        </w:rPr>
        <w:t>,</w:t>
      </w:r>
      <w:r w:rsidR="00BE3E19" w:rsidRPr="00F955C2">
        <w:rPr>
          <w:sz w:val="30"/>
          <w:szCs w:val="30"/>
        </w:rPr>
        <w:t xml:space="preserve"> и (или) развития, и (или) модернизации производства товаров (работ, услуг)</w:t>
      </w:r>
      <w:r w:rsidR="00FA2456" w:rsidRPr="00F955C2">
        <w:rPr>
          <w:sz w:val="30"/>
          <w:szCs w:val="30"/>
        </w:rPr>
        <w:t>;</w:t>
      </w:r>
      <w:proofErr w:type="gramEnd"/>
    </w:p>
    <w:p w:rsidR="00353F00" w:rsidRPr="00F955C2" w:rsidRDefault="00353F00" w:rsidP="006E7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 xml:space="preserve">приобретено </w:t>
      </w:r>
      <w:r w:rsidR="00C40B14" w:rsidRPr="00F955C2">
        <w:rPr>
          <w:rFonts w:eastAsiaTheme="minorHAnsi" w:cs="Times New Roman"/>
          <w:sz w:val="30"/>
          <w:szCs w:val="30"/>
        </w:rPr>
        <w:t xml:space="preserve">по </w:t>
      </w:r>
      <w:r w:rsidR="00531EB7" w:rsidRPr="00F955C2">
        <w:rPr>
          <w:rFonts w:eastAsiaTheme="minorHAnsi" w:cs="Times New Roman"/>
          <w:sz w:val="30"/>
          <w:szCs w:val="30"/>
        </w:rPr>
        <w:t>договорам</w:t>
      </w:r>
      <w:r w:rsidR="00B530D9" w:rsidRPr="00F955C2">
        <w:rPr>
          <w:rFonts w:eastAsiaTheme="minorHAnsi" w:cs="Times New Roman"/>
          <w:sz w:val="30"/>
          <w:szCs w:val="30"/>
        </w:rPr>
        <w:t xml:space="preserve"> и (или) иным сделкам согласно де</w:t>
      </w:r>
      <w:r w:rsidR="00B530D9" w:rsidRPr="00F955C2">
        <w:rPr>
          <w:rFonts w:eastAsiaTheme="minorHAnsi" w:cs="Times New Roman"/>
          <w:sz w:val="30"/>
          <w:szCs w:val="30"/>
        </w:rPr>
        <w:t>й</w:t>
      </w:r>
      <w:r w:rsidR="00B530D9" w:rsidRPr="00F955C2">
        <w:rPr>
          <w:rFonts w:eastAsiaTheme="minorHAnsi" w:cs="Times New Roman"/>
          <w:sz w:val="30"/>
          <w:szCs w:val="30"/>
        </w:rPr>
        <w:t>ствующему законодательству</w:t>
      </w:r>
      <w:r w:rsidR="00C40B14" w:rsidRPr="00F955C2">
        <w:rPr>
          <w:rFonts w:eastAsiaTheme="minorHAnsi" w:cs="Times New Roman"/>
          <w:sz w:val="30"/>
          <w:szCs w:val="30"/>
        </w:rPr>
        <w:t>, заключенн</w:t>
      </w:r>
      <w:r w:rsidR="00362802" w:rsidRPr="00F955C2">
        <w:rPr>
          <w:rFonts w:eastAsiaTheme="minorHAnsi" w:cs="Times New Roman"/>
          <w:sz w:val="30"/>
          <w:szCs w:val="30"/>
        </w:rPr>
        <w:t>ым</w:t>
      </w:r>
      <w:r w:rsidR="00C40B14" w:rsidRPr="00F955C2">
        <w:rPr>
          <w:rFonts w:eastAsiaTheme="minorHAnsi" w:cs="Times New Roman"/>
          <w:sz w:val="30"/>
          <w:szCs w:val="30"/>
        </w:rPr>
        <w:t xml:space="preserve"> не ранее</w:t>
      </w:r>
      <w:r w:rsidR="009B742B" w:rsidRPr="00F955C2">
        <w:rPr>
          <w:rFonts w:eastAsiaTheme="minorHAnsi" w:cs="Times New Roman"/>
          <w:sz w:val="30"/>
          <w:szCs w:val="30"/>
        </w:rPr>
        <w:t xml:space="preserve"> </w:t>
      </w:r>
      <w:r w:rsidR="00C40B14" w:rsidRPr="00F955C2">
        <w:rPr>
          <w:rFonts w:eastAsiaTheme="minorHAnsi" w:cs="Times New Roman"/>
          <w:sz w:val="30"/>
          <w:szCs w:val="30"/>
        </w:rPr>
        <w:t>1 января года, предшествующего году подачи пакета</w:t>
      </w:r>
      <w:r w:rsidR="00531EB7" w:rsidRPr="00F955C2">
        <w:rPr>
          <w:rFonts w:eastAsiaTheme="minorHAnsi" w:cs="Times New Roman"/>
          <w:sz w:val="30"/>
          <w:szCs w:val="30"/>
        </w:rPr>
        <w:t xml:space="preserve"> </w:t>
      </w:r>
      <w:r w:rsidR="00C40B14" w:rsidRPr="00F955C2">
        <w:rPr>
          <w:rFonts w:eastAsiaTheme="minorHAnsi" w:cs="Times New Roman"/>
          <w:sz w:val="30"/>
          <w:szCs w:val="30"/>
        </w:rPr>
        <w:t xml:space="preserve">документов, </w:t>
      </w:r>
      <w:r w:rsidRPr="00F955C2">
        <w:rPr>
          <w:sz w:val="30"/>
          <w:szCs w:val="30"/>
        </w:rPr>
        <w:t>новое</w:t>
      </w:r>
      <w:r w:rsidR="00C40B14" w:rsidRPr="00F955C2">
        <w:rPr>
          <w:sz w:val="30"/>
          <w:szCs w:val="30"/>
        </w:rPr>
        <w:t xml:space="preserve">, </w:t>
      </w:r>
      <w:r w:rsidR="00C40B14" w:rsidRPr="00F955C2">
        <w:rPr>
          <w:rFonts w:eastAsiaTheme="minorHAnsi" w:cs="Times New Roman"/>
          <w:sz w:val="30"/>
          <w:szCs w:val="30"/>
        </w:rPr>
        <w:t xml:space="preserve">не бывшее </w:t>
      </w:r>
      <w:r w:rsidR="00783355" w:rsidRPr="00F955C2">
        <w:rPr>
          <w:rFonts w:eastAsiaTheme="minorHAnsi" w:cs="Times New Roman"/>
          <w:sz w:val="30"/>
          <w:szCs w:val="30"/>
        </w:rPr>
        <w:t xml:space="preserve">      </w:t>
      </w:r>
      <w:r w:rsidR="00C40B14" w:rsidRPr="00F955C2">
        <w:rPr>
          <w:rFonts w:eastAsiaTheme="minorHAnsi" w:cs="Times New Roman"/>
          <w:sz w:val="30"/>
          <w:szCs w:val="30"/>
        </w:rPr>
        <w:t>в эксплуатации (без эксплуатационного пробега)</w:t>
      </w:r>
      <w:r w:rsidR="00C40B14" w:rsidRPr="00F955C2">
        <w:rPr>
          <w:sz w:val="30"/>
          <w:szCs w:val="30"/>
        </w:rPr>
        <w:t xml:space="preserve"> оборудование, отн</w:t>
      </w:r>
      <w:r w:rsidR="00C40B14" w:rsidRPr="00F955C2">
        <w:rPr>
          <w:sz w:val="30"/>
          <w:szCs w:val="30"/>
        </w:rPr>
        <w:t>о</w:t>
      </w:r>
      <w:r w:rsidR="00C40B14" w:rsidRPr="00F955C2">
        <w:rPr>
          <w:sz w:val="30"/>
          <w:szCs w:val="30"/>
        </w:rPr>
        <w:t xml:space="preserve">сящееся к первой – десятой амортизационным группам </w:t>
      </w:r>
      <w:proofErr w:type="spellStart"/>
      <w:r w:rsidR="00C40B14" w:rsidRPr="00F955C2">
        <w:rPr>
          <w:rFonts w:eastAsiaTheme="minorHAnsi" w:cs="Times New Roman"/>
          <w:sz w:val="30"/>
          <w:szCs w:val="30"/>
        </w:rPr>
        <w:t>Классиф</w:t>
      </w:r>
      <w:proofErr w:type="gramStart"/>
      <w:r w:rsidR="00C40B14" w:rsidRPr="00F955C2">
        <w:rPr>
          <w:rFonts w:eastAsiaTheme="minorHAnsi" w:cs="Times New Roman"/>
          <w:sz w:val="30"/>
          <w:szCs w:val="30"/>
        </w:rPr>
        <w:t>и</w:t>
      </w:r>
      <w:proofErr w:type="spellEnd"/>
      <w:r w:rsidR="00BD47A4">
        <w:rPr>
          <w:rFonts w:eastAsiaTheme="minorHAnsi" w:cs="Times New Roman"/>
          <w:sz w:val="30"/>
          <w:szCs w:val="30"/>
        </w:rPr>
        <w:t>-</w:t>
      </w:r>
      <w:proofErr w:type="gramEnd"/>
      <w:r w:rsidR="00BD47A4">
        <w:rPr>
          <w:rFonts w:eastAsiaTheme="minorHAnsi" w:cs="Times New Roman"/>
          <w:sz w:val="30"/>
          <w:szCs w:val="30"/>
        </w:rPr>
        <w:t xml:space="preserve">              </w:t>
      </w:r>
      <w:proofErr w:type="spellStart"/>
      <w:r w:rsidR="00C40B14" w:rsidRPr="00F955C2">
        <w:rPr>
          <w:rFonts w:eastAsiaTheme="minorHAnsi" w:cs="Times New Roman"/>
          <w:sz w:val="30"/>
          <w:szCs w:val="30"/>
        </w:rPr>
        <w:t>ка</w:t>
      </w:r>
      <w:r w:rsidR="00BD47A4">
        <w:rPr>
          <w:rFonts w:eastAsiaTheme="minorHAnsi" w:cs="Times New Roman"/>
          <w:sz w:val="30"/>
          <w:szCs w:val="30"/>
        </w:rPr>
        <w:t>ции</w:t>
      </w:r>
      <w:proofErr w:type="spellEnd"/>
      <w:r w:rsidR="00C40B14" w:rsidRPr="00F955C2">
        <w:rPr>
          <w:rFonts w:eastAsiaTheme="minorHAnsi" w:cs="Times New Roman"/>
          <w:sz w:val="30"/>
          <w:szCs w:val="30"/>
        </w:rPr>
        <w:t xml:space="preserve"> основных средств, включаемых в амортизационные группы, утвержденно</w:t>
      </w:r>
      <w:r w:rsidR="00BD47A4">
        <w:rPr>
          <w:rFonts w:eastAsiaTheme="minorHAnsi" w:cs="Times New Roman"/>
          <w:sz w:val="30"/>
          <w:szCs w:val="30"/>
        </w:rPr>
        <w:t>й</w:t>
      </w:r>
      <w:r w:rsidR="00783355" w:rsidRPr="00F955C2">
        <w:rPr>
          <w:rFonts w:eastAsiaTheme="minorHAnsi" w:cs="Times New Roman"/>
          <w:sz w:val="30"/>
          <w:szCs w:val="30"/>
        </w:rPr>
        <w:t xml:space="preserve"> </w:t>
      </w:r>
      <w:r w:rsidR="00586EFA">
        <w:rPr>
          <w:rFonts w:eastAsiaTheme="minorHAnsi" w:cs="Times New Roman"/>
          <w:sz w:val="30"/>
          <w:szCs w:val="30"/>
        </w:rPr>
        <w:t>п</w:t>
      </w:r>
      <w:r w:rsidR="00C40B14" w:rsidRPr="00F955C2">
        <w:rPr>
          <w:rFonts w:eastAsiaTheme="minorHAnsi" w:cs="Times New Roman"/>
          <w:sz w:val="30"/>
          <w:szCs w:val="30"/>
        </w:rPr>
        <w:t>остановлением</w:t>
      </w:r>
      <w:r w:rsidR="00BE3E19" w:rsidRPr="00F955C2">
        <w:rPr>
          <w:rFonts w:eastAsiaTheme="minorHAnsi" w:cs="Times New Roman"/>
          <w:sz w:val="30"/>
          <w:szCs w:val="30"/>
        </w:rPr>
        <w:t xml:space="preserve"> </w:t>
      </w:r>
      <w:r w:rsidR="00C40B14" w:rsidRPr="00F955C2">
        <w:rPr>
          <w:rFonts w:eastAsiaTheme="minorHAnsi" w:cs="Times New Roman"/>
          <w:sz w:val="30"/>
          <w:szCs w:val="30"/>
        </w:rPr>
        <w:t>Правительства Российской Федерации от 01.01.2002 № 1</w:t>
      </w:r>
      <w:r w:rsidR="00586EFA">
        <w:rPr>
          <w:rFonts w:eastAsiaTheme="minorHAnsi" w:cs="Times New Roman"/>
          <w:sz w:val="30"/>
          <w:szCs w:val="30"/>
        </w:rPr>
        <w:t>:</w:t>
      </w:r>
      <w:r w:rsidR="00C40B14" w:rsidRPr="00F955C2">
        <w:rPr>
          <w:rFonts w:eastAsiaTheme="minorHAnsi" w:cs="Times New Roman"/>
          <w:sz w:val="30"/>
          <w:szCs w:val="30"/>
        </w:rPr>
        <w:t xml:space="preserve"> </w:t>
      </w:r>
      <w:r w:rsidRPr="00F955C2">
        <w:rPr>
          <w:sz w:val="30"/>
          <w:szCs w:val="30"/>
        </w:rPr>
        <w:t>оборудование, устройства, механизмы, станки, пр</w:t>
      </w:r>
      <w:r w:rsidRPr="00F955C2">
        <w:rPr>
          <w:sz w:val="30"/>
          <w:szCs w:val="30"/>
        </w:rPr>
        <w:t>и</w:t>
      </w:r>
      <w:r w:rsidRPr="00F955C2">
        <w:rPr>
          <w:sz w:val="30"/>
          <w:szCs w:val="30"/>
        </w:rPr>
        <w:t xml:space="preserve">боры, аппараты, агрегаты, установки, машины, транспортные </w:t>
      </w:r>
      <w:r w:rsidR="00783355" w:rsidRPr="00F955C2">
        <w:rPr>
          <w:sz w:val="30"/>
          <w:szCs w:val="30"/>
        </w:rPr>
        <w:t>с</w:t>
      </w:r>
      <w:r w:rsidRPr="00F955C2">
        <w:rPr>
          <w:sz w:val="30"/>
          <w:szCs w:val="30"/>
        </w:rPr>
        <w:t>редства (</w:t>
      </w:r>
      <w:r w:rsidR="00C40B14" w:rsidRPr="00F955C2">
        <w:rPr>
          <w:sz w:val="30"/>
          <w:szCs w:val="30"/>
        </w:rPr>
        <w:t>указать наименование,</w:t>
      </w:r>
      <w:r w:rsidR="00DE5091" w:rsidRPr="00F955C2">
        <w:rPr>
          <w:sz w:val="30"/>
          <w:szCs w:val="30"/>
        </w:rPr>
        <w:t xml:space="preserve"> </w:t>
      </w:r>
      <w:r w:rsidR="00C40B14" w:rsidRPr="00F955C2">
        <w:rPr>
          <w:sz w:val="30"/>
          <w:szCs w:val="30"/>
        </w:rPr>
        <w:t>количество единиц</w:t>
      </w:r>
      <w:r w:rsidRPr="00F955C2">
        <w:rPr>
          <w:sz w:val="30"/>
          <w:szCs w:val="30"/>
        </w:rPr>
        <w:t>)</w:t>
      </w:r>
      <w:r w:rsidR="00C40B14" w:rsidRPr="00F955C2">
        <w:rPr>
          <w:sz w:val="30"/>
          <w:szCs w:val="30"/>
        </w:rPr>
        <w:t>:</w:t>
      </w:r>
      <w:r w:rsidRPr="00F955C2">
        <w:rPr>
          <w:rFonts w:eastAsiaTheme="minorHAnsi" w:cs="Times New Roman"/>
          <w:sz w:val="30"/>
          <w:szCs w:val="30"/>
        </w:rPr>
        <w:t xml:space="preserve"> </w:t>
      </w:r>
      <w:r w:rsidR="00BE3E19" w:rsidRPr="00F955C2">
        <w:rPr>
          <w:rFonts w:eastAsiaTheme="minorHAnsi" w:cs="Times New Roman"/>
          <w:sz w:val="30"/>
          <w:szCs w:val="30"/>
        </w:rPr>
        <w:t>__________</w:t>
      </w:r>
      <w:r w:rsidR="00531EB7" w:rsidRPr="00F955C2">
        <w:rPr>
          <w:rFonts w:eastAsiaTheme="minorHAnsi" w:cs="Times New Roman"/>
          <w:sz w:val="30"/>
          <w:szCs w:val="30"/>
        </w:rPr>
        <w:t>___</w:t>
      </w:r>
      <w:r w:rsidR="00362802" w:rsidRPr="00F955C2">
        <w:rPr>
          <w:rFonts w:eastAsiaTheme="minorHAnsi" w:cs="Times New Roman"/>
          <w:sz w:val="30"/>
          <w:szCs w:val="30"/>
        </w:rPr>
        <w:t>_</w:t>
      </w:r>
      <w:r w:rsidR="00CF6398" w:rsidRPr="00F955C2">
        <w:rPr>
          <w:rFonts w:eastAsiaTheme="minorHAnsi" w:cs="Times New Roman"/>
          <w:sz w:val="30"/>
          <w:szCs w:val="30"/>
        </w:rPr>
        <w:t>__</w:t>
      </w:r>
      <w:r w:rsidR="00303D16" w:rsidRPr="00F955C2">
        <w:rPr>
          <w:rFonts w:eastAsiaTheme="minorHAnsi" w:cs="Times New Roman"/>
          <w:sz w:val="30"/>
          <w:szCs w:val="30"/>
        </w:rPr>
        <w:t>_______</w:t>
      </w:r>
    </w:p>
    <w:p w:rsidR="001D4313" w:rsidRPr="00F955C2" w:rsidRDefault="001D4313" w:rsidP="001D431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lastRenderedPageBreak/>
        <w:t>______________________________________________________________</w:t>
      </w:r>
    </w:p>
    <w:p w:rsidR="001D4313" w:rsidRPr="00F955C2" w:rsidRDefault="001D4313" w:rsidP="001D431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814036" w:rsidRPr="00F955C2" w:rsidRDefault="00814036" w:rsidP="0081403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FA1F08" w:rsidRPr="00F955C2" w:rsidRDefault="00FA1F08" w:rsidP="00FA1F0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C40B14" w:rsidRPr="00F955C2" w:rsidRDefault="00C40B14" w:rsidP="00C40B14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_____________________________________________________________.</w:t>
      </w:r>
    </w:p>
    <w:p w:rsidR="001D4313" w:rsidRPr="00F955C2" w:rsidRDefault="001D4313" w:rsidP="002E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2E277C" w:rsidRPr="00F955C2" w:rsidRDefault="002E277C" w:rsidP="002E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>Размер субсидии прошу установить в соответствии с действу</w:t>
      </w:r>
      <w:r w:rsidRPr="00F955C2">
        <w:rPr>
          <w:rFonts w:eastAsiaTheme="minorEastAsia" w:cs="Times New Roman"/>
          <w:sz w:val="30"/>
          <w:szCs w:val="30"/>
          <w:lang w:eastAsia="ru-RU"/>
        </w:rPr>
        <w:t>ю</w:t>
      </w:r>
      <w:r w:rsidRPr="00F955C2">
        <w:rPr>
          <w:rFonts w:eastAsiaTheme="minorEastAsia" w:cs="Times New Roman"/>
          <w:sz w:val="30"/>
          <w:szCs w:val="30"/>
          <w:lang w:eastAsia="ru-RU"/>
        </w:rPr>
        <w:t xml:space="preserve">щим </w:t>
      </w:r>
      <w:r w:rsidR="00526572" w:rsidRPr="00F955C2">
        <w:rPr>
          <w:rFonts w:eastAsiaTheme="minorEastAsia" w:cs="Times New Roman"/>
          <w:sz w:val="30"/>
          <w:szCs w:val="30"/>
          <w:lang w:eastAsia="ru-RU"/>
        </w:rPr>
        <w:t xml:space="preserve">Положением </w:t>
      </w:r>
      <w:r w:rsidR="00A95685" w:rsidRPr="00F955C2">
        <w:rPr>
          <w:rFonts w:cs="Times New Roman"/>
          <w:sz w:val="30"/>
          <w:szCs w:val="30"/>
        </w:rPr>
        <w:t>о порядке предоставления</w:t>
      </w:r>
      <w:r w:rsidR="00A95685" w:rsidRPr="00F955C2">
        <w:rPr>
          <w:rFonts w:eastAsiaTheme="minorHAnsi" w:cs="Times New Roman"/>
          <w:sz w:val="30"/>
          <w:szCs w:val="30"/>
        </w:rPr>
        <w:t xml:space="preserve"> субсидий субъектам мал</w:t>
      </w:r>
      <w:r w:rsidR="00A95685" w:rsidRPr="00F955C2">
        <w:rPr>
          <w:rFonts w:eastAsiaTheme="minorHAnsi" w:cs="Times New Roman"/>
          <w:sz w:val="30"/>
          <w:szCs w:val="30"/>
        </w:rPr>
        <w:t>о</w:t>
      </w:r>
      <w:r w:rsidR="00A95685" w:rsidRPr="00F955C2">
        <w:rPr>
          <w:rFonts w:eastAsiaTheme="minorHAnsi" w:cs="Times New Roman"/>
          <w:sz w:val="30"/>
          <w:szCs w:val="30"/>
        </w:rPr>
        <w:t>го и среднего предпринимательства</w:t>
      </w:r>
      <w:r w:rsidR="00BE3E19" w:rsidRPr="00F955C2">
        <w:rPr>
          <w:rFonts w:eastAsiaTheme="minorHAnsi" w:cs="Times New Roman"/>
          <w:sz w:val="30"/>
          <w:szCs w:val="30"/>
        </w:rPr>
        <w:t xml:space="preserve"> – производителям товаров, работ, услуг </w:t>
      </w:r>
      <w:r w:rsidR="00E62EE1" w:rsidRPr="00F955C2">
        <w:rPr>
          <w:rFonts w:eastAsiaTheme="minorHAnsi" w:cs="Times New Roman"/>
          <w:sz w:val="30"/>
          <w:szCs w:val="30"/>
        </w:rPr>
        <w:t xml:space="preserve">в целях возмещения части затрат на приобретение оборудования, произведенных за счет собственных средств, </w:t>
      </w:r>
      <w:r w:rsidR="00C106F4" w:rsidRPr="00F955C2">
        <w:rPr>
          <w:rFonts w:eastAsiaTheme="minorHAnsi" w:cs="Times New Roman"/>
          <w:sz w:val="30"/>
          <w:szCs w:val="30"/>
        </w:rPr>
        <w:t>в целях создания</w:t>
      </w:r>
      <w:r w:rsidR="00BD47A4">
        <w:rPr>
          <w:rFonts w:eastAsiaTheme="minorHAnsi" w:cs="Times New Roman"/>
          <w:sz w:val="30"/>
          <w:szCs w:val="30"/>
        </w:rPr>
        <w:t>,</w:t>
      </w:r>
      <w:r w:rsidR="00C106F4" w:rsidRPr="00F955C2">
        <w:rPr>
          <w:rFonts w:eastAsiaTheme="minorHAnsi" w:cs="Times New Roman"/>
          <w:sz w:val="30"/>
          <w:szCs w:val="30"/>
        </w:rPr>
        <w:t xml:space="preserve"> и (или) развития, и (или) модернизации производства товаров (работ, услуг)</w:t>
      </w:r>
      <w:r w:rsidRPr="00F955C2">
        <w:rPr>
          <w:sz w:val="30"/>
          <w:szCs w:val="30"/>
        </w:rPr>
        <w:t>.</w:t>
      </w:r>
    </w:p>
    <w:p w:rsidR="002E277C" w:rsidRPr="00F955C2" w:rsidRDefault="00BD47A4" w:rsidP="00BD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>
        <w:rPr>
          <w:rFonts w:eastAsiaTheme="minorEastAsia" w:cs="Times New Roman"/>
          <w:sz w:val="30"/>
          <w:szCs w:val="30"/>
          <w:lang w:eastAsia="ru-RU"/>
        </w:rPr>
        <w:t xml:space="preserve">Данная заявка означает согласие </w:t>
      </w:r>
      <w:r w:rsidR="005D1F25" w:rsidRPr="00F955C2">
        <w:rPr>
          <w:rFonts w:eastAsiaTheme="minorEastAsia" w:cs="Times New Roman"/>
          <w:sz w:val="30"/>
          <w:szCs w:val="30"/>
          <w:lang w:eastAsia="ru-RU"/>
        </w:rPr>
        <w:t xml:space="preserve">на проверку любых данных, представленных в настоящей заявке; </w:t>
      </w:r>
      <w:proofErr w:type="gramStart"/>
      <w:r w:rsidR="00C039F8" w:rsidRPr="00F955C2">
        <w:rPr>
          <w:rFonts w:eastAsiaTheme="minorHAnsi" w:cs="Times New Roman"/>
          <w:sz w:val="30"/>
          <w:szCs w:val="30"/>
        </w:rPr>
        <w:t xml:space="preserve">на публикацию (размещение) </w:t>
      </w:r>
      <w:r>
        <w:rPr>
          <w:rFonts w:eastAsiaTheme="minorHAnsi" w:cs="Times New Roman"/>
          <w:sz w:val="30"/>
          <w:szCs w:val="30"/>
        </w:rPr>
        <w:t xml:space="preserve">              </w:t>
      </w:r>
      <w:r w:rsidR="00C039F8" w:rsidRPr="00F955C2">
        <w:rPr>
          <w:rFonts w:eastAsiaTheme="minorHAnsi" w:cs="Times New Roman"/>
          <w:sz w:val="30"/>
          <w:szCs w:val="30"/>
        </w:rPr>
        <w:t>в информаци</w:t>
      </w:r>
      <w:r>
        <w:rPr>
          <w:rFonts w:eastAsiaTheme="minorHAnsi" w:cs="Times New Roman"/>
          <w:sz w:val="30"/>
          <w:szCs w:val="30"/>
        </w:rPr>
        <w:t xml:space="preserve">онно-телекоммуникационной сети </w:t>
      </w:r>
      <w:r w:rsidR="00C039F8" w:rsidRPr="00F955C2">
        <w:rPr>
          <w:rFonts w:eastAsiaTheme="minorHAnsi" w:cs="Times New Roman"/>
          <w:sz w:val="30"/>
          <w:szCs w:val="30"/>
        </w:rPr>
        <w:t xml:space="preserve">Интернет </w:t>
      </w:r>
      <w:r w:rsidR="002E277C" w:rsidRPr="00F955C2">
        <w:rPr>
          <w:rFonts w:eastAsiaTheme="minorHAnsi" w:cs="Times New Roman"/>
          <w:sz w:val="30"/>
          <w:szCs w:val="30"/>
        </w:rPr>
        <w:t xml:space="preserve">информации </w:t>
      </w:r>
      <w:r>
        <w:rPr>
          <w:rFonts w:eastAsiaTheme="minorHAnsi" w:cs="Times New Roman"/>
          <w:sz w:val="30"/>
          <w:szCs w:val="30"/>
        </w:rPr>
        <w:t xml:space="preserve">   </w:t>
      </w:r>
      <w:r w:rsidR="002E277C" w:rsidRPr="00F955C2">
        <w:rPr>
          <w:rFonts w:eastAsiaTheme="minorHAnsi" w:cs="Times New Roman"/>
          <w:sz w:val="30"/>
          <w:szCs w:val="30"/>
        </w:rPr>
        <w:t>о за</w:t>
      </w:r>
      <w:r>
        <w:rPr>
          <w:rFonts w:eastAsiaTheme="minorHAnsi" w:cs="Times New Roman"/>
          <w:sz w:val="30"/>
          <w:szCs w:val="30"/>
        </w:rPr>
        <w:t xml:space="preserve">явителе, </w:t>
      </w:r>
      <w:r w:rsidR="002E277C" w:rsidRPr="00F955C2">
        <w:rPr>
          <w:rFonts w:eastAsiaTheme="minorHAnsi" w:cs="Times New Roman"/>
          <w:sz w:val="30"/>
          <w:szCs w:val="30"/>
        </w:rPr>
        <w:t>подаваемом заявителем пакете документов, иной информ</w:t>
      </w:r>
      <w:r w:rsidR="002E277C" w:rsidRPr="00F955C2">
        <w:rPr>
          <w:rFonts w:eastAsiaTheme="minorHAnsi" w:cs="Times New Roman"/>
          <w:sz w:val="30"/>
          <w:szCs w:val="30"/>
        </w:rPr>
        <w:t>а</w:t>
      </w:r>
      <w:r w:rsidR="002E277C" w:rsidRPr="00F955C2">
        <w:rPr>
          <w:rFonts w:eastAsiaTheme="minorHAnsi" w:cs="Times New Roman"/>
          <w:sz w:val="30"/>
          <w:szCs w:val="30"/>
        </w:rPr>
        <w:t xml:space="preserve">ции о заявителе, связанной с </w:t>
      </w:r>
      <w:r w:rsidR="002316FE" w:rsidRPr="00F955C2">
        <w:rPr>
          <w:rFonts w:eastAsiaTheme="minorHAnsi" w:cs="Times New Roman"/>
          <w:sz w:val="30"/>
          <w:szCs w:val="30"/>
        </w:rPr>
        <w:t>п</w:t>
      </w:r>
      <w:r w:rsidR="002E277C" w:rsidRPr="00F955C2">
        <w:rPr>
          <w:rFonts w:eastAsiaTheme="minorHAnsi" w:cs="Times New Roman"/>
          <w:sz w:val="30"/>
          <w:szCs w:val="30"/>
        </w:rPr>
        <w:t xml:space="preserve">орядком проведения </w:t>
      </w:r>
      <w:r w:rsidR="002E277C" w:rsidRPr="00F955C2">
        <w:rPr>
          <w:sz w:val="30"/>
          <w:szCs w:val="30"/>
        </w:rPr>
        <w:t>отбора</w:t>
      </w:r>
      <w:r w:rsidR="00362802" w:rsidRPr="00F955C2">
        <w:rPr>
          <w:sz w:val="30"/>
          <w:szCs w:val="30"/>
        </w:rPr>
        <w:t xml:space="preserve"> согласно</w:t>
      </w:r>
      <w:r w:rsidR="002E277C" w:rsidRPr="00F955C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2E277C" w:rsidRPr="00F955C2">
        <w:rPr>
          <w:sz w:val="30"/>
          <w:szCs w:val="30"/>
        </w:rPr>
        <w:t>раздел</w:t>
      </w:r>
      <w:r w:rsidR="00362802" w:rsidRPr="00F955C2">
        <w:rPr>
          <w:sz w:val="30"/>
          <w:szCs w:val="30"/>
        </w:rPr>
        <w:t>у</w:t>
      </w:r>
      <w:r w:rsidR="002E277C" w:rsidRPr="00F955C2">
        <w:rPr>
          <w:sz w:val="30"/>
          <w:szCs w:val="30"/>
        </w:rPr>
        <w:t xml:space="preserve"> </w:t>
      </w:r>
      <w:r w:rsidR="002E277C" w:rsidRPr="00F955C2">
        <w:rPr>
          <w:sz w:val="30"/>
          <w:szCs w:val="30"/>
          <w:lang w:val="en-US"/>
        </w:rPr>
        <w:t>II</w:t>
      </w:r>
      <w:r w:rsidR="002E277C" w:rsidRPr="00F955C2">
        <w:rPr>
          <w:sz w:val="30"/>
          <w:szCs w:val="30"/>
        </w:rPr>
        <w:t xml:space="preserve"> </w:t>
      </w:r>
      <w:r w:rsidR="009D7655" w:rsidRPr="00F955C2">
        <w:rPr>
          <w:sz w:val="30"/>
          <w:szCs w:val="30"/>
        </w:rPr>
        <w:t>По</w:t>
      </w:r>
      <w:r w:rsidR="00A00361" w:rsidRPr="00F955C2">
        <w:rPr>
          <w:sz w:val="30"/>
          <w:szCs w:val="30"/>
        </w:rPr>
        <w:t xml:space="preserve">ложения </w:t>
      </w:r>
      <w:r w:rsidR="00A95685" w:rsidRPr="00F955C2">
        <w:rPr>
          <w:rFonts w:cs="Times New Roman"/>
          <w:sz w:val="30"/>
          <w:szCs w:val="30"/>
        </w:rPr>
        <w:t>о порядке предоставления</w:t>
      </w:r>
      <w:r w:rsidR="00A95685" w:rsidRPr="00F955C2">
        <w:rPr>
          <w:rFonts w:eastAsiaTheme="minorHAnsi" w:cs="Times New Roman"/>
          <w:sz w:val="30"/>
          <w:szCs w:val="30"/>
        </w:rPr>
        <w:t xml:space="preserve"> субсидий субъектам малого и среднего </w:t>
      </w:r>
      <w:r w:rsidR="00C106F4" w:rsidRPr="00F955C2">
        <w:rPr>
          <w:rFonts w:eastAsiaTheme="minorHAnsi" w:cs="Times New Roman"/>
          <w:sz w:val="30"/>
          <w:szCs w:val="30"/>
        </w:rPr>
        <w:t>предпринимательства – производителям товаров,</w:t>
      </w:r>
      <w:r>
        <w:rPr>
          <w:rFonts w:eastAsiaTheme="minorHAnsi" w:cs="Times New Roman"/>
          <w:sz w:val="30"/>
          <w:szCs w:val="30"/>
        </w:rPr>
        <w:t xml:space="preserve">          </w:t>
      </w:r>
      <w:r w:rsidR="00C106F4" w:rsidRPr="00F955C2">
        <w:rPr>
          <w:rFonts w:eastAsiaTheme="minorHAnsi" w:cs="Times New Roman"/>
          <w:sz w:val="30"/>
          <w:szCs w:val="30"/>
        </w:rPr>
        <w:t xml:space="preserve"> работ, услуг </w:t>
      </w:r>
      <w:r w:rsidR="00E62EE1" w:rsidRPr="00F955C2">
        <w:rPr>
          <w:rFonts w:eastAsiaTheme="minorHAnsi" w:cs="Times New Roman"/>
          <w:sz w:val="30"/>
          <w:szCs w:val="30"/>
        </w:rPr>
        <w:t>в целях возмещения части затрат на приобретение обор</w:t>
      </w:r>
      <w:r w:rsidR="00E62EE1" w:rsidRPr="00F955C2">
        <w:rPr>
          <w:rFonts w:eastAsiaTheme="minorHAnsi" w:cs="Times New Roman"/>
          <w:sz w:val="30"/>
          <w:szCs w:val="30"/>
        </w:rPr>
        <w:t>у</w:t>
      </w:r>
      <w:r w:rsidR="00E62EE1" w:rsidRPr="00F955C2">
        <w:rPr>
          <w:rFonts w:eastAsiaTheme="minorHAnsi" w:cs="Times New Roman"/>
          <w:sz w:val="30"/>
          <w:szCs w:val="30"/>
        </w:rPr>
        <w:t>дования, произведенных за счет собственных средств,</w:t>
      </w:r>
      <w:r w:rsidR="00C106F4" w:rsidRPr="00F955C2">
        <w:rPr>
          <w:rFonts w:eastAsiaTheme="minorHAnsi" w:cs="Times New Roman"/>
          <w:sz w:val="30"/>
          <w:szCs w:val="30"/>
        </w:rPr>
        <w:t xml:space="preserve"> в целях создания</w:t>
      </w:r>
      <w:r w:rsidR="008E28E8">
        <w:rPr>
          <w:rFonts w:eastAsiaTheme="minorHAnsi" w:cs="Times New Roman"/>
          <w:sz w:val="30"/>
          <w:szCs w:val="30"/>
        </w:rPr>
        <w:t>,</w:t>
      </w:r>
      <w:r w:rsidR="00C106F4" w:rsidRPr="00F955C2">
        <w:rPr>
          <w:rFonts w:eastAsiaTheme="minorHAnsi" w:cs="Times New Roman"/>
          <w:sz w:val="30"/>
          <w:szCs w:val="30"/>
        </w:rPr>
        <w:t xml:space="preserve"> и (или) развития, и</w:t>
      </w:r>
      <w:proofErr w:type="gramEnd"/>
      <w:r w:rsidR="00C106F4" w:rsidRPr="00F955C2">
        <w:rPr>
          <w:rFonts w:eastAsiaTheme="minorHAnsi" w:cs="Times New Roman"/>
          <w:sz w:val="30"/>
          <w:szCs w:val="30"/>
        </w:rPr>
        <w:t xml:space="preserve"> (или) модернизации производства товаров (работ, услуг)</w:t>
      </w:r>
      <w:r w:rsidR="002E277C" w:rsidRPr="00F955C2">
        <w:rPr>
          <w:sz w:val="30"/>
          <w:szCs w:val="30"/>
        </w:rPr>
        <w:t>,</w:t>
      </w:r>
      <w:r w:rsidR="00324116" w:rsidRPr="00F955C2">
        <w:rPr>
          <w:sz w:val="30"/>
          <w:szCs w:val="30"/>
        </w:rPr>
        <w:t xml:space="preserve"> </w:t>
      </w:r>
      <w:r w:rsidR="002E277C" w:rsidRPr="00F955C2">
        <w:rPr>
          <w:rFonts w:eastAsiaTheme="minorHAnsi" w:cs="Times New Roman"/>
          <w:sz w:val="30"/>
          <w:szCs w:val="30"/>
        </w:rPr>
        <w:t>а также</w:t>
      </w:r>
      <w:r w:rsidR="00ED4325" w:rsidRPr="00F955C2">
        <w:rPr>
          <w:rFonts w:eastAsiaTheme="minorHAnsi" w:cs="Times New Roman"/>
          <w:sz w:val="30"/>
          <w:szCs w:val="30"/>
        </w:rPr>
        <w:t xml:space="preserve"> </w:t>
      </w:r>
      <w:r w:rsidR="000B6120" w:rsidRPr="00F955C2">
        <w:rPr>
          <w:rFonts w:eastAsiaTheme="minorHAnsi" w:cs="Times New Roman"/>
          <w:sz w:val="30"/>
          <w:szCs w:val="30"/>
        </w:rPr>
        <w:t xml:space="preserve">согласие </w:t>
      </w:r>
      <w:r w:rsidR="002E277C" w:rsidRPr="00F955C2">
        <w:rPr>
          <w:rFonts w:eastAsiaTheme="minorHAnsi" w:cs="Times New Roman"/>
          <w:sz w:val="30"/>
          <w:szCs w:val="30"/>
        </w:rPr>
        <w:t>на обработку</w:t>
      </w:r>
      <w:r w:rsidR="00FD0015" w:rsidRPr="00F955C2">
        <w:rPr>
          <w:rFonts w:eastAsiaTheme="minorHAnsi" w:cs="Times New Roman"/>
          <w:sz w:val="30"/>
          <w:szCs w:val="30"/>
        </w:rPr>
        <w:t xml:space="preserve"> </w:t>
      </w:r>
      <w:r w:rsidR="002E277C" w:rsidRPr="00F955C2">
        <w:rPr>
          <w:rFonts w:eastAsiaTheme="minorHAnsi" w:cs="Times New Roman"/>
          <w:sz w:val="30"/>
          <w:szCs w:val="30"/>
        </w:rPr>
        <w:t>персональных</w:t>
      </w:r>
      <w:r w:rsidR="00DA07BF" w:rsidRPr="00F955C2">
        <w:rPr>
          <w:rFonts w:eastAsiaTheme="minorHAnsi" w:cs="Times New Roman"/>
          <w:sz w:val="30"/>
          <w:szCs w:val="30"/>
        </w:rPr>
        <w:t xml:space="preserve"> </w:t>
      </w:r>
      <w:r w:rsidR="002E277C" w:rsidRPr="00F955C2">
        <w:rPr>
          <w:rFonts w:eastAsiaTheme="minorHAnsi" w:cs="Times New Roman"/>
          <w:sz w:val="30"/>
          <w:szCs w:val="30"/>
        </w:rPr>
        <w:t>данных (для физ</w:t>
      </w:r>
      <w:r w:rsidR="002E277C" w:rsidRPr="00F955C2">
        <w:rPr>
          <w:rFonts w:eastAsiaTheme="minorHAnsi" w:cs="Times New Roman"/>
          <w:sz w:val="30"/>
          <w:szCs w:val="30"/>
        </w:rPr>
        <w:t>и</w:t>
      </w:r>
      <w:r w:rsidR="002E277C" w:rsidRPr="00F955C2">
        <w:rPr>
          <w:rFonts w:eastAsiaTheme="minorHAnsi" w:cs="Times New Roman"/>
          <w:sz w:val="30"/>
          <w:szCs w:val="30"/>
        </w:rPr>
        <w:t>ческого лица).</w:t>
      </w:r>
    </w:p>
    <w:p w:rsidR="002E277C" w:rsidRPr="00F955C2" w:rsidRDefault="002E277C" w:rsidP="002E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>Полноту и достоверность представленной информации подтве</w:t>
      </w:r>
      <w:r w:rsidRPr="00F955C2">
        <w:rPr>
          <w:rFonts w:eastAsiaTheme="minorEastAsia" w:cs="Times New Roman"/>
          <w:sz w:val="30"/>
          <w:szCs w:val="30"/>
          <w:lang w:eastAsia="ru-RU"/>
        </w:rPr>
        <w:t>р</w:t>
      </w:r>
      <w:r w:rsidRPr="00F955C2">
        <w:rPr>
          <w:rFonts w:eastAsiaTheme="minorEastAsia" w:cs="Times New Roman"/>
          <w:sz w:val="30"/>
          <w:szCs w:val="30"/>
          <w:lang w:eastAsia="ru-RU"/>
        </w:rPr>
        <w:t>ждаю.</w:t>
      </w:r>
    </w:p>
    <w:p w:rsidR="00783355" w:rsidRPr="00F955C2" w:rsidRDefault="00783355" w:rsidP="00B4480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tbl>
      <w:tblPr>
        <w:tblStyle w:val="af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137"/>
        <w:gridCol w:w="515"/>
        <w:gridCol w:w="2393"/>
      </w:tblGrid>
      <w:tr w:rsidR="00BD47A4" w:rsidTr="00BD47A4">
        <w:tc>
          <w:tcPr>
            <w:tcW w:w="1525" w:type="dxa"/>
          </w:tcPr>
          <w:p w:rsidR="00BD47A4" w:rsidRDefault="00BD47A4" w:rsidP="00B4480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F955C2">
              <w:rPr>
                <w:rFonts w:eastAsiaTheme="minorEastAsia" w:cs="Times New Roman"/>
                <w:sz w:val="30"/>
                <w:szCs w:val="30"/>
                <w:lang w:eastAsia="ru-RU"/>
              </w:rPr>
              <w:t>Заявитель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BD47A4" w:rsidRDefault="00BD47A4" w:rsidP="00B4480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5" w:type="dxa"/>
          </w:tcPr>
          <w:p w:rsidR="00BD47A4" w:rsidRDefault="00BD47A4" w:rsidP="00B4480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D47A4" w:rsidRDefault="00BD47A4" w:rsidP="00B4480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</w:tc>
      </w:tr>
      <w:tr w:rsidR="00BD47A4" w:rsidTr="00BD47A4">
        <w:tc>
          <w:tcPr>
            <w:tcW w:w="1525" w:type="dxa"/>
          </w:tcPr>
          <w:p w:rsidR="00BD47A4" w:rsidRDefault="00BD47A4" w:rsidP="00B4480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BD47A4" w:rsidRDefault="00BD47A4" w:rsidP="00BD47A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F955C2">
              <w:rPr>
                <w:rFonts w:eastAsiaTheme="minorEastAsia" w:cs="Times New Roman"/>
                <w:szCs w:val="24"/>
                <w:lang w:eastAsia="ru-RU"/>
              </w:rPr>
              <w:t>(наименование заявителя или подпись лица,</w:t>
            </w:r>
            <w:proofErr w:type="gramEnd"/>
          </w:p>
          <w:p w:rsidR="00BD47A4" w:rsidRDefault="00BD47A4" w:rsidP="00BD47A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F955C2">
              <w:rPr>
                <w:rFonts w:eastAsiaTheme="minorEastAsia" w:cs="Times New Roman"/>
                <w:szCs w:val="24"/>
                <w:lang w:eastAsia="ru-RU"/>
              </w:rPr>
              <w:t>уполномоченного выступать от имени заявителя)</w:t>
            </w:r>
          </w:p>
        </w:tc>
        <w:tc>
          <w:tcPr>
            <w:tcW w:w="515" w:type="dxa"/>
          </w:tcPr>
          <w:p w:rsidR="00BD47A4" w:rsidRDefault="00BD47A4" w:rsidP="00B4480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D47A4" w:rsidRDefault="00BD47A4" w:rsidP="00BD47A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F955C2">
              <w:rPr>
                <w:rFonts w:eastAsiaTheme="minorEastAsia" w:cs="Times New Roman"/>
                <w:szCs w:val="24"/>
                <w:lang w:eastAsia="ru-RU"/>
              </w:rPr>
              <w:t>(И.О. Фамилия)</w:t>
            </w:r>
          </w:p>
        </w:tc>
      </w:tr>
    </w:tbl>
    <w:p w:rsidR="00783355" w:rsidRDefault="00783355" w:rsidP="00B4480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BD47A4" w:rsidRPr="00F955C2" w:rsidRDefault="00BD47A4" w:rsidP="00B4480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A00361" w:rsidRPr="00F955C2" w:rsidRDefault="00A00361" w:rsidP="00B4480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783355" w:rsidRPr="00F955C2" w:rsidRDefault="00783355" w:rsidP="00B4480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2E277C" w:rsidRPr="00F955C2" w:rsidRDefault="002E277C" w:rsidP="00B4480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>М.П.</w:t>
      </w:r>
      <w:r w:rsidR="00B366BD" w:rsidRPr="00F955C2">
        <w:rPr>
          <w:rFonts w:eastAsiaTheme="minorEastAsia" w:cs="Times New Roman"/>
          <w:sz w:val="30"/>
          <w:szCs w:val="30"/>
          <w:lang w:eastAsia="ru-RU"/>
        </w:rPr>
        <w:t xml:space="preserve"> (при наличии)</w:t>
      </w:r>
    </w:p>
    <w:p w:rsidR="00A00361" w:rsidRPr="00F955C2" w:rsidRDefault="00A00361" w:rsidP="00B4480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3C5A8B" w:rsidRPr="00F955C2" w:rsidRDefault="002E277C" w:rsidP="003C5A8B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 xml:space="preserve">Главный бухгалтер    </w:t>
      </w:r>
      <w:r w:rsidR="003C5A8B" w:rsidRPr="00F955C2">
        <w:rPr>
          <w:rFonts w:eastAsiaTheme="minorEastAsia" w:cs="Times New Roman"/>
          <w:sz w:val="30"/>
          <w:szCs w:val="30"/>
          <w:lang w:eastAsia="ru-RU"/>
        </w:rPr>
        <w:t xml:space="preserve">                          </w:t>
      </w:r>
      <w:r w:rsidR="003A5610">
        <w:rPr>
          <w:rFonts w:eastAsiaTheme="minorEastAsia" w:cs="Times New Roman"/>
          <w:sz w:val="30"/>
          <w:szCs w:val="30"/>
          <w:lang w:eastAsia="ru-RU"/>
        </w:rPr>
        <w:t>_</w:t>
      </w:r>
      <w:r w:rsidR="003C5A8B" w:rsidRPr="00F955C2">
        <w:rPr>
          <w:rFonts w:eastAsiaTheme="minorEastAsia" w:cs="Times New Roman"/>
          <w:sz w:val="30"/>
          <w:szCs w:val="30"/>
          <w:lang w:eastAsia="ru-RU"/>
        </w:rPr>
        <w:t>___</w:t>
      </w:r>
      <w:r w:rsidR="009B742B" w:rsidRPr="00F955C2">
        <w:rPr>
          <w:rFonts w:eastAsiaTheme="minorEastAsia" w:cs="Times New Roman"/>
          <w:sz w:val="30"/>
          <w:szCs w:val="30"/>
          <w:lang w:eastAsia="ru-RU"/>
        </w:rPr>
        <w:t>_</w:t>
      </w:r>
      <w:r w:rsidR="003C5A8B" w:rsidRPr="00F955C2">
        <w:rPr>
          <w:rFonts w:eastAsiaTheme="minorEastAsia" w:cs="Times New Roman"/>
          <w:sz w:val="30"/>
          <w:szCs w:val="30"/>
          <w:lang w:eastAsia="ru-RU"/>
        </w:rPr>
        <w:t>_______    ________________</w:t>
      </w:r>
    </w:p>
    <w:p w:rsidR="003C5A8B" w:rsidRPr="00F955C2" w:rsidRDefault="00110EB4" w:rsidP="00110EB4">
      <w:pPr>
        <w:autoSpaceDE w:val="0"/>
        <w:autoSpaceDN w:val="0"/>
        <w:adjustRightInd w:val="0"/>
        <w:spacing w:after="0" w:line="192" w:lineRule="auto"/>
        <w:ind w:left="4248" w:firstLine="708"/>
        <w:jc w:val="both"/>
        <w:rPr>
          <w:rFonts w:eastAsiaTheme="minorEastAsia" w:cs="Times New Roman"/>
          <w:szCs w:val="24"/>
          <w:lang w:eastAsia="ru-RU"/>
        </w:rPr>
      </w:pPr>
      <w:r w:rsidRPr="00F955C2">
        <w:rPr>
          <w:rFonts w:eastAsiaTheme="minorEastAsia" w:cs="Times New Roman"/>
          <w:szCs w:val="24"/>
          <w:lang w:eastAsia="ru-RU"/>
        </w:rPr>
        <w:t xml:space="preserve">   </w:t>
      </w:r>
      <w:r w:rsidR="002316FE" w:rsidRPr="00F955C2">
        <w:rPr>
          <w:rFonts w:eastAsiaTheme="minorEastAsia" w:cs="Times New Roman"/>
          <w:szCs w:val="24"/>
          <w:lang w:eastAsia="ru-RU"/>
        </w:rPr>
        <w:t>(</w:t>
      </w:r>
      <w:r w:rsidR="003C5A8B" w:rsidRPr="00F955C2">
        <w:rPr>
          <w:rFonts w:eastAsiaTheme="minorEastAsia" w:cs="Times New Roman"/>
          <w:szCs w:val="24"/>
          <w:lang w:eastAsia="ru-RU"/>
        </w:rPr>
        <w:t>подпись</w:t>
      </w:r>
      <w:r w:rsidR="002316FE" w:rsidRPr="00F955C2">
        <w:rPr>
          <w:rFonts w:eastAsiaTheme="minorEastAsia" w:cs="Times New Roman"/>
          <w:szCs w:val="24"/>
          <w:lang w:eastAsia="ru-RU"/>
        </w:rPr>
        <w:t>)</w:t>
      </w:r>
      <w:r w:rsidRPr="00F955C2">
        <w:rPr>
          <w:rFonts w:eastAsiaTheme="minorEastAsia" w:cs="Times New Roman"/>
          <w:szCs w:val="24"/>
          <w:lang w:eastAsia="ru-RU"/>
        </w:rPr>
        <w:tab/>
      </w:r>
      <w:r w:rsidRPr="00F955C2">
        <w:rPr>
          <w:rFonts w:eastAsiaTheme="minorEastAsia" w:cs="Times New Roman"/>
          <w:szCs w:val="24"/>
          <w:lang w:eastAsia="ru-RU"/>
        </w:rPr>
        <w:tab/>
        <w:t xml:space="preserve">  </w:t>
      </w:r>
      <w:r w:rsidR="002316FE" w:rsidRPr="00F955C2">
        <w:rPr>
          <w:rFonts w:eastAsiaTheme="minorEastAsia" w:cs="Times New Roman"/>
          <w:szCs w:val="24"/>
          <w:lang w:eastAsia="ru-RU"/>
        </w:rPr>
        <w:t>(</w:t>
      </w:r>
      <w:r w:rsidR="003C5A8B" w:rsidRPr="00F955C2">
        <w:rPr>
          <w:rFonts w:eastAsiaTheme="minorEastAsia" w:cs="Times New Roman"/>
          <w:szCs w:val="24"/>
          <w:lang w:eastAsia="ru-RU"/>
        </w:rPr>
        <w:t>И.О. Фамилия</w:t>
      </w:r>
      <w:r w:rsidR="002316FE" w:rsidRPr="00F955C2">
        <w:rPr>
          <w:rFonts w:eastAsiaTheme="minorEastAsia" w:cs="Times New Roman"/>
          <w:szCs w:val="24"/>
          <w:lang w:eastAsia="ru-RU"/>
        </w:rPr>
        <w:t>)</w:t>
      </w:r>
    </w:p>
    <w:p w:rsidR="00783355" w:rsidRPr="00F955C2" w:rsidRDefault="00783355" w:rsidP="00B4480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2E277C" w:rsidRPr="00F955C2" w:rsidRDefault="002E277C" w:rsidP="00B4480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F955C2">
        <w:rPr>
          <w:rFonts w:eastAsiaTheme="minorEastAsia" w:cs="Times New Roman"/>
          <w:sz w:val="30"/>
          <w:szCs w:val="30"/>
          <w:lang w:eastAsia="ru-RU"/>
        </w:rPr>
        <w:t>Дата</w:t>
      </w:r>
    </w:p>
    <w:p w:rsidR="00783355" w:rsidRPr="00F955C2" w:rsidRDefault="00783355" w:rsidP="00B4480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783355" w:rsidRPr="00F955C2" w:rsidRDefault="00783355" w:rsidP="00B44808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2E277C" w:rsidRPr="00F955C2" w:rsidRDefault="00E14A55" w:rsidP="00B4480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both"/>
        <w:rPr>
          <w:rFonts w:cs="Times New Roman"/>
          <w:sz w:val="2"/>
          <w:szCs w:val="2"/>
          <w:lang w:eastAsia="ru-RU"/>
        </w:rPr>
      </w:pPr>
      <w:r>
        <w:rPr>
          <w:rFonts w:cs="Times New Roman"/>
          <w:noProof/>
          <w:sz w:val="2"/>
          <w:szCs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585D3CB" wp14:editId="3A1AEC70">
                <wp:simplePos x="0" y="0"/>
                <wp:positionH relativeFrom="column">
                  <wp:posOffset>3810</wp:posOffset>
                </wp:positionH>
                <wp:positionV relativeFrom="paragraph">
                  <wp:posOffset>3809</wp:posOffset>
                </wp:positionV>
                <wp:extent cx="5927090" cy="0"/>
                <wp:effectExtent l="0" t="0" r="1651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.3pt" to="46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Uu7wEAAPUDAAAOAAAAZHJzL2Uyb0RvYy54bWysU0tuFDEQ3SNxB8t7pntG4pPW9GSRCDYR&#10;jAgcwHHbM1b8k22me3bAGmmOwBVYEClSgDN03yhl94fwEUKIjWVX1XtVr6q8PG6URDvmvDC6xPNZ&#10;jhHT1FRCb0r8+tXTB08w8oHoikijWYn3zOPj1f17y9oWbGG2RlbMISDRvqhtibch2CLLPN0yRfzM&#10;WKbByY1TJMDTbbLKkRrYlcwWef4oq42rrDOUeQ/W096JV4mfc0bDC849C0iWGGoL6XTpvIhntlqS&#10;YuOI3Qo6lEH+oQpFhIakE9UpCQS9ceIXKiWoM97wMKNGZYZzQVnSAGrm+U9qzrfEsqQFmuPt1Cb/&#10;/2jp893aIVHB7DDSRMGI2o/d2+7Qfmk/dQfUvWu/tVft5/a6/dped+/hftN9gHt0tjeD+YDmsZO1&#10;9QUQnui1i72gjT63Z4ZeevBlPzjjw9s+rOFOxXBoBmrSZPbTZFgTEAXjw6PF4/wIBkhHX0aKEWid&#10;D8+YUSheSiyFjk0jBdmd+RBTk2IMGeroU6ciwl6yGCz1S8ahEZBsntBpBdmJdGhHYHmqyyQRuFJk&#10;hHAh5QTK/wwaYiOMpbX8W+AUnTIaHSagEtq432UNzVgq7+NH1b3WKPvCVPu1G8cCu5W6NPyDuLx3&#10;3wn+/beubgEAAP//AwBQSwMEFAAGAAgAAAAhACHY9DXZAAAAAgEAAA8AAABkcnMvZG93bnJldi54&#10;bWxMjztPw0AQhHsk/sNpkejImoeSYHyOEI8KCmMoKC++xbbi27N8F9vw69mkgWal0Yxmv8k2s+vU&#10;SENoPWu4XCSgiCtvW641fLw/X6xBhWjYms4zafimAJv89CQzqfUTv9FYxlpJCYfUaGhi7FPEUDXk&#10;TFj4nli8Lz84E0UONdrBTFLuOrxKkiU607J8aExPDw1Vu3LvNKyeXsqinx5ffwpcYVGMPq53n1qf&#10;n833d6AizfEvDAd8QYdcmLZ+zzaoTsNScscr3u31jezaHiTmGf5Hz38BAAD//wMAUEsBAi0AFAAG&#10;AAgAAAAhALaDOJL+AAAA4QEAABMAAAAAAAAAAAAAAAAAAAAAAFtDb250ZW50X1R5cGVzXS54bWxQ&#10;SwECLQAUAAYACAAAACEAOP0h/9YAAACUAQAACwAAAAAAAAAAAAAAAAAvAQAAX3JlbHMvLnJlbHNQ&#10;SwECLQAUAAYACAAAACEAhmwlLu8BAAD1AwAADgAAAAAAAAAAAAAAAAAuAgAAZHJzL2Uyb0RvYy54&#10;bWxQSwECLQAUAAYACAAAACEAIdj0NdkAAAACAQAADwAAAAAAAAAAAAAAAABJBAAAZHJzL2Rvd25y&#10;ZXYueG1sUEsFBgAAAAAEAAQA8wAAAE8FAAAAAA==&#10;" strokecolor="black [3040]">
                <o:lock v:ext="edit" shapetype="f"/>
              </v:line>
            </w:pict>
          </mc:Fallback>
        </mc:AlternateContent>
      </w:r>
      <w:r w:rsidR="002E277C" w:rsidRPr="00F955C2">
        <w:rPr>
          <w:rFonts w:cs="Times New Roman"/>
          <w:sz w:val="2"/>
          <w:szCs w:val="2"/>
          <w:lang w:eastAsia="ru-RU"/>
        </w:rPr>
        <w:br w:type="page"/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lastRenderedPageBreak/>
        <w:t>Приложение 2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к Положению о порядке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предоставления субсидий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субъектам малого и среднего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предпринимательства </w:t>
      </w:r>
      <w:r w:rsidRPr="00F955C2">
        <w:rPr>
          <w:rFonts w:cs="Times New Roman"/>
          <w:sz w:val="30"/>
          <w:szCs w:val="30"/>
          <w:lang w:eastAsia="ru-RU"/>
        </w:rPr>
        <w:t xml:space="preserve">–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производителям товаров,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работ, услуг в целях возмещения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части затрат на </w:t>
      </w:r>
      <w:r w:rsidR="00E62EE1" w:rsidRPr="00F955C2">
        <w:rPr>
          <w:sz w:val="30"/>
          <w:szCs w:val="30"/>
          <w:lang w:eastAsia="ru-RU"/>
        </w:rPr>
        <w:t>приобретение</w:t>
      </w:r>
      <w:r w:rsidRPr="00F955C2">
        <w:rPr>
          <w:sz w:val="30"/>
          <w:szCs w:val="30"/>
          <w:lang w:eastAsia="ru-RU"/>
        </w:rPr>
        <w:t xml:space="preserve">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>оборудования</w:t>
      </w:r>
      <w:r w:rsidR="00E62EE1" w:rsidRPr="00F955C2">
        <w:rPr>
          <w:sz w:val="30"/>
          <w:szCs w:val="30"/>
          <w:lang w:eastAsia="ru-RU"/>
        </w:rPr>
        <w:t xml:space="preserve">, </w:t>
      </w:r>
      <w:proofErr w:type="gramStart"/>
      <w:r w:rsidR="00E62EE1" w:rsidRPr="00F955C2">
        <w:rPr>
          <w:sz w:val="30"/>
          <w:szCs w:val="30"/>
          <w:lang w:eastAsia="ru-RU"/>
        </w:rPr>
        <w:t>произведенных</w:t>
      </w:r>
      <w:proofErr w:type="gramEnd"/>
      <w:r w:rsidRPr="00F955C2">
        <w:rPr>
          <w:sz w:val="30"/>
          <w:szCs w:val="30"/>
          <w:lang w:eastAsia="ru-RU"/>
        </w:rPr>
        <w:t xml:space="preserve"> </w:t>
      </w:r>
    </w:p>
    <w:p w:rsidR="00B64BE0" w:rsidRPr="00F955C2" w:rsidRDefault="00E62EE1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>за счет собственных средств,</w:t>
      </w:r>
      <w:r w:rsidR="00B64BE0" w:rsidRPr="00F955C2">
        <w:rPr>
          <w:sz w:val="30"/>
          <w:szCs w:val="30"/>
          <w:lang w:eastAsia="ru-RU"/>
        </w:rPr>
        <w:t xml:space="preserve">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>в целях создания</w:t>
      </w:r>
      <w:r w:rsidR="00C4483F">
        <w:rPr>
          <w:sz w:val="30"/>
          <w:szCs w:val="30"/>
          <w:lang w:eastAsia="ru-RU"/>
        </w:rPr>
        <w:t>,</w:t>
      </w:r>
      <w:r w:rsidRPr="00F955C2">
        <w:rPr>
          <w:sz w:val="30"/>
          <w:szCs w:val="30"/>
          <w:lang w:eastAsia="ru-RU"/>
        </w:rPr>
        <w:t xml:space="preserve"> и (или)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развития, и (или)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модернизации производства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>товаров (работ, услуг)</w:t>
      </w:r>
    </w:p>
    <w:p w:rsidR="008A36C6" w:rsidRPr="00F955C2" w:rsidRDefault="008A36C6" w:rsidP="00C67C85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B64BE0" w:rsidRPr="00F955C2" w:rsidRDefault="00B64BE0" w:rsidP="00C67C85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C67C85" w:rsidRPr="00F955C2" w:rsidRDefault="00C67C85" w:rsidP="00C67C85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C67C85" w:rsidRPr="00F955C2" w:rsidRDefault="00C67C85" w:rsidP="00614F15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СОСТАВ</w:t>
      </w:r>
    </w:p>
    <w:p w:rsidR="00C67C85" w:rsidRPr="00F955C2" w:rsidRDefault="00194353" w:rsidP="00614F15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F955C2">
        <w:rPr>
          <w:rFonts w:cs="Times New Roman"/>
          <w:sz w:val="30"/>
          <w:szCs w:val="30"/>
        </w:rPr>
        <w:t>к</w:t>
      </w:r>
      <w:r w:rsidR="00C67C85" w:rsidRPr="00F955C2">
        <w:rPr>
          <w:rFonts w:cs="Times New Roman"/>
          <w:sz w:val="30"/>
          <w:szCs w:val="30"/>
        </w:rPr>
        <w:t>омиссии</w:t>
      </w:r>
      <w:r w:rsidRPr="00F955C2">
        <w:rPr>
          <w:rFonts w:cs="Times New Roman"/>
          <w:sz w:val="30"/>
          <w:szCs w:val="30"/>
        </w:rPr>
        <w:t xml:space="preserve"> по отбору</w:t>
      </w:r>
    </w:p>
    <w:p w:rsidR="00C67C85" w:rsidRPr="00F955C2" w:rsidRDefault="00C67C85" w:rsidP="00614F15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194353" w:rsidRPr="00F955C2" w:rsidRDefault="00194353" w:rsidP="00614F15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5670"/>
      </w:tblGrid>
      <w:tr w:rsidR="00F955C2" w:rsidRPr="00F955C2" w:rsidTr="00BD47A4">
        <w:trPr>
          <w:trHeight w:val="1416"/>
        </w:trPr>
        <w:tc>
          <w:tcPr>
            <w:tcW w:w="3369" w:type="dxa"/>
          </w:tcPr>
          <w:p w:rsidR="00194353" w:rsidRPr="00F955C2" w:rsidRDefault="00194353" w:rsidP="00BD4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 xml:space="preserve">Антипина </w:t>
            </w:r>
          </w:p>
          <w:p w:rsidR="00194353" w:rsidRPr="00F955C2" w:rsidRDefault="00194353" w:rsidP="00BD4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Ирина Рэмовна</w:t>
            </w:r>
          </w:p>
        </w:tc>
        <w:tc>
          <w:tcPr>
            <w:tcW w:w="425" w:type="dxa"/>
          </w:tcPr>
          <w:p w:rsidR="00194353" w:rsidRPr="00F955C2" w:rsidRDefault="00194353" w:rsidP="00BD4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F955C2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194353" w:rsidRPr="00F955C2" w:rsidRDefault="00194353" w:rsidP="00B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F955C2">
              <w:rPr>
                <w:rFonts w:cs="Times New Roman"/>
                <w:sz w:val="30"/>
                <w:szCs w:val="30"/>
                <w:lang w:eastAsia="ru-RU"/>
              </w:rPr>
              <w:t xml:space="preserve">заместитель Главы города – руководитель департамента экономической политики </w:t>
            </w:r>
            <w:r w:rsidR="00C4483F">
              <w:rPr>
                <w:rFonts w:cs="Times New Roman"/>
                <w:sz w:val="30"/>
                <w:szCs w:val="30"/>
                <w:lang w:eastAsia="ru-RU"/>
              </w:rPr>
              <w:t xml:space="preserve">             </w:t>
            </w:r>
            <w:r w:rsidRPr="00F955C2">
              <w:rPr>
                <w:rFonts w:cs="Times New Roman"/>
                <w:sz w:val="30"/>
                <w:szCs w:val="30"/>
                <w:lang w:eastAsia="ru-RU"/>
              </w:rPr>
              <w:t>и инвестиционного развития, председ</w:t>
            </w:r>
            <w:r w:rsidRPr="00F955C2">
              <w:rPr>
                <w:rFonts w:cs="Times New Roman"/>
                <w:sz w:val="30"/>
                <w:szCs w:val="30"/>
                <w:lang w:eastAsia="ru-RU"/>
              </w:rPr>
              <w:t>а</w:t>
            </w:r>
            <w:r w:rsidRPr="00F955C2">
              <w:rPr>
                <w:rFonts w:cs="Times New Roman"/>
                <w:sz w:val="30"/>
                <w:szCs w:val="30"/>
                <w:lang w:eastAsia="ru-RU"/>
              </w:rPr>
              <w:t>тель комиссии;</w:t>
            </w:r>
          </w:p>
          <w:p w:rsidR="00050F62" w:rsidRPr="00F955C2" w:rsidRDefault="00050F62" w:rsidP="00B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</w:tc>
      </w:tr>
      <w:tr w:rsidR="00F955C2" w:rsidRPr="00F955C2" w:rsidTr="00BD47A4">
        <w:tc>
          <w:tcPr>
            <w:tcW w:w="3369" w:type="dxa"/>
          </w:tcPr>
          <w:p w:rsidR="00080F18" w:rsidRPr="00E14A55" w:rsidRDefault="00080F18" w:rsidP="00BD4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E14A55">
              <w:rPr>
                <w:rFonts w:eastAsiaTheme="minorHAnsi" w:cs="Times New Roman"/>
                <w:sz w:val="30"/>
                <w:szCs w:val="30"/>
              </w:rPr>
              <w:t xml:space="preserve">Манченко </w:t>
            </w:r>
          </w:p>
          <w:p w:rsidR="00080F18" w:rsidRPr="00E14A55" w:rsidRDefault="00080F18" w:rsidP="00BD4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E14A55">
              <w:rPr>
                <w:rFonts w:eastAsiaTheme="minorHAnsi" w:cs="Times New Roman"/>
                <w:sz w:val="30"/>
                <w:szCs w:val="30"/>
              </w:rPr>
              <w:t>Игорь Александрович</w:t>
            </w:r>
          </w:p>
        </w:tc>
        <w:tc>
          <w:tcPr>
            <w:tcW w:w="425" w:type="dxa"/>
          </w:tcPr>
          <w:p w:rsidR="00080F18" w:rsidRPr="00E14A55" w:rsidRDefault="00080F18" w:rsidP="00BD4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E14A55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4144BC" w:rsidRPr="00E14A55" w:rsidRDefault="004144BC" w:rsidP="00BD47A4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E14A55">
              <w:rPr>
                <w:sz w:val="30"/>
                <w:szCs w:val="30"/>
              </w:rPr>
              <w:t>заместитель</w:t>
            </w:r>
            <w:r w:rsidRPr="00E14A55">
              <w:rPr>
                <w:rFonts w:cs="Times New Roman"/>
                <w:sz w:val="30"/>
                <w:szCs w:val="30"/>
                <w:lang w:eastAsia="ru-RU"/>
              </w:rPr>
              <w:t xml:space="preserve"> руководителя департамента транспорта</w:t>
            </w:r>
            <w:r w:rsidR="00171EB3">
              <w:rPr>
                <w:rFonts w:cs="Times New Roman"/>
                <w:sz w:val="30"/>
                <w:szCs w:val="30"/>
                <w:lang w:eastAsia="ru-RU"/>
              </w:rPr>
              <w:t xml:space="preserve"> администрации города – начальник отдела организации перевозок и дорожного движения</w:t>
            </w:r>
            <w:r w:rsidRPr="00E14A55">
              <w:rPr>
                <w:rFonts w:cs="Times New Roman"/>
                <w:sz w:val="30"/>
                <w:szCs w:val="30"/>
                <w:lang w:eastAsia="ru-RU"/>
              </w:rPr>
              <w:t>, заместитель</w:t>
            </w:r>
            <w:r w:rsidR="00171EB3">
              <w:rPr>
                <w:rFonts w:cs="Times New Roman"/>
                <w:sz w:val="30"/>
                <w:szCs w:val="30"/>
                <w:lang w:eastAsia="ru-RU"/>
              </w:rPr>
              <w:t xml:space="preserve"> </w:t>
            </w:r>
            <w:r w:rsidRPr="00E14A55">
              <w:rPr>
                <w:rFonts w:cs="Times New Roman"/>
                <w:sz w:val="30"/>
                <w:szCs w:val="30"/>
                <w:lang w:eastAsia="ru-RU"/>
              </w:rPr>
              <w:t>председате</w:t>
            </w:r>
            <w:r w:rsidR="00171EB3">
              <w:rPr>
                <w:rFonts w:cs="Times New Roman"/>
                <w:sz w:val="30"/>
                <w:szCs w:val="30"/>
                <w:lang w:eastAsia="ru-RU"/>
              </w:rPr>
              <w:t>ля</w:t>
            </w:r>
            <w:r w:rsidRPr="00E14A55">
              <w:rPr>
                <w:rFonts w:cs="Times New Roman"/>
                <w:sz w:val="30"/>
                <w:szCs w:val="30"/>
                <w:lang w:eastAsia="ru-RU"/>
              </w:rPr>
              <w:t xml:space="preserve"> комиссии;</w:t>
            </w:r>
          </w:p>
          <w:p w:rsidR="00080F18" w:rsidRPr="00E14A55" w:rsidRDefault="00080F18" w:rsidP="00BD47A4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EE20B3" w:rsidRPr="00F955C2" w:rsidTr="00BD47A4">
        <w:tc>
          <w:tcPr>
            <w:tcW w:w="3369" w:type="dxa"/>
          </w:tcPr>
          <w:p w:rsidR="00EE20B3" w:rsidRPr="00E14A55" w:rsidRDefault="00EE20B3" w:rsidP="00BD4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E14A55">
              <w:rPr>
                <w:rFonts w:eastAsiaTheme="minorHAnsi" w:cs="Times New Roman"/>
                <w:sz w:val="30"/>
                <w:szCs w:val="30"/>
              </w:rPr>
              <w:t xml:space="preserve">Волков </w:t>
            </w:r>
          </w:p>
          <w:p w:rsidR="00EE20B3" w:rsidRPr="00E14A55" w:rsidRDefault="00EE20B3" w:rsidP="00BD4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E14A55">
              <w:rPr>
                <w:rFonts w:eastAsiaTheme="minorHAnsi" w:cs="Times New Roman"/>
                <w:sz w:val="30"/>
                <w:szCs w:val="30"/>
              </w:rPr>
              <w:t>Максим Валентинович</w:t>
            </w:r>
          </w:p>
        </w:tc>
        <w:tc>
          <w:tcPr>
            <w:tcW w:w="425" w:type="dxa"/>
          </w:tcPr>
          <w:p w:rsidR="00EE20B3" w:rsidRPr="00E14A55" w:rsidRDefault="00BD47A4" w:rsidP="00BD4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EE20B3" w:rsidRPr="00E14A55" w:rsidRDefault="00EE20B3" w:rsidP="00B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E14A55">
              <w:rPr>
                <w:rFonts w:cs="Times New Roman"/>
                <w:sz w:val="30"/>
                <w:szCs w:val="30"/>
                <w:lang w:eastAsia="ru-RU"/>
              </w:rPr>
              <w:t xml:space="preserve">заместитель </w:t>
            </w:r>
            <w:proofErr w:type="gramStart"/>
            <w:r w:rsidRPr="00E14A55">
              <w:rPr>
                <w:rFonts w:cs="Times New Roman"/>
                <w:sz w:val="30"/>
                <w:szCs w:val="30"/>
                <w:lang w:eastAsia="ru-RU"/>
              </w:rPr>
              <w:t>руководителя департамента                           градостроительства администрации гор</w:t>
            </w:r>
            <w:r w:rsidRPr="00E14A55">
              <w:rPr>
                <w:rFonts w:cs="Times New Roman"/>
                <w:sz w:val="30"/>
                <w:szCs w:val="30"/>
                <w:lang w:eastAsia="ru-RU"/>
              </w:rPr>
              <w:t>о</w:t>
            </w:r>
            <w:r w:rsidRPr="00E14A55">
              <w:rPr>
                <w:rFonts w:cs="Times New Roman"/>
                <w:sz w:val="30"/>
                <w:szCs w:val="30"/>
                <w:lang w:eastAsia="ru-RU"/>
              </w:rPr>
              <w:t>да</w:t>
            </w:r>
            <w:proofErr w:type="gramEnd"/>
            <w:r w:rsidRPr="00E14A55">
              <w:rPr>
                <w:rFonts w:cs="Times New Roman"/>
                <w:sz w:val="30"/>
                <w:szCs w:val="30"/>
                <w:lang w:eastAsia="ru-RU"/>
              </w:rPr>
              <w:t>;</w:t>
            </w:r>
          </w:p>
          <w:p w:rsidR="00EE20B3" w:rsidRPr="00E14A55" w:rsidRDefault="00EE20B3" w:rsidP="00B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10"/>
                <w:szCs w:val="10"/>
              </w:rPr>
            </w:pPr>
          </w:p>
        </w:tc>
      </w:tr>
      <w:tr w:rsidR="00F955C2" w:rsidRPr="00F955C2" w:rsidTr="00BD47A4">
        <w:tc>
          <w:tcPr>
            <w:tcW w:w="3369" w:type="dxa"/>
          </w:tcPr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 xml:space="preserve">Клепиков </w:t>
            </w:r>
          </w:p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Геннадий Яковлевич</w:t>
            </w:r>
          </w:p>
        </w:tc>
        <w:tc>
          <w:tcPr>
            <w:tcW w:w="425" w:type="dxa"/>
          </w:tcPr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F955C2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 xml:space="preserve">депутат Красноярского городского Совета </w:t>
            </w:r>
          </w:p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депутатов (по согласованию);</w:t>
            </w:r>
          </w:p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10"/>
                <w:szCs w:val="10"/>
              </w:rPr>
            </w:pPr>
          </w:p>
        </w:tc>
      </w:tr>
      <w:tr w:rsidR="00F955C2" w:rsidRPr="00F955C2" w:rsidTr="00BD47A4">
        <w:tc>
          <w:tcPr>
            <w:tcW w:w="3369" w:type="dxa"/>
          </w:tcPr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 xml:space="preserve">Павелко </w:t>
            </w:r>
          </w:p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Павел Александрович</w:t>
            </w:r>
          </w:p>
        </w:tc>
        <w:tc>
          <w:tcPr>
            <w:tcW w:w="425" w:type="dxa"/>
          </w:tcPr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F955C2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 xml:space="preserve">депутат Красноярского городского Совета </w:t>
            </w:r>
          </w:p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депутатов (по согласованию);</w:t>
            </w:r>
          </w:p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10"/>
                <w:szCs w:val="10"/>
              </w:rPr>
            </w:pPr>
          </w:p>
        </w:tc>
      </w:tr>
      <w:tr w:rsidR="00136655" w:rsidRPr="00F955C2" w:rsidTr="00BD47A4">
        <w:tc>
          <w:tcPr>
            <w:tcW w:w="3369" w:type="dxa"/>
            <w:tcBorders>
              <w:bottom w:val="single" w:sz="4" w:space="0" w:color="auto"/>
            </w:tcBorders>
          </w:tcPr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 xml:space="preserve">Фоминых </w:t>
            </w:r>
          </w:p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Алексей Александрович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F955C2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F955C2">
              <w:rPr>
                <w:rFonts w:cs="Times New Roman"/>
                <w:sz w:val="30"/>
                <w:szCs w:val="30"/>
                <w:lang w:eastAsia="ru-RU"/>
              </w:rPr>
              <w:t>заместитель Главы города – руководитель департаме</w:t>
            </w:r>
            <w:r w:rsidR="00BD47A4">
              <w:rPr>
                <w:rFonts w:cs="Times New Roman"/>
                <w:sz w:val="30"/>
                <w:szCs w:val="30"/>
                <w:lang w:eastAsia="ru-RU"/>
              </w:rPr>
              <w:t>нта городского хозяйства</w:t>
            </w:r>
            <w:r w:rsidRPr="00F955C2">
              <w:rPr>
                <w:rFonts w:cs="Times New Roman"/>
                <w:sz w:val="30"/>
                <w:szCs w:val="30"/>
                <w:lang w:eastAsia="ru-RU"/>
              </w:rPr>
              <w:t>.</w:t>
            </w:r>
          </w:p>
          <w:p w:rsidR="00136655" w:rsidRPr="00F955C2" w:rsidRDefault="00136655" w:rsidP="00BD4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30"/>
                <w:szCs w:val="30"/>
              </w:rPr>
            </w:pPr>
          </w:p>
        </w:tc>
      </w:tr>
    </w:tbl>
    <w:p w:rsidR="00194353" w:rsidRPr="00F955C2" w:rsidRDefault="00194353" w:rsidP="003C5A8B">
      <w:pPr>
        <w:spacing w:after="0" w:line="240" w:lineRule="auto"/>
        <w:jc w:val="both"/>
        <w:rPr>
          <w:rFonts w:cs="Times New Roman"/>
          <w:sz w:val="30"/>
          <w:szCs w:val="30"/>
        </w:rPr>
      </w:pPr>
    </w:p>
    <w:p w:rsidR="00C67C85" w:rsidRPr="00F955C2" w:rsidRDefault="00C67C85" w:rsidP="00C67C85">
      <w:pPr>
        <w:spacing w:after="0" w:line="240" w:lineRule="auto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br w:type="page"/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lastRenderedPageBreak/>
        <w:t>Приложение 3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к Положению о порядке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предоставления субсидий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субъектам малого и среднего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предпринимательства </w:t>
      </w:r>
      <w:r w:rsidRPr="00F955C2">
        <w:rPr>
          <w:rFonts w:cs="Times New Roman"/>
          <w:sz w:val="30"/>
          <w:szCs w:val="30"/>
          <w:lang w:eastAsia="ru-RU"/>
        </w:rPr>
        <w:t xml:space="preserve">–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производителям товаров,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работ, услуг в целях возмещения </w:t>
      </w:r>
    </w:p>
    <w:p w:rsidR="00E62EE1" w:rsidRPr="00F955C2" w:rsidRDefault="00B64BE0" w:rsidP="00E62EE1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части затрат на </w:t>
      </w:r>
      <w:r w:rsidR="00E62EE1" w:rsidRPr="00F955C2">
        <w:rPr>
          <w:sz w:val="30"/>
          <w:szCs w:val="30"/>
          <w:lang w:eastAsia="ru-RU"/>
        </w:rPr>
        <w:t xml:space="preserve">приобретение </w:t>
      </w:r>
    </w:p>
    <w:p w:rsidR="00E62EE1" w:rsidRPr="00F955C2" w:rsidRDefault="00E62EE1" w:rsidP="00E62EE1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оборудования, </w:t>
      </w:r>
      <w:proofErr w:type="gramStart"/>
      <w:r w:rsidRPr="00F955C2">
        <w:rPr>
          <w:sz w:val="30"/>
          <w:szCs w:val="30"/>
          <w:lang w:eastAsia="ru-RU"/>
        </w:rPr>
        <w:t>произведенных</w:t>
      </w:r>
      <w:proofErr w:type="gramEnd"/>
      <w:r w:rsidRPr="00F955C2">
        <w:rPr>
          <w:sz w:val="30"/>
          <w:szCs w:val="30"/>
          <w:lang w:eastAsia="ru-RU"/>
        </w:rPr>
        <w:t xml:space="preserve"> </w:t>
      </w:r>
    </w:p>
    <w:p w:rsidR="00E62EE1" w:rsidRPr="00F955C2" w:rsidRDefault="00E62EE1" w:rsidP="00E62EE1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за счет собственных средств, </w:t>
      </w:r>
    </w:p>
    <w:p w:rsidR="00B64BE0" w:rsidRPr="00F955C2" w:rsidRDefault="00B64BE0" w:rsidP="00E62EE1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>в целях создания</w:t>
      </w:r>
      <w:r w:rsidR="00171EB3">
        <w:rPr>
          <w:sz w:val="30"/>
          <w:szCs w:val="30"/>
          <w:lang w:eastAsia="ru-RU"/>
        </w:rPr>
        <w:t>,</w:t>
      </w:r>
      <w:r w:rsidRPr="00F955C2">
        <w:rPr>
          <w:sz w:val="30"/>
          <w:szCs w:val="30"/>
          <w:lang w:eastAsia="ru-RU"/>
        </w:rPr>
        <w:t xml:space="preserve"> и (или)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развития, и (или)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модернизации производства </w:t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>товаров (работ, услуг)</w:t>
      </w:r>
    </w:p>
    <w:p w:rsidR="00B47923" w:rsidRPr="00F955C2" w:rsidRDefault="00B47923" w:rsidP="00BA77B8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</w:p>
    <w:p w:rsidR="00455EFB" w:rsidRPr="00F955C2" w:rsidRDefault="00455EFB" w:rsidP="00BA77B8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</w:p>
    <w:p w:rsidR="00BA77B8" w:rsidRPr="00F955C2" w:rsidRDefault="00BA77B8" w:rsidP="00BA77B8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ЭКСПЕРТНОЕ ЗАКЛЮЧЕНИЕ</w:t>
      </w:r>
    </w:p>
    <w:p w:rsidR="00996962" w:rsidRPr="00F955C2" w:rsidRDefault="00996962" w:rsidP="00BA77B8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</w:p>
    <w:p w:rsidR="00BA77B8" w:rsidRPr="00F955C2" w:rsidRDefault="00BA77B8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Субъект малого и среднего предпринимательства</w:t>
      </w:r>
      <w:r w:rsidR="00B47923" w:rsidRPr="00F955C2">
        <w:rPr>
          <w:rFonts w:eastAsiaTheme="minorHAnsi" w:cs="Times New Roman"/>
          <w:sz w:val="30"/>
          <w:szCs w:val="30"/>
        </w:rPr>
        <w:t xml:space="preserve">, физическое   лицо, </w:t>
      </w:r>
      <w:r w:rsidR="00881471" w:rsidRPr="00F955C2">
        <w:rPr>
          <w:rFonts w:eastAsiaTheme="minorHAnsi" w:cs="Times New Roman"/>
          <w:sz w:val="30"/>
          <w:szCs w:val="30"/>
        </w:rPr>
        <w:t xml:space="preserve">налогоплательщик НПД </w:t>
      </w:r>
      <w:r w:rsidRPr="00F955C2">
        <w:rPr>
          <w:rFonts w:eastAsiaTheme="minorHAnsi" w:cs="Times New Roman"/>
          <w:sz w:val="30"/>
          <w:szCs w:val="30"/>
        </w:rPr>
        <w:t>(далее – заявитель):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</w:t>
      </w:r>
      <w:r w:rsidR="00171EB3">
        <w:rPr>
          <w:rFonts w:eastAsiaTheme="minorHAnsi" w:cs="Times New Roman"/>
          <w:sz w:val="30"/>
          <w:szCs w:val="30"/>
        </w:rPr>
        <w:t>____.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8"/>
          <w:szCs w:val="28"/>
        </w:rPr>
      </w:pPr>
    </w:p>
    <w:p w:rsidR="00BA77B8" w:rsidRPr="00F955C2" w:rsidRDefault="00BA77B8" w:rsidP="003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Дата и входящий регистрационный номер пакета документов: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</w:t>
      </w:r>
      <w:r w:rsidR="00171EB3">
        <w:rPr>
          <w:rFonts w:eastAsiaTheme="minorHAnsi" w:cs="Times New Roman"/>
          <w:sz w:val="30"/>
          <w:szCs w:val="30"/>
        </w:rPr>
        <w:t>_______________________________.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8"/>
          <w:szCs w:val="28"/>
        </w:rPr>
      </w:pP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Таблица оценок</w:t>
      </w:r>
    </w:p>
    <w:p w:rsidR="002316FE" w:rsidRPr="00F955C2" w:rsidRDefault="002316FE" w:rsidP="00FF155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8"/>
          <w:szCs w:val="28"/>
        </w:rPr>
      </w:pPr>
    </w:p>
    <w:tbl>
      <w:tblPr>
        <w:tblStyle w:val="af1"/>
        <w:tblW w:w="9412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851"/>
        <w:gridCol w:w="5245"/>
        <w:gridCol w:w="1559"/>
        <w:gridCol w:w="1134"/>
      </w:tblGrid>
      <w:tr w:rsidR="00136C08" w:rsidRPr="00F955C2" w:rsidTr="00A60A74">
        <w:tc>
          <w:tcPr>
            <w:tcW w:w="623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 xml:space="preserve">№ </w:t>
            </w:r>
            <w:proofErr w:type="gramStart"/>
            <w:r w:rsidRPr="00F955C2">
              <w:rPr>
                <w:rFonts w:eastAsiaTheme="minorHAnsi" w:cs="Times New Roman"/>
                <w:sz w:val="28"/>
                <w:szCs w:val="28"/>
              </w:rPr>
              <w:t>п</w:t>
            </w:r>
            <w:proofErr w:type="gramEnd"/>
            <w:r w:rsidRPr="00F955C2">
              <w:rPr>
                <w:rFonts w:eastAsiaTheme="minorHAnsi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Н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о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мер кр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терия</w:t>
            </w:r>
            <w:r w:rsidR="00A60A74" w:rsidRPr="00F955C2">
              <w:rPr>
                <w:rFonts w:eastAsiaTheme="minorHAnsi" w:cs="Times New Roman"/>
                <w:sz w:val="28"/>
                <w:szCs w:val="28"/>
              </w:rPr>
              <w:t xml:space="preserve"> оце</w:t>
            </w:r>
            <w:r w:rsidR="00A60A74" w:rsidRPr="00F955C2">
              <w:rPr>
                <w:rFonts w:eastAsiaTheme="minorHAnsi" w:cs="Times New Roman"/>
                <w:sz w:val="28"/>
                <w:szCs w:val="28"/>
              </w:rPr>
              <w:t>н</w:t>
            </w:r>
            <w:r w:rsidR="00A60A74" w:rsidRPr="00F955C2">
              <w:rPr>
                <w:rFonts w:eastAsiaTheme="minorHAnsi" w:cs="Times New Roman"/>
                <w:sz w:val="28"/>
                <w:szCs w:val="28"/>
              </w:rPr>
              <w:t>ки</w:t>
            </w:r>
          </w:p>
        </w:tc>
        <w:tc>
          <w:tcPr>
            <w:tcW w:w="5245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1559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Оценка </w:t>
            </w:r>
          </w:p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в баллах:</w:t>
            </w:r>
          </w:p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несоотве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т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ствие кр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терию </w:t>
            </w:r>
          </w:p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(не в нал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чии) – 0, </w:t>
            </w:r>
          </w:p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соотве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т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ствие кр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терию </w:t>
            </w:r>
          </w:p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(в наличии) – 1</w:t>
            </w:r>
          </w:p>
        </w:tc>
        <w:tc>
          <w:tcPr>
            <w:tcW w:w="1134" w:type="dxa"/>
          </w:tcPr>
          <w:p w:rsidR="002316FE" w:rsidRPr="00F955C2" w:rsidRDefault="00BA77B8" w:rsidP="002316F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Ос</w:t>
            </w:r>
            <w:r w:rsidR="002316FE" w:rsidRPr="00F955C2">
              <w:rPr>
                <w:rFonts w:eastAsiaTheme="minorHAnsi" w:cs="Times New Roman"/>
                <w:sz w:val="28"/>
                <w:szCs w:val="28"/>
              </w:rPr>
              <w:t>-</w:t>
            </w:r>
          </w:p>
          <w:p w:rsidR="002316FE" w:rsidRPr="00F955C2" w:rsidRDefault="00BA77B8" w:rsidP="002316F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но</w:t>
            </w:r>
            <w:r w:rsidR="002316FE" w:rsidRPr="00F955C2">
              <w:rPr>
                <w:rFonts w:eastAsiaTheme="minorHAnsi" w:cs="Times New Roman"/>
                <w:sz w:val="28"/>
                <w:szCs w:val="28"/>
              </w:rPr>
              <w:t>ва-</w:t>
            </w:r>
            <w:proofErr w:type="spellStart"/>
            <w:r w:rsidRPr="00F955C2">
              <w:rPr>
                <w:rFonts w:eastAsiaTheme="minorHAnsi" w:cs="Times New Roman"/>
                <w:sz w:val="28"/>
                <w:szCs w:val="28"/>
              </w:rPr>
              <w:t>ние</w:t>
            </w:r>
            <w:proofErr w:type="spellEnd"/>
            <w:r w:rsidR="002316FE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</w:p>
          <w:p w:rsidR="00BA77B8" w:rsidRPr="00F955C2" w:rsidRDefault="00BA77B8" w:rsidP="002316F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8"/>
                <w:lang w:val="en-US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(</w:t>
            </w:r>
            <w:r w:rsidR="00996962" w:rsidRPr="00F955C2">
              <w:rPr>
                <w:rFonts w:eastAsiaTheme="minorHAnsi" w:cs="Times New Roman"/>
                <w:sz w:val="28"/>
                <w:szCs w:val="28"/>
              </w:rPr>
              <w:t>-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я)*</w:t>
            </w:r>
          </w:p>
        </w:tc>
      </w:tr>
    </w:tbl>
    <w:p w:rsidR="00BA77B8" w:rsidRPr="00F955C2" w:rsidRDefault="00BA77B8" w:rsidP="00BA77B8">
      <w:pPr>
        <w:spacing w:after="0" w:line="14" w:lineRule="auto"/>
        <w:rPr>
          <w:sz w:val="2"/>
          <w:szCs w:val="2"/>
        </w:rPr>
      </w:pPr>
    </w:p>
    <w:tbl>
      <w:tblPr>
        <w:tblStyle w:val="af1"/>
        <w:tblW w:w="94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851"/>
        <w:gridCol w:w="5245"/>
        <w:gridCol w:w="1559"/>
        <w:gridCol w:w="1134"/>
      </w:tblGrid>
      <w:tr w:rsidR="00F955C2" w:rsidRPr="00F955C2" w:rsidTr="00A60A74">
        <w:trPr>
          <w:tblHeader/>
        </w:trPr>
        <w:tc>
          <w:tcPr>
            <w:tcW w:w="623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5</w:t>
            </w:r>
          </w:p>
        </w:tc>
      </w:tr>
      <w:tr w:rsidR="00F955C2" w:rsidRPr="00F955C2" w:rsidTr="00A60A74">
        <w:tc>
          <w:tcPr>
            <w:tcW w:w="623" w:type="dxa"/>
          </w:tcPr>
          <w:p w:rsidR="00BA77B8" w:rsidRPr="00F955C2" w:rsidRDefault="00BA77B8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77B8" w:rsidRPr="00F955C2" w:rsidRDefault="00EB4CD7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5245" w:type="dxa"/>
          </w:tcPr>
          <w:p w:rsidR="00BA77B8" w:rsidRPr="00F955C2" w:rsidRDefault="00BA77B8" w:rsidP="002C07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 xml:space="preserve">Соответствие </w:t>
            </w:r>
            <w:r w:rsidR="007F479C" w:rsidRPr="00F955C2">
              <w:rPr>
                <w:rFonts w:eastAsiaTheme="minorHAnsi" w:cs="Times New Roman"/>
                <w:sz w:val="28"/>
                <w:szCs w:val="28"/>
              </w:rPr>
              <w:t xml:space="preserve">целям и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условиям </w:t>
            </w:r>
            <w:r w:rsidR="00A60A74" w:rsidRPr="00F955C2">
              <w:rPr>
                <w:rFonts w:eastAsiaTheme="minorHAnsi" w:cs="Times New Roman"/>
                <w:sz w:val="28"/>
                <w:szCs w:val="28"/>
              </w:rPr>
              <w:t xml:space="preserve">     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предоставления субсидии, в том числе:</w:t>
            </w:r>
          </w:p>
        </w:tc>
        <w:tc>
          <w:tcPr>
            <w:tcW w:w="1559" w:type="dxa"/>
          </w:tcPr>
          <w:p w:rsidR="00BA77B8" w:rsidRPr="00F955C2" w:rsidRDefault="00BA77B8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BA77B8" w:rsidRPr="00F955C2" w:rsidRDefault="00BA77B8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  <w:tr w:rsidR="00F955C2" w:rsidRPr="00F955C2" w:rsidTr="00A60A74">
        <w:tc>
          <w:tcPr>
            <w:tcW w:w="623" w:type="dxa"/>
          </w:tcPr>
          <w:p w:rsidR="00FF1558" w:rsidRPr="00F955C2" w:rsidRDefault="00FF1558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F1558" w:rsidRPr="00F955C2" w:rsidRDefault="00FF1558" w:rsidP="00543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5245" w:type="dxa"/>
          </w:tcPr>
          <w:p w:rsidR="00FF1558" w:rsidRPr="00F955C2" w:rsidRDefault="00FF1558" w:rsidP="0008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Заявитель </w:t>
            </w:r>
            <w:r w:rsidR="00A2685C" w:rsidRPr="00F955C2">
              <w:rPr>
                <w:rFonts w:eastAsiaTheme="minorHAnsi" w:cs="Times New Roman"/>
                <w:sz w:val="28"/>
                <w:szCs w:val="28"/>
              </w:rPr>
              <w:t>соответствует критериям,   установленным п</w:t>
            </w:r>
            <w:r w:rsidR="000832CA" w:rsidRPr="00F955C2">
              <w:rPr>
                <w:rFonts w:eastAsiaTheme="minorHAnsi" w:cs="Times New Roman"/>
                <w:sz w:val="28"/>
                <w:szCs w:val="28"/>
              </w:rPr>
              <w:t>.</w:t>
            </w:r>
            <w:r w:rsidR="00A2685C" w:rsidRPr="00F955C2">
              <w:rPr>
                <w:rFonts w:eastAsiaTheme="minorHAnsi" w:cs="Times New Roman"/>
                <w:sz w:val="28"/>
                <w:szCs w:val="28"/>
              </w:rPr>
              <w:t xml:space="preserve"> 9 Положения:</w:t>
            </w:r>
          </w:p>
        </w:tc>
        <w:tc>
          <w:tcPr>
            <w:tcW w:w="1559" w:type="dxa"/>
          </w:tcPr>
          <w:p w:rsidR="00FF1558" w:rsidRPr="00F955C2" w:rsidRDefault="00FF1558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FF1558" w:rsidRPr="00F955C2" w:rsidRDefault="00FF1558" w:rsidP="00543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  <w:tr w:rsidR="00F955C2" w:rsidRPr="00F955C2" w:rsidTr="00A60A74">
        <w:tc>
          <w:tcPr>
            <w:tcW w:w="623" w:type="dxa"/>
          </w:tcPr>
          <w:p w:rsidR="002E4EEC" w:rsidRPr="00F955C2" w:rsidRDefault="002E4EEC" w:rsidP="006D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E4EEC" w:rsidRPr="00F955C2" w:rsidRDefault="002E4EEC" w:rsidP="006D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E4EEC" w:rsidRPr="00F955C2" w:rsidRDefault="002E4EEC" w:rsidP="00E330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proofErr w:type="gramStart"/>
            <w:r w:rsidRPr="00F955C2">
              <w:rPr>
                <w:rFonts w:eastAsiaTheme="minorHAnsi" w:cs="Times New Roman"/>
                <w:sz w:val="28"/>
                <w:szCs w:val="28"/>
              </w:rPr>
              <w:t>Зарегистрирован</w:t>
            </w:r>
            <w:proofErr w:type="gramEnd"/>
            <w:r w:rsidRPr="00F955C2">
              <w:rPr>
                <w:rFonts w:eastAsiaTheme="minorHAnsi" w:cs="Times New Roman"/>
                <w:sz w:val="28"/>
                <w:szCs w:val="28"/>
              </w:rPr>
              <w:t xml:space="preserve"> и осуществляет на те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р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ритории города Красноярска виды </w:t>
            </w:r>
            <w:r w:rsidR="00E330E3" w:rsidRPr="00F955C2">
              <w:rPr>
                <w:rFonts w:eastAsiaTheme="minorHAnsi" w:cs="Times New Roman"/>
                <w:sz w:val="28"/>
                <w:szCs w:val="28"/>
              </w:rPr>
              <w:t>пре</w:t>
            </w:r>
            <w:r w:rsidR="00E330E3" w:rsidRPr="00F955C2">
              <w:rPr>
                <w:rFonts w:eastAsiaTheme="minorHAnsi" w:cs="Times New Roman"/>
                <w:sz w:val="28"/>
                <w:szCs w:val="28"/>
              </w:rPr>
              <w:t>д</w:t>
            </w:r>
            <w:r w:rsidR="00E330E3" w:rsidRPr="00F955C2">
              <w:rPr>
                <w:rFonts w:eastAsiaTheme="minorHAnsi" w:cs="Times New Roman"/>
                <w:sz w:val="28"/>
                <w:szCs w:val="28"/>
              </w:rPr>
              <w:t>приниматель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ской деятельности</w:t>
            </w:r>
          </w:p>
        </w:tc>
        <w:tc>
          <w:tcPr>
            <w:tcW w:w="1559" w:type="dxa"/>
          </w:tcPr>
          <w:p w:rsidR="002E4EEC" w:rsidRPr="00F955C2" w:rsidRDefault="002E4EE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2E4EEC" w:rsidRPr="00F955C2" w:rsidRDefault="002E4EEC" w:rsidP="00543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2E4EEC" w:rsidRPr="00F955C2" w:rsidRDefault="002E4EEC" w:rsidP="006D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E4EEC" w:rsidRPr="00F955C2" w:rsidRDefault="002E4EEC" w:rsidP="006D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E4EEC" w:rsidRPr="00F955C2" w:rsidRDefault="002E4EEC" w:rsidP="00F42EA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Заявителем </w:t>
            </w:r>
            <w:r w:rsidR="00BC5F14" w:rsidRPr="00F955C2">
              <w:rPr>
                <w:sz w:val="28"/>
                <w:szCs w:val="28"/>
              </w:rPr>
              <w:t>осуществлены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затраты по направлениям</w:t>
            </w:r>
            <w:r w:rsidR="00BC5F14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F42EA0" w:rsidRPr="00F955C2">
              <w:rPr>
                <w:rFonts w:eastAsiaTheme="minorHAnsi" w:cs="Times New Roman"/>
                <w:sz w:val="28"/>
                <w:szCs w:val="28"/>
              </w:rPr>
              <w:t>согласно</w:t>
            </w:r>
            <w:r w:rsidR="00BC5F14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п. 44 Положения</w:t>
            </w:r>
          </w:p>
        </w:tc>
        <w:tc>
          <w:tcPr>
            <w:tcW w:w="1559" w:type="dxa"/>
          </w:tcPr>
          <w:p w:rsidR="002E4EEC" w:rsidRPr="00F955C2" w:rsidRDefault="002E4EE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2E4EEC" w:rsidRPr="00F955C2" w:rsidRDefault="002E4EEC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2E4EEC" w:rsidRPr="00F955C2" w:rsidRDefault="002E4EEC" w:rsidP="006D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</w:tcPr>
          <w:p w:rsidR="002E4EEC" w:rsidRPr="00F955C2" w:rsidRDefault="002E4EEC" w:rsidP="006D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E4EEC" w:rsidRPr="00F955C2" w:rsidRDefault="002E4EEC" w:rsidP="00692B9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Заявителем заключены </w:t>
            </w:r>
            <w:r w:rsidR="00F42EA0" w:rsidRPr="00F955C2">
              <w:rPr>
                <w:rFonts w:eastAsiaTheme="minorHAnsi" w:cs="Times New Roman"/>
                <w:sz w:val="28"/>
                <w:szCs w:val="28"/>
              </w:rPr>
              <w:t>договоры</w:t>
            </w:r>
            <w:r w:rsidR="00692B9E" w:rsidRPr="00F955C2">
              <w:rPr>
                <w:rFonts w:eastAsiaTheme="minorHAnsi" w:cs="Times New Roman"/>
                <w:sz w:val="28"/>
                <w:szCs w:val="28"/>
              </w:rPr>
              <w:t xml:space="preserve"> и (или) иные сделки согласно действующему </w:t>
            </w:r>
            <w:r w:rsidR="00A444DD" w:rsidRPr="00F955C2">
              <w:rPr>
                <w:rFonts w:eastAsiaTheme="minorHAnsi" w:cs="Times New Roman"/>
                <w:sz w:val="28"/>
                <w:szCs w:val="28"/>
              </w:rPr>
              <w:t xml:space="preserve">   </w:t>
            </w:r>
            <w:r w:rsidR="00692B9E" w:rsidRPr="00F955C2">
              <w:rPr>
                <w:rFonts w:eastAsiaTheme="minorHAnsi" w:cs="Times New Roman"/>
                <w:sz w:val="28"/>
                <w:szCs w:val="28"/>
              </w:rPr>
              <w:t>законодательству</w:t>
            </w:r>
            <w:r w:rsidR="00F42EA0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с юридическими лицами </w:t>
            </w:r>
            <w:r w:rsidR="005A09A3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и (или) индивидуальными предприним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а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телями</w:t>
            </w:r>
          </w:p>
        </w:tc>
        <w:tc>
          <w:tcPr>
            <w:tcW w:w="1559" w:type="dxa"/>
          </w:tcPr>
          <w:p w:rsidR="002E4EEC" w:rsidRPr="00F955C2" w:rsidRDefault="002E4EE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2E4EEC" w:rsidRPr="00F955C2" w:rsidRDefault="002E4EEC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2E4EEC" w:rsidRPr="00F955C2" w:rsidRDefault="002E4EE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E4EEC" w:rsidRPr="00F955C2" w:rsidRDefault="002E4EE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E4EEC" w:rsidRPr="00F955C2" w:rsidRDefault="002E4EEC" w:rsidP="002C09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В отношении заявителя в предшеству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ю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ще</w:t>
            </w:r>
            <w:r w:rsidR="002C098E" w:rsidRPr="00F955C2">
              <w:rPr>
                <w:rFonts w:eastAsiaTheme="minorHAnsi" w:cs="Times New Roman"/>
                <w:sz w:val="28"/>
                <w:szCs w:val="28"/>
              </w:rPr>
              <w:t>м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календарно</w:t>
            </w:r>
            <w:r w:rsidR="002C098E" w:rsidRPr="00F955C2">
              <w:rPr>
                <w:rFonts w:eastAsiaTheme="minorHAnsi" w:cs="Times New Roman"/>
                <w:sz w:val="28"/>
                <w:szCs w:val="28"/>
              </w:rPr>
              <w:t>м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год</w:t>
            </w:r>
            <w:r w:rsidR="002C098E" w:rsidRPr="00F955C2">
              <w:rPr>
                <w:rFonts w:eastAsiaTheme="minorHAnsi" w:cs="Times New Roman"/>
                <w:sz w:val="28"/>
                <w:szCs w:val="28"/>
              </w:rPr>
              <w:t>у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и в текущем году до даты подачи пакета документов </w:t>
            </w:r>
            <w:r w:rsidR="002C098E" w:rsidRPr="00F955C2">
              <w:rPr>
                <w:rFonts w:eastAsiaTheme="minorHAnsi" w:cs="Times New Roman"/>
                <w:sz w:val="28"/>
                <w:szCs w:val="28"/>
              </w:rPr>
              <w:t xml:space="preserve">        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не было принято решение об оказании аналогичной поддержки или сроки </w:t>
            </w:r>
            <w:r w:rsidR="002C098E" w:rsidRPr="00F955C2">
              <w:rPr>
                <w:rFonts w:eastAsiaTheme="minorHAnsi" w:cs="Times New Roman"/>
                <w:sz w:val="28"/>
                <w:szCs w:val="28"/>
              </w:rPr>
              <w:t xml:space="preserve">         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ее оказания истекли</w:t>
            </w:r>
          </w:p>
        </w:tc>
        <w:tc>
          <w:tcPr>
            <w:tcW w:w="1559" w:type="dxa"/>
          </w:tcPr>
          <w:p w:rsidR="002E4EEC" w:rsidRPr="00F955C2" w:rsidRDefault="002E4EE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2E4EEC" w:rsidRPr="00F955C2" w:rsidRDefault="002E4EEC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9A3885" w:rsidRPr="00F955C2" w:rsidRDefault="009A3885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A3885" w:rsidRPr="00F955C2" w:rsidRDefault="009A3885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A3885" w:rsidRPr="00F955C2" w:rsidRDefault="009A3885" w:rsidP="005A09A3">
            <w:pPr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sz w:val="28"/>
                <w:szCs w:val="28"/>
              </w:rPr>
              <w:t xml:space="preserve">Заявитель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представил</w:t>
            </w:r>
            <w:r w:rsidRPr="00F955C2">
              <w:rPr>
                <w:sz w:val="28"/>
                <w:szCs w:val="28"/>
              </w:rPr>
              <w:t xml:space="preserve"> в случае получения субсидии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sz w:val="28"/>
                <w:szCs w:val="28"/>
              </w:rPr>
              <w:t>обязательства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в заявке по форме</w:t>
            </w:r>
            <w:r w:rsidR="005A09A3" w:rsidRPr="00F955C2">
              <w:rPr>
                <w:rFonts w:eastAsiaTheme="minorHAnsi" w:cs="Times New Roman"/>
                <w:sz w:val="28"/>
                <w:szCs w:val="28"/>
              </w:rPr>
              <w:t xml:space="preserve"> согласно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приложени</w:t>
            </w:r>
            <w:r w:rsidR="005A09A3" w:rsidRPr="00F955C2">
              <w:rPr>
                <w:rFonts w:eastAsiaTheme="minorHAnsi" w:cs="Times New Roman"/>
                <w:sz w:val="28"/>
                <w:szCs w:val="28"/>
              </w:rPr>
              <w:t>ю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1 к Положению</w:t>
            </w:r>
          </w:p>
        </w:tc>
        <w:tc>
          <w:tcPr>
            <w:tcW w:w="1559" w:type="dxa"/>
          </w:tcPr>
          <w:p w:rsidR="009A3885" w:rsidRPr="00F955C2" w:rsidRDefault="009A3885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9A3885" w:rsidRPr="00F955C2" w:rsidRDefault="009A3885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9A3885" w:rsidRPr="00F955C2" w:rsidRDefault="009A3885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A3885" w:rsidRPr="00F955C2" w:rsidRDefault="009A3885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756B8E" w:rsidRDefault="009A3885" w:rsidP="002519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Заявитель – субъект малого и среднего предпринимательства состоит на учете    </w:t>
            </w:r>
          </w:p>
          <w:p w:rsidR="009A3885" w:rsidRPr="00F955C2" w:rsidRDefault="009A3885" w:rsidP="0025195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в нало</w:t>
            </w:r>
            <w:r w:rsidR="00171EB3">
              <w:rPr>
                <w:rFonts w:eastAsiaTheme="minorHAnsi" w:cs="Times New Roman"/>
                <w:sz w:val="28"/>
                <w:szCs w:val="28"/>
              </w:rPr>
              <w:t>говых органах</w:t>
            </w:r>
            <w:r w:rsidR="00756B8E">
              <w:rPr>
                <w:rFonts w:eastAsiaTheme="minorHAnsi" w:cs="Times New Roman"/>
                <w:sz w:val="28"/>
                <w:szCs w:val="28"/>
              </w:rPr>
              <w:t>,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состоит в </w:t>
            </w:r>
            <w:r w:rsidRPr="00F955C2">
              <w:rPr>
                <w:rFonts w:cs="Times New Roman"/>
                <w:sz w:val="28"/>
                <w:szCs w:val="28"/>
              </w:rPr>
              <w:t>Едином реестре субъектов малого и среднего предпринимательства.</w:t>
            </w:r>
          </w:p>
          <w:p w:rsidR="009A3885" w:rsidRPr="00F955C2" w:rsidRDefault="009A3885" w:rsidP="008814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Заявитель – физическое лицо</w:t>
            </w:r>
            <w:r w:rsidR="00881471" w:rsidRPr="00F955C2">
              <w:rPr>
                <w:rFonts w:cs="Times New Roman"/>
                <w:sz w:val="28"/>
                <w:szCs w:val="28"/>
              </w:rPr>
              <w:t>,</w:t>
            </w:r>
            <w:r w:rsidR="00F42EA0" w:rsidRPr="00F955C2">
              <w:rPr>
                <w:rFonts w:cs="Times New Roman"/>
                <w:sz w:val="28"/>
                <w:szCs w:val="28"/>
              </w:rPr>
              <w:t xml:space="preserve"> налогопл</w:t>
            </w:r>
            <w:r w:rsidR="00F42EA0" w:rsidRPr="00F955C2">
              <w:rPr>
                <w:rFonts w:cs="Times New Roman"/>
                <w:sz w:val="28"/>
                <w:szCs w:val="28"/>
              </w:rPr>
              <w:t>а</w:t>
            </w:r>
            <w:r w:rsidR="00F42EA0" w:rsidRPr="00F955C2">
              <w:rPr>
                <w:rFonts w:cs="Times New Roman"/>
                <w:sz w:val="28"/>
                <w:szCs w:val="28"/>
              </w:rPr>
              <w:t>тельщик НПД</w:t>
            </w:r>
            <w:r w:rsidRPr="00F955C2">
              <w:rPr>
                <w:rFonts w:cs="Times New Roman"/>
                <w:sz w:val="28"/>
                <w:szCs w:val="28"/>
              </w:rPr>
              <w:t xml:space="preserve"> состоит на учете в налог</w:t>
            </w:r>
            <w:r w:rsidRPr="00F955C2">
              <w:rPr>
                <w:rFonts w:cs="Times New Roman"/>
                <w:sz w:val="28"/>
                <w:szCs w:val="28"/>
              </w:rPr>
              <w:t>о</w:t>
            </w:r>
            <w:r w:rsidRPr="00F955C2">
              <w:rPr>
                <w:rFonts w:cs="Times New Roman"/>
                <w:sz w:val="28"/>
                <w:szCs w:val="28"/>
              </w:rPr>
              <w:t>вых органах в качестве налогоплательщ</w:t>
            </w:r>
            <w:r w:rsidRPr="00F955C2">
              <w:rPr>
                <w:rFonts w:cs="Times New Roman"/>
                <w:sz w:val="28"/>
                <w:szCs w:val="28"/>
              </w:rPr>
              <w:t>и</w:t>
            </w:r>
            <w:r w:rsidRPr="00F955C2">
              <w:rPr>
                <w:rFonts w:cs="Times New Roman"/>
                <w:sz w:val="28"/>
                <w:szCs w:val="28"/>
              </w:rPr>
              <w:t xml:space="preserve">ка </w:t>
            </w:r>
            <w:r w:rsidR="00881471" w:rsidRPr="00F955C2">
              <w:rPr>
                <w:rFonts w:cs="Times New Roman"/>
                <w:sz w:val="28"/>
                <w:szCs w:val="28"/>
              </w:rPr>
              <w:t xml:space="preserve">налога на профессиональный доход   </w:t>
            </w:r>
            <w:r w:rsidRPr="00F955C2">
              <w:rPr>
                <w:rFonts w:cs="Times New Roman"/>
                <w:sz w:val="28"/>
                <w:szCs w:val="28"/>
              </w:rPr>
              <w:t xml:space="preserve"> не менее </w:t>
            </w:r>
            <w:r w:rsidR="006B4177" w:rsidRPr="00F955C2">
              <w:rPr>
                <w:rFonts w:cs="Times New Roman"/>
                <w:sz w:val="28"/>
                <w:szCs w:val="28"/>
              </w:rPr>
              <w:t>трех</w:t>
            </w:r>
            <w:r w:rsidRPr="00F955C2">
              <w:rPr>
                <w:rFonts w:cs="Times New Roman"/>
                <w:sz w:val="28"/>
                <w:szCs w:val="28"/>
              </w:rPr>
              <w:t xml:space="preserve"> месяцев до даты подачи </w:t>
            </w:r>
            <w:r w:rsidR="00881471" w:rsidRPr="00F955C2">
              <w:rPr>
                <w:rFonts w:cs="Times New Roman"/>
                <w:sz w:val="28"/>
                <w:szCs w:val="28"/>
              </w:rPr>
              <w:t xml:space="preserve"> </w:t>
            </w:r>
            <w:r w:rsidRPr="00F955C2">
              <w:rPr>
                <w:rFonts w:cs="Times New Roman"/>
                <w:sz w:val="28"/>
                <w:szCs w:val="28"/>
              </w:rPr>
              <w:t>пакета докумен</w:t>
            </w:r>
            <w:r w:rsidR="006B4177" w:rsidRPr="00F955C2">
              <w:rPr>
                <w:rFonts w:cs="Times New Roman"/>
                <w:sz w:val="28"/>
                <w:szCs w:val="28"/>
              </w:rPr>
              <w:t>тов</w:t>
            </w:r>
          </w:p>
        </w:tc>
        <w:tc>
          <w:tcPr>
            <w:tcW w:w="1559" w:type="dxa"/>
          </w:tcPr>
          <w:p w:rsidR="009A3885" w:rsidRPr="00F955C2" w:rsidRDefault="009A3885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9A3885" w:rsidRPr="00F955C2" w:rsidRDefault="009A3885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9A3885" w:rsidRPr="00F955C2" w:rsidRDefault="009A3885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A3885" w:rsidRPr="00F955C2" w:rsidRDefault="009A3885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71EB3" w:rsidRDefault="009A3885" w:rsidP="002519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Заявитель – субъект малого и среднего предпринимательства </w:t>
            </w:r>
            <w:r w:rsidR="00971ED8" w:rsidRPr="00F955C2">
              <w:rPr>
                <w:rFonts w:eastAsiaTheme="minorHAnsi" w:cs="Times New Roman"/>
                <w:sz w:val="28"/>
                <w:szCs w:val="28"/>
              </w:rPr>
              <w:t>обеспечивает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971ED8" w:rsidRPr="00F955C2">
              <w:rPr>
                <w:rFonts w:eastAsiaTheme="minorHAnsi" w:cs="Times New Roman"/>
                <w:sz w:val="28"/>
                <w:szCs w:val="28"/>
              </w:rPr>
              <w:t xml:space="preserve">          в предшествующе</w:t>
            </w:r>
            <w:r w:rsidR="00776E36" w:rsidRPr="00F955C2">
              <w:rPr>
                <w:rFonts w:eastAsiaTheme="minorHAnsi" w:cs="Times New Roman"/>
                <w:sz w:val="28"/>
                <w:szCs w:val="28"/>
              </w:rPr>
              <w:t>м</w:t>
            </w:r>
            <w:r w:rsidR="00971ED8" w:rsidRPr="00F955C2">
              <w:rPr>
                <w:rFonts w:eastAsiaTheme="minorHAnsi" w:cs="Times New Roman"/>
                <w:sz w:val="28"/>
                <w:szCs w:val="28"/>
              </w:rPr>
              <w:t xml:space="preserve"> календарно</w:t>
            </w:r>
            <w:r w:rsidR="00776E36" w:rsidRPr="00F955C2">
              <w:rPr>
                <w:rFonts w:eastAsiaTheme="minorHAnsi" w:cs="Times New Roman"/>
                <w:sz w:val="28"/>
                <w:szCs w:val="28"/>
              </w:rPr>
              <w:t>м</w:t>
            </w:r>
            <w:r w:rsidR="00971ED8" w:rsidRPr="00F955C2">
              <w:rPr>
                <w:rFonts w:eastAsiaTheme="minorHAnsi" w:cs="Times New Roman"/>
                <w:sz w:val="28"/>
                <w:szCs w:val="28"/>
              </w:rPr>
              <w:t xml:space="preserve"> год</w:t>
            </w:r>
            <w:r w:rsidR="00776E36" w:rsidRPr="00F955C2">
              <w:rPr>
                <w:rFonts w:eastAsiaTheme="minorHAnsi" w:cs="Times New Roman"/>
                <w:sz w:val="28"/>
                <w:szCs w:val="28"/>
              </w:rPr>
              <w:t>у</w:t>
            </w:r>
            <w:r w:rsidR="00971ED8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</w:p>
          <w:p w:rsidR="00881471" w:rsidRPr="00F955C2" w:rsidRDefault="00971ED8" w:rsidP="002519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proofErr w:type="gramStart"/>
            <w:r w:rsidRPr="00F955C2">
              <w:rPr>
                <w:rFonts w:eastAsiaTheme="minorHAnsi" w:cs="Times New Roman"/>
                <w:sz w:val="28"/>
                <w:szCs w:val="28"/>
              </w:rPr>
              <w:t xml:space="preserve">и </w:t>
            </w:r>
            <w:r w:rsidR="00270DD4" w:rsidRPr="00F955C2">
              <w:rPr>
                <w:rFonts w:eastAsiaTheme="minorHAnsi" w:cs="Times New Roman"/>
                <w:sz w:val="28"/>
                <w:szCs w:val="28"/>
              </w:rPr>
              <w:t xml:space="preserve">в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текущем году до даты подачи пакета</w:t>
            </w:r>
            <w:r w:rsidR="00881471" w:rsidRPr="00F955C2">
              <w:rPr>
                <w:rFonts w:eastAsiaTheme="minorHAnsi" w:cs="Times New Roman"/>
                <w:sz w:val="28"/>
                <w:szCs w:val="28"/>
              </w:rPr>
              <w:t xml:space="preserve">  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776E36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документов 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 xml:space="preserve">размер среднемесячной </w:t>
            </w:r>
            <w:r w:rsidR="00881471" w:rsidRPr="00F955C2">
              <w:rPr>
                <w:rFonts w:eastAsiaTheme="minorHAnsi" w:cs="Times New Roman"/>
                <w:sz w:val="28"/>
                <w:szCs w:val="28"/>
              </w:rPr>
              <w:t xml:space="preserve">      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 xml:space="preserve">заработной платы в расчете на одного </w:t>
            </w:r>
            <w:r w:rsidR="00881471" w:rsidRPr="00F955C2">
              <w:rPr>
                <w:rFonts w:eastAsiaTheme="minorHAnsi" w:cs="Times New Roman"/>
                <w:sz w:val="28"/>
                <w:szCs w:val="28"/>
              </w:rPr>
              <w:t xml:space="preserve">  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работника не менее величины минимал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ь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ного размера оплаты труда, установленн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о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го Федеральным законом от 19.06.2000 №</w:t>
            </w:r>
            <w:r w:rsidR="009A3885" w:rsidRPr="00F955C2">
              <w:rPr>
                <w:rFonts w:cs="Times New Roman"/>
                <w:sz w:val="28"/>
                <w:szCs w:val="28"/>
                <w:lang w:eastAsia="ru-RU"/>
              </w:rPr>
              <w:t> 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82-ФЗ «О минимальном размере опл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а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ты труда», с учетом районных коэффиц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и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ентов и процентных надбавок, начисля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е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мых в связи с работой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в местностях</w:t>
            </w:r>
            <w:r w:rsidR="00881471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с ос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о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быми климатическими условиями</w:t>
            </w:r>
            <w:r w:rsidR="00C16D06" w:rsidRPr="00F955C2">
              <w:rPr>
                <w:rFonts w:eastAsiaTheme="minorHAnsi" w:cs="Times New Roman"/>
                <w:sz w:val="28"/>
                <w:szCs w:val="28"/>
              </w:rPr>
              <w:t>.</w:t>
            </w:r>
            <w:proofErr w:type="gramEnd"/>
          </w:p>
          <w:p w:rsidR="00FF0198" w:rsidRDefault="00F42EA0" w:rsidP="00171E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Заявитель</w:t>
            </w:r>
            <w:r w:rsidR="00B160F8" w:rsidRPr="00F955C2">
              <w:rPr>
                <w:rFonts w:cs="Times New Roman"/>
                <w:sz w:val="28"/>
                <w:szCs w:val="28"/>
              </w:rPr>
              <w:t xml:space="preserve"> 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не является в течение 12</w:t>
            </w:r>
            <w:r w:rsidR="00C16D06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мес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я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цев до даты</w:t>
            </w:r>
            <w:r w:rsidR="00B160F8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подачи пакета документов получателем иных мер финансовой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5A09A3" w:rsidRPr="00F955C2">
              <w:rPr>
                <w:rFonts w:eastAsiaTheme="minorHAnsi" w:cs="Times New Roman"/>
                <w:sz w:val="28"/>
                <w:szCs w:val="28"/>
              </w:rPr>
              <w:t xml:space="preserve">    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поддержки на осуществление</w:t>
            </w:r>
            <w:r w:rsidR="00A627B7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5A09A3" w:rsidRPr="00F955C2">
              <w:rPr>
                <w:rFonts w:eastAsiaTheme="minorHAnsi" w:cs="Times New Roman"/>
                <w:sz w:val="28"/>
                <w:szCs w:val="28"/>
              </w:rPr>
              <w:t xml:space="preserve">             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предпринимательской</w:t>
            </w:r>
            <w:r w:rsidR="00B160F8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деятельности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5A09A3" w:rsidRPr="00F955C2">
              <w:rPr>
                <w:rFonts w:eastAsiaTheme="minorHAnsi" w:cs="Times New Roman"/>
                <w:sz w:val="28"/>
                <w:szCs w:val="28"/>
              </w:rPr>
              <w:t xml:space="preserve">   </w:t>
            </w:r>
          </w:p>
          <w:p w:rsidR="00171EB3" w:rsidRDefault="00171EB3" w:rsidP="00171E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lastRenderedPageBreak/>
              <w:t>в соответствии с п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>остановление</w:t>
            </w:r>
            <w:r>
              <w:rPr>
                <w:rFonts w:eastAsiaTheme="minorHAnsi" w:cs="Times New Roman"/>
                <w:sz w:val="28"/>
                <w:szCs w:val="28"/>
              </w:rPr>
              <w:t>м</w:t>
            </w:r>
            <w:r w:rsidR="009A3885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</w:p>
          <w:p w:rsidR="00171EB3" w:rsidRDefault="009A3885" w:rsidP="00171E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Правительства Красноярского края</w:t>
            </w:r>
            <w:r w:rsidR="00703E8D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</w:p>
          <w:p w:rsidR="009A3885" w:rsidRPr="00F955C2" w:rsidRDefault="009A3885" w:rsidP="00171E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от 30.08.2012 № 429-п</w:t>
            </w:r>
            <w:r w:rsidR="00F42EA0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171EB3">
              <w:rPr>
                <w:rFonts w:eastAsiaTheme="minorHAnsi" w:cs="Times New Roman"/>
                <w:sz w:val="28"/>
                <w:szCs w:val="28"/>
              </w:rPr>
              <w:t>и</w:t>
            </w:r>
            <w:r w:rsidR="005A09A3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Порядком назн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а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чения государственной социальной</w:t>
            </w:r>
            <w:r w:rsidR="00703E8D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п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о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мощи на основании социального контра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к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та отдельным категориям граждан, утве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р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жденным подпрограммой </w:t>
            </w:r>
            <w:r w:rsidRPr="00F955C2">
              <w:rPr>
                <w:sz w:val="28"/>
                <w:szCs w:val="28"/>
              </w:rPr>
              <w:t>«Повышение качества жизни отдельных категорий граждан, степени их социальной защ</w:t>
            </w:r>
            <w:r w:rsidRPr="00F955C2">
              <w:rPr>
                <w:sz w:val="28"/>
                <w:szCs w:val="28"/>
              </w:rPr>
              <w:t>и</w:t>
            </w:r>
            <w:r w:rsidRPr="00F955C2">
              <w:rPr>
                <w:sz w:val="28"/>
                <w:szCs w:val="28"/>
              </w:rPr>
              <w:t>щенности» государственной</w:t>
            </w:r>
            <w:r w:rsidR="00A627B7" w:rsidRPr="00F955C2">
              <w:rPr>
                <w:sz w:val="28"/>
                <w:szCs w:val="28"/>
              </w:rPr>
              <w:t xml:space="preserve"> </w:t>
            </w:r>
            <w:r w:rsidR="005A09A3" w:rsidRPr="00F955C2">
              <w:rPr>
                <w:sz w:val="28"/>
                <w:szCs w:val="28"/>
              </w:rPr>
              <w:t xml:space="preserve"> </w:t>
            </w:r>
            <w:r w:rsidRPr="00F955C2">
              <w:rPr>
                <w:sz w:val="28"/>
                <w:szCs w:val="28"/>
              </w:rPr>
              <w:t>программы «Развитие системы социальной поддер</w:t>
            </w:r>
            <w:r w:rsidRPr="00F955C2">
              <w:rPr>
                <w:sz w:val="28"/>
                <w:szCs w:val="28"/>
              </w:rPr>
              <w:t>ж</w:t>
            </w:r>
            <w:r w:rsidRPr="00F955C2">
              <w:rPr>
                <w:sz w:val="28"/>
                <w:szCs w:val="28"/>
              </w:rPr>
              <w:t>ки граждан»</w:t>
            </w:r>
            <w:r w:rsidR="00B160F8" w:rsidRPr="00F955C2">
              <w:rPr>
                <w:sz w:val="28"/>
                <w:szCs w:val="28"/>
              </w:rPr>
              <w:t xml:space="preserve"> (</w:t>
            </w:r>
            <w:r w:rsidR="00171EB3">
              <w:rPr>
                <w:sz w:val="28"/>
                <w:szCs w:val="28"/>
              </w:rPr>
              <w:t>п</w:t>
            </w:r>
            <w:r w:rsidRPr="00F955C2">
              <w:rPr>
                <w:sz w:val="28"/>
                <w:szCs w:val="28"/>
              </w:rPr>
              <w:t>остановление</w:t>
            </w:r>
            <w:r w:rsidR="00C16D06" w:rsidRPr="00F955C2">
              <w:rPr>
                <w:sz w:val="28"/>
                <w:szCs w:val="28"/>
              </w:rPr>
              <w:t xml:space="preserve"> </w:t>
            </w:r>
            <w:r w:rsidRPr="00F955C2">
              <w:rPr>
                <w:sz w:val="28"/>
                <w:szCs w:val="28"/>
              </w:rPr>
              <w:t>Правител</w:t>
            </w:r>
            <w:r w:rsidRPr="00F955C2">
              <w:rPr>
                <w:sz w:val="28"/>
                <w:szCs w:val="28"/>
              </w:rPr>
              <w:t>ь</w:t>
            </w:r>
            <w:r w:rsidRPr="00F955C2">
              <w:rPr>
                <w:sz w:val="28"/>
                <w:szCs w:val="28"/>
              </w:rPr>
              <w:t>ства Красноярского края</w:t>
            </w:r>
            <w:r w:rsidR="00F42EA0" w:rsidRPr="00F955C2">
              <w:rPr>
                <w:sz w:val="28"/>
                <w:szCs w:val="28"/>
              </w:rPr>
              <w:t xml:space="preserve"> </w:t>
            </w:r>
            <w:r w:rsidRPr="00F955C2">
              <w:rPr>
                <w:sz w:val="28"/>
                <w:szCs w:val="28"/>
              </w:rPr>
              <w:t>от 30.09.2013 № 507-п</w:t>
            </w:r>
            <w:r w:rsidR="00B160F8" w:rsidRPr="00F955C2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A3885" w:rsidRPr="00F955C2" w:rsidRDefault="009A3885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9A3885" w:rsidRPr="00F955C2" w:rsidRDefault="009A3885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5245" w:type="dxa"/>
          </w:tcPr>
          <w:p w:rsidR="00E0145C" w:rsidRPr="00F955C2" w:rsidRDefault="00E0145C" w:rsidP="00171EB3">
            <w:pPr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Заявитель в соответствии с п</w:t>
            </w:r>
            <w:r w:rsidR="00171EB3">
              <w:rPr>
                <w:rFonts w:eastAsiaTheme="minorHAnsi" w:cs="Times New Roman"/>
                <w:sz w:val="28"/>
                <w:szCs w:val="28"/>
              </w:rPr>
              <w:t>.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10 Полож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е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ния не осуществляет </w:t>
            </w:r>
            <w:r w:rsidRPr="00F955C2">
              <w:rPr>
                <w:rFonts w:cs="Times New Roman"/>
                <w:sz w:val="28"/>
                <w:szCs w:val="28"/>
              </w:rPr>
              <w:t xml:space="preserve">виды деятельности, предусмотренные </w:t>
            </w:r>
            <w:proofErr w:type="spellStart"/>
            <w:r w:rsidRPr="00F955C2">
              <w:rPr>
                <w:rFonts w:cs="Times New Roman"/>
                <w:sz w:val="28"/>
                <w:szCs w:val="28"/>
              </w:rPr>
              <w:t>ч</w:t>
            </w:r>
            <w:r w:rsidR="00171EB3">
              <w:rPr>
                <w:rFonts w:cs="Times New Roman"/>
                <w:sz w:val="28"/>
                <w:szCs w:val="28"/>
              </w:rPr>
              <w:t>ч</w:t>
            </w:r>
            <w:proofErr w:type="spellEnd"/>
            <w:r w:rsidR="00171EB3">
              <w:rPr>
                <w:rFonts w:cs="Times New Roman"/>
                <w:sz w:val="28"/>
                <w:szCs w:val="28"/>
              </w:rPr>
              <w:t>. 3,</w:t>
            </w:r>
            <w:r w:rsidRPr="00F955C2">
              <w:rPr>
                <w:rFonts w:cs="Times New Roman"/>
                <w:sz w:val="28"/>
                <w:szCs w:val="28"/>
              </w:rPr>
              <w:t xml:space="preserve"> 4 ст. 14 Фед</w:t>
            </w:r>
            <w:r w:rsidRPr="00F955C2">
              <w:rPr>
                <w:rFonts w:cs="Times New Roman"/>
                <w:sz w:val="28"/>
                <w:szCs w:val="28"/>
              </w:rPr>
              <w:t>е</w:t>
            </w:r>
            <w:r w:rsidRPr="00F955C2">
              <w:rPr>
                <w:rFonts w:cs="Times New Roman"/>
                <w:sz w:val="28"/>
                <w:szCs w:val="28"/>
              </w:rPr>
              <w:t>рального закона № 209-ФЗ:</w:t>
            </w:r>
          </w:p>
        </w:tc>
        <w:tc>
          <w:tcPr>
            <w:tcW w:w="1559" w:type="dxa"/>
          </w:tcPr>
          <w:p w:rsidR="00E0145C" w:rsidRPr="00F955C2" w:rsidRDefault="00E0145C" w:rsidP="00F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0145C" w:rsidRPr="00F955C2" w:rsidRDefault="00E0145C" w:rsidP="00F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42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0145C" w:rsidRPr="00F955C2" w:rsidRDefault="00E0145C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Не является кредитной организацией, страховой организацией (за исключением потребительского кооператива), инвест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ционным фондом, негосударственным пенсионным фондом, профессиональным участником рынка ценных бумаг,        ломбардом</w:t>
            </w: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DB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42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0145C" w:rsidRPr="00F955C2" w:rsidRDefault="00E0145C" w:rsidP="0042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Не является участником соглашений         о разделе продукции</w:t>
            </w: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0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Не осуществляет предпринимательскую деятельность в сфере игорного бизнеса</w:t>
            </w: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0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171EB3" w:rsidRDefault="00E0145C" w:rsidP="00171E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Не является в порядке, установленном   законодательством </w:t>
            </w:r>
            <w:r w:rsidR="00171EB3">
              <w:rPr>
                <w:rFonts w:eastAsiaTheme="minorHAnsi" w:cs="Times New Roman"/>
                <w:sz w:val="28"/>
                <w:szCs w:val="28"/>
              </w:rPr>
              <w:t>Российской Федер</w:t>
            </w:r>
            <w:r w:rsidR="00171EB3">
              <w:rPr>
                <w:rFonts w:eastAsiaTheme="minorHAnsi" w:cs="Times New Roman"/>
                <w:sz w:val="28"/>
                <w:szCs w:val="28"/>
              </w:rPr>
              <w:t>а</w:t>
            </w:r>
            <w:r w:rsidR="00171EB3">
              <w:rPr>
                <w:rFonts w:eastAsiaTheme="minorHAnsi" w:cs="Times New Roman"/>
                <w:sz w:val="28"/>
                <w:szCs w:val="28"/>
              </w:rPr>
              <w:t xml:space="preserve">ции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валютном регулировании и валютном контроле, нерезидентом </w:t>
            </w:r>
            <w:r w:rsidR="00171EB3">
              <w:rPr>
                <w:rFonts w:eastAsiaTheme="minorHAnsi" w:cs="Times New Roman"/>
                <w:sz w:val="28"/>
                <w:szCs w:val="28"/>
              </w:rPr>
              <w:t xml:space="preserve">Российской </w:t>
            </w:r>
          </w:p>
          <w:p w:rsidR="00E0145C" w:rsidRPr="00F955C2" w:rsidRDefault="00171EB3" w:rsidP="00171E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Федерации</w:t>
            </w:r>
            <w:r w:rsidR="00E0145C" w:rsidRPr="00F955C2">
              <w:rPr>
                <w:rFonts w:eastAsiaTheme="minorHAnsi" w:cs="Times New Roman"/>
                <w:sz w:val="28"/>
                <w:szCs w:val="28"/>
              </w:rPr>
              <w:t>, за исключением случаев,</w:t>
            </w:r>
            <w:r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E0145C" w:rsidRPr="00F955C2">
              <w:rPr>
                <w:rFonts w:eastAsiaTheme="minorHAnsi" w:cs="Times New Roman"/>
                <w:sz w:val="28"/>
                <w:szCs w:val="28"/>
              </w:rPr>
              <w:t xml:space="preserve">предусмотренных международными </w:t>
            </w:r>
            <w:r w:rsidR="005A09A3" w:rsidRPr="00F955C2">
              <w:rPr>
                <w:rFonts w:eastAsiaTheme="minorHAnsi" w:cs="Times New Roman"/>
                <w:sz w:val="28"/>
                <w:szCs w:val="28"/>
              </w:rPr>
              <w:t xml:space="preserve">          </w:t>
            </w:r>
            <w:r w:rsidR="00E0145C" w:rsidRPr="00F955C2">
              <w:rPr>
                <w:rFonts w:eastAsiaTheme="minorHAnsi" w:cs="Times New Roman"/>
                <w:sz w:val="28"/>
                <w:szCs w:val="28"/>
              </w:rPr>
              <w:t xml:space="preserve">договорами </w:t>
            </w:r>
            <w:r>
              <w:rPr>
                <w:rFonts w:eastAsiaTheme="minorHAnsi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0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E0145C" w:rsidRPr="00F955C2" w:rsidRDefault="00E0145C" w:rsidP="00F42EA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Не осуществляет производство и (или)  реализацию подакцизных товаров, а также добычу и (или) реализацию</w:t>
            </w:r>
            <w:r w:rsidR="00657D7E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полезных </w:t>
            </w:r>
            <w:r w:rsidR="00F42EA0" w:rsidRPr="00F955C2">
              <w:rPr>
                <w:rFonts w:eastAsiaTheme="minorHAnsi" w:cs="Times New Roman"/>
                <w:sz w:val="28"/>
                <w:szCs w:val="28"/>
              </w:rPr>
              <w:t xml:space="preserve"> 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ископаемых, за исключением общера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с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пространенных полезных ископаемых,</w:t>
            </w:r>
            <w:r w:rsidR="00F42EA0" w:rsidRPr="00F955C2">
              <w:rPr>
                <w:rFonts w:eastAsiaTheme="minorHAnsi" w:cs="Times New Roman"/>
                <w:sz w:val="28"/>
                <w:szCs w:val="28"/>
              </w:rPr>
              <w:t xml:space="preserve"> 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если иное не предусмотрено</w:t>
            </w:r>
            <w:r w:rsidR="00657D7E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Правител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ь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ством Российской Федерации</w:t>
            </w: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0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</w:tcPr>
          <w:p w:rsidR="00E0145C" w:rsidRPr="00F955C2" w:rsidRDefault="00E0145C" w:rsidP="000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5245" w:type="dxa"/>
          </w:tcPr>
          <w:p w:rsidR="00E0145C" w:rsidRPr="00F955C2" w:rsidRDefault="00E0145C" w:rsidP="00B160F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Заявитель соответствует требованиям, установленным п. 15 Положения:</w:t>
            </w:r>
          </w:p>
        </w:tc>
        <w:tc>
          <w:tcPr>
            <w:tcW w:w="1559" w:type="dxa"/>
          </w:tcPr>
          <w:p w:rsidR="00E0145C" w:rsidRPr="00F955C2" w:rsidRDefault="00E0145C" w:rsidP="00F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0145C" w:rsidRPr="00F955C2" w:rsidRDefault="00E0145C" w:rsidP="00F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E0145C" w:rsidRPr="00F955C2" w:rsidRDefault="00E0145C" w:rsidP="00DB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E0145C" w:rsidRPr="00F955C2" w:rsidRDefault="00E0145C" w:rsidP="00703E8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Отсутствует неисполненная обязанность по уплате налогов, сборов, страховых взносов, пеней, штрафов, процентов,  подлежащих уплате в соответствии           с действующим законодательством             о налогах и сборах</w:t>
            </w: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DB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E0145C" w:rsidRPr="00F955C2" w:rsidRDefault="00E0145C" w:rsidP="00703E8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Отсутствует просроченная задолженность по возврату в бюджет г. Красноярска   субсидий, бюджетных инвестиций, </w:t>
            </w:r>
            <w:proofErr w:type="gramStart"/>
            <w:r w:rsidRPr="00F955C2">
              <w:rPr>
                <w:rFonts w:eastAsiaTheme="minorHAnsi" w:cs="Times New Roman"/>
                <w:sz w:val="28"/>
                <w:szCs w:val="28"/>
              </w:rPr>
              <w:t>пред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о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ставленных</w:t>
            </w:r>
            <w:proofErr w:type="gramEnd"/>
            <w:r w:rsidRPr="00F955C2">
              <w:rPr>
                <w:rFonts w:eastAsiaTheme="minorHAnsi" w:cs="Times New Roman"/>
                <w:sz w:val="28"/>
                <w:szCs w:val="28"/>
              </w:rPr>
              <w:t xml:space="preserve"> в том числе в соответствии     с иными правовыми актами, а также иная просроченная (неурегулированная)        задолженность по денежным обязател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ь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ствам перед бюджетом г. Красноярска</w:t>
            </w: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E0145C" w:rsidRPr="00F955C2" w:rsidRDefault="00E0145C" w:rsidP="00703E8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 xml:space="preserve">Не находится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в процессе реорганизации   (за исключением реорганизации в форме присоединения к юридическому лицу – заявителю другого юридического лица), ликвидации, в отношении него не введена процедура банкротства, деятельность        не приостановлена в порядке, предусмо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т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ренном законодательством </w:t>
            </w:r>
            <w:r w:rsidR="00171EB3">
              <w:rPr>
                <w:rFonts w:eastAsiaTheme="minorHAnsi" w:cs="Times New Roman"/>
                <w:sz w:val="28"/>
                <w:szCs w:val="28"/>
              </w:rPr>
              <w:t>Российской Федерации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cs="Times New Roman"/>
                <w:sz w:val="28"/>
                <w:szCs w:val="28"/>
              </w:rPr>
              <w:t>(для юридических лиц);</w:t>
            </w:r>
          </w:p>
          <w:p w:rsidR="00E0145C" w:rsidRPr="00F955C2" w:rsidRDefault="00E0145C" w:rsidP="00703E8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не прекращает деятельность в качестве индивидуального предпринимателя </w:t>
            </w:r>
            <w:r w:rsidR="007B40BE" w:rsidRPr="00F955C2">
              <w:rPr>
                <w:rFonts w:eastAsiaTheme="minorHAnsi" w:cs="Times New Roman"/>
                <w:sz w:val="28"/>
                <w:szCs w:val="28"/>
              </w:rPr>
              <w:t>или физического лица,</w:t>
            </w:r>
            <w:r w:rsidR="007B40BE" w:rsidRPr="00F955C2">
              <w:rPr>
                <w:rFonts w:cs="Times New Roman"/>
                <w:sz w:val="28"/>
                <w:szCs w:val="28"/>
              </w:rPr>
              <w:t xml:space="preserve"> налогоплательщика НПД</w:t>
            </w:r>
            <w:r w:rsidR="007B40BE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881471" w:rsidRPr="00F955C2">
              <w:rPr>
                <w:rFonts w:eastAsiaTheme="minorHAnsi" w:cs="Times New Roman"/>
                <w:sz w:val="28"/>
                <w:szCs w:val="28"/>
              </w:rPr>
              <w:t xml:space="preserve">(для </w:t>
            </w:r>
            <w:r w:rsidR="007B40BE" w:rsidRPr="00F955C2">
              <w:rPr>
                <w:rFonts w:eastAsiaTheme="minorHAnsi" w:cs="Times New Roman"/>
                <w:sz w:val="28"/>
                <w:szCs w:val="28"/>
              </w:rPr>
              <w:t>ИП,</w:t>
            </w:r>
            <w:r w:rsidR="00F42EA0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физических лиц</w:t>
            </w:r>
            <w:r w:rsidR="00881471" w:rsidRPr="00F955C2">
              <w:rPr>
                <w:rFonts w:eastAsiaTheme="minorHAnsi" w:cs="Times New Roman"/>
                <w:sz w:val="28"/>
                <w:szCs w:val="28"/>
              </w:rPr>
              <w:t>,</w:t>
            </w:r>
            <w:r w:rsidR="00F42EA0" w:rsidRPr="00F955C2">
              <w:rPr>
                <w:rFonts w:cs="Times New Roman"/>
                <w:sz w:val="28"/>
                <w:szCs w:val="28"/>
              </w:rPr>
              <w:t xml:space="preserve"> налог</w:t>
            </w:r>
            <w:r w:rsidR="00F42EA0" w:rsidRPr="00F955C2">
              <w:rPr>
                <w:rFonts w:cs="Times New Roman"/>
                <w:sz w:val="28"/>
                <w:szCs w:val="28"/>
              </w:rPr>
              <w:t>о</w:t>
            </w:r>
            <w:r w:rsidR="00F42EA0" w:rsidRPr="00F955C2">
              <w:rPr>
                <w:rFonts w:cs="Times New Roman"/>
                <w:sz w:val="28"/>
                <w:szCs w:val="28"/>
              </w:rPr>
              <w:t>плательщиков НПД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E0145C" w:rsidRPr="00F955C2" w:rsidRDefault="00E0145C" w:rsidP="006D032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E0145C" w:rsidRPr="00F955C2" w:rsidRDefault="00E0145C" w:rsidP="00703E8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F955C2">
              <w:rPr>
                <w:rFonts w:cs="Times New Roman"/>
                <w:sz w:val="28"/>
                <w:szCs w:val="28"/>
              </w:rPr>
              <w:t xml:space="preserve">В реестре дисквалифицированных лиц  отсутствуют сведения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о дисквалифицир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о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ванных руководителе, членах коллегиал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ь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ного исполнительного органа, лице,      исполняющем функции единоличного  исполнительного органа, или главном бухгалтере заявителя, являющегося    юридическим лицом, об индивидуальном предпринимателе или физическом лице</w:t>
            </w:r>
            <w:r w:rsidR="00881471" w:rsidRPr="00F955C2">
              <w:rPr>
                <w:rFonts w:eastAsiaTheme="minorHAnsi" w:cs="Times New Roman"/>
                <w:sz w:val="28"/>
                <w:szCs w:val="28"/>
              </w:rPr>
              <w:t>,</w:t>
            </w:r>
            <w:r w:rsidR="00F42EA0" w:rsidRPr="00F955C2">
              <w:rPr>
                <w:rFonts w:cs="Times New Roman"/>
                <w:sz w:val="28"/>
                <w:szCs w:val="28"/>
              </w:rPr>
              <w:t xml:space="preserve"> налогоплательщике НПД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, являющемся </w:t>
            </w:r>
            <w:r w:rsidR="00F42EA0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заявителем</w:t>
            </w:r>
            <w:proofErr w:type="gramEnd"/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FF0198" w:rsidRDefault="00E0145C" w:rsidP="00A444D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proofErr w:type="gramStart"/>
            <w:r w:rsidRPr="00F955C2">
              <w:rPr>
                <w:rFonts w:cs="Times New Roman"/>
                <w:sz w:val="28"/>
                <w:szCs w:val="28"/>
              </w:rPr>
              <w:t xml:space="preserve">Не является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иностранным юридическим лицом, а также российским юридическим лицом, в уставном (складочном) капитале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lastRenderedPageBreak/>
              <w:t xml:space="preserve">которого доля участия иностранных </w:t>
            </w:r>
            <w:r w:rsidR="00703E8D" w:rsidRPr="00F955C2">
              <w:rPr>
                <w:rFonts w:eastAsiaTheme="minorHAnsi" w:cs="Times New Roman"/>
                <w:sz w:val="28"/>
                <w:szCs w:val="28"/>
              </w:rPr>
              <w:t xml:space="preserve"> 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юридических лиц, местом регистрации которых является государство или терр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тория, включенные в утверждаемый </w:t>
            </w:r>
            <w:r w:rsidR="00D859AD" w:rsidRPr="00F955C2">
              <w:rPr>
                <w:rFonts w:eastAsiaTheme="minorHAnsi" w:cs="Times New Roman"/>
                <w:sz w:val="28"/>
                <w:szCs w:val="28"/>
              </w:rPr>
              <w:t xml:space="preserve">  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Министерством финансов </w:t>
            </w:r>
            <w:r w:rsidR="00FF0198">
              <w:rPr>
                <w:rFonts w:eastAsiaTheme="minorHAnsi" w:cs="Times New Roman"/>
                <w:sz w:val="28"/>
                <w:szCs w:val="28"/>
              </w:rPr>
              <w:t>Российской Федерации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перечень государств и терр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торий, предоставляющих льготный нал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о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говый режим налогообложения и (или) </w:t>
            </w:r>
            <w:proofErr w:type="gramEnd"/>
          </w:p>
          <w:p w:rsidR="00E0145C" w:rsidRPr="00F955C2" w:rsidRDefault="00E0145C" w:rsidP="00FF019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не предусматривающих раскрытия</w:t>
            </w:r>
            <w:r w:rsidR="00653414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и предоставления информации при пров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е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дении финансовых операций (офшорные зоны) в отношении</w:t>
            </w:r>
            <w:r w:rsidR="00D859AD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таких юридических лиц, в совокупности превышает 50%</w:t>
            </w: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3C5A8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E0145C" w:rsidRPr="00F955C2" w:rsidRDefault="00E0145C" w:rsidP="00171EB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Не получает средства из бюджета г</w:t>
            </w:r>
            <w:r w:rsidR="00381BA1" w:rsidRPr="00F955C2">
              <w:rPr>
                <w:rFonts w:cs="Times New Roman"/>
                <w:sz w:val="28"/>
                <w:szCs w:val="28"/>
              </w:rPr>
              <w:t xml:space="preserve">. </w:t>
            </w:r>
            <w:r w:rsidRPr="00F955C2">
              <w:rPr>
                <w:rFonts w:cs="Times New Roman"/>
                <w:sz w:val="28"/>
                <w:szCs w:val="28"/>
              </w:rPr>
              <w:t>Кра</w:t>
            </w:r>
            <w:r w:rsidRPr="00F955C2">
              <w:rPr>
                <w:rFonts w:cs="Times New Roman"/>
                <w:sz w:val="28"/>
                <w:szCs w:val="28"/>
              </w:rPr>
              <w:t>с</w:t>
            </w:r>
            <w:r w:rsidRPr="00F955C2">
              <w:rPr>
                <w:rFonts w:cs="Times New Roman"/>
                <w:sz w:val="28"/>
                <w:szCs w:val="28"/>
              </w:rPr>
              <w:t>ноярска на основании иных муниципал</w:t>
            </w:r>
            <w:r w:rsidRPr="00F955C2">
              <w:rPr>
                <w:rFonts w:cs="Times New Roman"/>
                <w:sz w:val="28"/>
                <w:szCs w:val="28"/>
              </w:rPr>
              <w:t>ь</w:t>
            </w:r>
            <w:r w:rsidRPr="00F955C2">
              <w:rPr>
                <w:rFonts w:cs="Times New Roman"/>
                <w:sz w:val="28"/>
                <w:szCs w:val="28"/>
              </w:rPr>
              <w:t>ных правовых актов в целях возмещения одних и тех же затрат (части затрат)</w:t>
            </w:r>
            <w:r w:rsidR="00381BA1" w:rsidRPr="00F955C2">
              <w:rPr>
                <w:rFonts w:cs="Times New Roman"/>
                <w:sz w:val="28"/>
                <w:szCs w:val="28"/>
              </w:rPr>
              <w:t xml:space="preserve"> </w:t>
            </w:r>
            <w:r w:rsidR="00381BA1" w:rsidRPr="00F955C2">
              <w:rPr>
                <w:sz w:val="28"/>
                <w:szCs w:val="28"/>
              </w:rPr>
              <w:t xml:space="preserve">на </w:t>
            </w:r>
            <w:r w:rsidR="00703E8D" w:rsidRPr="00F955C2">
              <w:rPr>
                <w:sz w:val="28"/>
                <w:szCs w:val="28"/>
                <w:lang w:eastAsia="ru-RU"/>
              </w:rPr>
              <w:t>приобретение оборудования, произведе</w:t>
            </w:r>
            <w:r w:rsidR="00703E8D" w:rsidRPr="00F955C2">
              <w:rPr>
                <w:sz w:val="28"/>
                <w:szCs w:val="28"/>
                <w:lang w:eastAsia="ru-RU"/>
              </w:rPr>
              <w:t>н</w:t>
            </w:r>
            <w:r w:rsidR="00703E8D" w:rsidRPr="00F955C2">
              <w:rPr>
                <w:sz w:val="28"/>
                <w:szCs w:val="28"/>
                <w:lang w:eastAsia="ru-RU"/>
              </w:rPr>
              <w:t xml:space="preserve">ных за счет собственных средств, </w:t>
            </w:r>
            <w:r w:rsidR="00381BA1" w:rsidRPr="00F955C2">
              <w:rPr>
                <w:rFonts w:eastAsiaTheme="minorHAnsi" w:cs="Times New Roman"/>
                <w:sz w:val="28"/>
                <w:szCs w:val="28"/>
              </w:rPr>
              <w:t xml:space="preserve">в целях </w:t>
            </w:r>
            <w:proofErr w:type="spellStart"/>
            <w:r w:rsidR="00381BA1" w:rsidRPr="00F955C2">
              <w:rPr>
                <w:rFonts w:eastAsiaTheme="minorHAnsi" w:cs="Times New Roman"/>
                <w:sz w:val="28"/>
                <w:szCs w:val="28"/>
              </w:rPr>
              <w:t>создани</w:t>
            </w:r>
            <w:proofErr w:type="spellEnd"/>
            <w:r w:rsidR="00171EB3">
              <w:rPr>
                <w:rFonts w:eastAsiaTheme="minorHAnsi" w:cs="Times New Roman"/>
                <w:sz w:val="28"/>
                <w:szCs w:val="28"/>
              </w:rPr>
              <w:t>,</w:t>
            </w:r>
            <w:r w:rsidR="00381BA1" w:rsidRPr="00F955C2">
              <w:rPr>
                <w:rFonts w:eastAsiaTheme="minorHAnsi" w:cs="Times New Roman"/>
                <w:sz w:val="28"/>
                <w:szCs w:val="28"/>
              </w:rPr>
              <w:t xml:space="preserve"> и (или) развития, и (или) моде</w:t>
            </w:r>
            <w:r w:rsidR="00381BA1" w:rsidRPr="00F955C2">
              <w:rPr>
                <w:rFonts w:eastAsiaTheme="minorHAnsi" w:cs="Times New Roman"/>
                <w:sz w:val="28"/>
                <w:szCs w:val="28"/>
              </w:rPr>
              <w:t>р</w:t>
            </w:r>
            <w:r w:rsidR="00381BA1" w:rsidRPr="00F955C2">
              <w:rPr>
                <w:rFonts w:eastAsiaTheme="minorHAnsi" w:cs="Times New Roman"/>
                <w:sz w:val="28"/>
                <w:szCs w:val="28"/>
              </w:rPr>
              <w:t>низации производства товаров</w:t>
            </w:r>
            <w:r w:rsidR="00703E8D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381BA1" w:rsidRPr="00F955C2">
              <w:rPr>
                <w:rFonts w:eastAsiaTheme="minorHAnsi" w:cs="Times New Roman"/>
                <w:sz w:val="28"/>
                <w:szCs w:val="28"/>
              </w:rPr>
              <w:t>(работ, услуг)</w:t>
            </w: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3C5A8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E0145C" w:rsidRPr="00F955C2" w:rsidRDefault="00E0145C" w:rsidP="00703E8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proofErr w:type="gramStart"/>
            <w:r w:rsidRPr="00F955C2">
              <w:rPr>
                <w:rFonts w:eastAsiaTheme="minorHAnsi" w:cs="Times New Roman"/>
                <w:sz w:val="28"/>
                <w:szCs w:val="28"/>
              </w:rPr>
              <w:t xml:space="preserve">У заявителя предельные размеры расчетов наличными деньгами в </w:t>
            </w:r>
            <w:r w:rsidR="00171EB3">
              <w:rPr>
                <w:rFonts w:eastAsiaTheme="minorHAnsi" w:cs="Times New Roman"/>
                <w:sz w:val="28"/>
                <w:szCs w:val="28"/>
              </w:rPr>
              <w:t>Российской Фед</w:t>
            </w:r>
            <w:r w:rsidR="00171EB3">
              <w:rPr>
                <w:rFonts w:eastAsiaTheme="minorHAnsi" w:cs="Times New Roman"/>
                <w:sz w:val="28"/>
                <w:szCs w:val="28"/>
              </w:rPr>
              <w:t>е</w:t>
            </w:r>
            <w:r w:rsidR="00171EB3">
              <w:rPr>
                <w:rFonts w:eastAsiaTheme="minorHAnsi" w:cs="Times New Roman"/>
                <w:sz w:val="28"/>
                <w:szCs w:val="28"/>
              </w:rPr>
              <w:t>рации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между юридическими лицами, между юридическим </w:t>
            </w:r>
            <w:r w:rsidR="007B40BE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лицом и граждан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ном, осуществляющим предпринимател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ь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скую деятельность без образования юр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дического</w:t>
            </w:r>
            <w:r w:rsidR="007B40BE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лица, между индивидуальными предпринимателями, связанными с ос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у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ществлением ими предпринимательской деятельности, в рамках одного договора, заключенного между указанными лицами, не превышают предельные размеры ра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с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четов наличными деньгами в </w:t>
            </w:r>
            <w:r w:rsidR="00171EB3">
              <w:rPr>
                <w:rFonts w:eastAsiaTheme="minorHAnsi" w:cs="Times New Roman"/>
                <w:sz w:val="28"/>
                <w:szCs w:val="28"/>
              </w:rPr>
              <w:t>Российской Федерации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, установленные ЦБ РФ</w:t>
            </w:r>
            <w:proofErr w:type="gramEnd"/>
          </w:p>
        </w:tc>
        <w:tc>
          <w:tcPr>
            <w:tcW w:w="1559" w:type="dxa"/>
          </w:tcPr>
          <w:p w:rsidR="00E0145C" w:rsidRPr="00F955C2" w:rsidRDefault="00E0145C" w:rsidP="00141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141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3866A5" w:rsidRPr="00F955C2" w:rsidRDefault="00E0145C" w:rsidP="00703E8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Заявитель представил к возмещению  произведенные затраты за период        </w:t>
            </w:r>
            <w:r w:rsidR="00171EB3">
              <w:rPr>
                <w:rFonts w:eastAsiaTheme="minorHAnsi" w:cs="Times New Roman"/>
                <w:sz w:val="28"/>
                <w:szCs w:val="28"/>
              </w:rPr>
              <w:t xml:space="preserve">      в соответствии с п. 45,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46 Положения</w:t>
            </w: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E0145C" w:rsidRDefault="00E0145C" w:rsidP="00703E8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Заявителем представлен пакет документов в срок</w:t>
            </w:r>
            <w:r w:rsidR="007B40BE" w:rsidRPr="00F955C2">
              <w:rPr>
                <w:rFonts w:eastAsiaTheme="minorHAnsi" w:cs="Times New Roman"/>
                <w:sz w:val="28"/>
                <w:szCs w:val="28"/>
              </w:rPr>
              <w:t xml:space="preserve"> согласно о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бъявлени</w:t>
            </w:r>
            <w:r w:rsidR="007B40BE" w:rsidRPr="00F955C2">
              <w:rPr>
                <w:rFonts w:eastAsiaTheme="minorHAnsi" w:cs="Times New Roman"/>
                <w:sz w:val="28"/>
                <w:szCs w:val="28"/>
              </w:rPr>
              <w:t>ю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о проведении отбора</w:t>
            </w:r>
          </w:p>
          <w:p w:rsidR="00171EB3" w:rsidRPr="00F955C2" w:rsidRDefault="00171EB3" w:rsidP="00703E8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51" w:type="dxa"/>
          </w:tcPr>
          <w:p w:rsidR="00E0145C" w:rsidRPr="00F955C2" w:rsidRDefault="00E0145C" w:rsidP="00656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5245" w:type="dxa"/>
          </w:tcPr>
          <w:p w:rsidR="003A5610" w:rsidRPr="00171EB3" w:rsidRDefault="00E0145C" w:rsidP="00703E8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Комплектность пакета документов заяв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и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теля соответствует перечню, установле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н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ному п</w:t>
            </w:r>
            <w:r w:rsidR="00F42EA0" w:rsidRPr="00F955C2">
              <w:rPr>
                <w:rFonts w:eastAsiaTheme="minorHAnsi" w:cs="Times New Roman"/>
                <w:sz w:val="28"/>
                <w:szCs w:val="28"/>
              </w:rPr>
              <w:t>.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20 Положения</w:t>
            </w:r>
            <w:r w:rsidRPr="00F955C2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E0145C" w:rsidRPr="00F955C2" w:rsidRDefault="00E0145C" w:rsidP="00F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0145C" w:rsidRPr="00F955C2" w:rsidRDefault="00E0145C" w:rsidP="00F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E0145C" w:rsidRPr="00F955C2" w:rsidRDefault="00E0145C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E0145C" w:rsidRPr="00F955C2" w:rsidRDefault="00E0145C" w:rsidP="00703E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955C2">
              <w:rPr>
                <w:rFonts w:ascii="Times New Roman" w:hAnsi="Times New Roman" w:cs="Times New Roman"/>
              </w:rPr>
              <w:t>Заявка соответствует форме, установле</w:t>
            </w:r>
            <w:r w:rsidRPr="00F955C2">
              <w:rPr>
                <w:rFonts w:ascii="Times New Roman" w:hAnsi="Times New Roman" w:cs="Times New Roman"/>
              </w:rPr>
              <w:t>н</w:t>
            </w:r>
            <w:r w:rsidRPr="00F955C2">
              <w:rPr>
                <w:rFonts w:ascii="Times New Roman" w:hAnsi="Times New Roman" w:cs="Times New Roman"/>
              </w:rPr>
              <w:t xml:space="preserve">ной приложением 1 к </w:t>
            </w:r>
            <w:r w:rsidRPr="00F955C2">
              <w:rPr>
                <w:rFonts w:ascii="Times New Roman" w:eastAsiaTheme="minorHAnsi" w:hAnsi="Times New Roman" w:cs="Times New Roman"/>
              </w:rPr>
              <w:t>Положению</w:t>
            </w: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DB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E0145C" w:rsidRPr="00F955C2" w:rsidRDefault="00E0145C" w:rsidP="00EC6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E0145C" w:rsidRPr="00F955C2" w:rsidRDefault="00E0145C" w:rsidP="00703E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955C2">
              <w:rPr>
                <w:rFonts w:ascii="Times New Roman" w:hAnsi="Times New Roman" w:cs="Times New Roman"/>
              </w:rPr>
              <w:t xml:space="preserve">Сведения, содержащиеся в заявке            по форме, установленной приложением 1 к </w:t>
            </w:r>
            <w:r w:rsidRPr="00F955C2">
              <w:rPr>
                <w:rFonts w:ascii="Times New Roman" w:eastAsiaTheme="minorHAnsi" w:hAnsi="Times New Roman" w:cs="Times New Roman"/>
              </w:rPr>
              <w:t>Положению</w:t>
            </w:r>
            <w:r w:rsidRPr="00F955C2">
              <w:rPr>
                <w:rFonts w:ascii="Times New Roman" w:hAnsi="Times New Roman" w:cs="Times New Roman"/>
              </w:rPr>
              <w:t>, проверенные в соотве</w:t>
            </w:r>
            <w:r w:rsidRPr="00F955C2">
              <w:rPr>
                <w:rFonts w:ascii="Times New Roman" w:hAnsi="Times New Roman" w:cs="Times New Roman"/>
              </w:rPr>
              <w:t>т</w:t>
            </w:r>
            <w:r w:rsidRPr="00F955C2">
              <w:rPr>
                <w:rFonts w:ascii="Times New Roman" w:hAnsi="Times New Roman" w:cs="Times New Roman"/>
              </w:rPr>
              <w:t>ствии с п. 2</w:t>
            </w:r>
            <w:r w:rsidR="00AF4C66" w:rsidRPr="00F955C2">
              <w:rPr>
                <w:rFonts w:ascii="Times New Roman" w:hAnsi="Times New Roman" w:cs="Times New Roman"/>
              </w:rPr>
              <w:t>3</w:t>
            </w:r>
            <w:r w:rsidRPr="00F955C2">
              <w:rPr>
                <w:rFonts w:ascii="Times New Roman" w:hAnsi="Times New Roman" w:cs="Times New Roman"/>
              </w:rPr>
              <w:t xml:space="preserve"> </w:t>
            </w:r>
            <w:r w:rsidRPr="00F955C2">
              <w:rPr>
                <w:rFonts w:ascii="Times New Roman" w:eastAsiaTheme="minorHAnsi" w:hAnsi="Times New Roman" w:cs="Times New Roman"/>
              </w:rPr>
              <w:t>Положения</w:t>
            </w:r>
            <w:r w:rsidRPr="00F955C2">
              <w:rPr>
                <w:rFonts w:ascii="Times New Roman" w:hAnsi="Times New Roman" w:cs="Times New Roman"/>
              </w:rPr>
              <w:t>, достоверны</w:t>
            </w: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147F72" w:rsidRDefault="00E0145C" w:rsidP="00147F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Наличие </w:t>
            </w:r>
            <w:r w:rsidR="007B40BE" w:rsidRPr="00F955C2">
              <w:rPr>
                <w:rFonts w:eastAsiaTheme="minorHAnsi" w:cs="Times New Roman"/>
                <w:sz w:val="28"/>
                <w:szCs w:val="28"/>
              </w:rPr>
              <w:t xml:space="preserve">доходов в заявке по форме       согласно приложению 1 к Положению,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выписки из ЕГРЮЛ/ЕГРИП</w:t>
            </w:r>
            <w:r w:rsidR="003866A5" w:rsidRPr="00F955C2">
              <w:rPr>
                <w:rFonts w:eastAsiaTheme="minorHAnsi" w:cs="Times New Roman"/>
                <w:sz w:val="28"/>
                <w:szCs w:val="28"/>
              </w:rPr>
              <w:t>,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справки </w:t>
            </w:r>
            <w:r w:rsidR="007B40BE" w:rsidRPr="00F955C2">
              <w:rPr>
                <w:rFonts w:eastAsiaTheme="minorHAnsi" w:cs="Times New Roman"/>
                <w:sz w:val="28"/>
                <w:szCs w:val="28"/>
              </w:rPr>
              <w:t xml:space="preserve">      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о постановке на учет (снятии</w:t>
            </w:r>
            <w:r w:rsidR="003866A5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с учета) </w:t>
            </w:r>
            <w:r w:rsidR="007B40BE" w:rsidRPr="00F955C2">
              <w:rPr>
                <w:rFonts w:eastAsiaTheme="minorHAnsi" w:cs="Times New Roman"/>
                <w:sz w:val="28"/>
                <w:szCs w:val="28"/>
              </w:rPr>
              <w:t xml:space="preserve"> 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физического лица в качестве налогопл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а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тельщика </w:t>
            </w:r>
            <w:r w:rsidR="00881471" w:rsidRPr="00F955C2">
              <w:rPr>
                <w:rFonts w:eastAsiaTheme="minorHAnsi" w:cs="Times New Roman"/>
                <w:sz w:val="28"/>
                <w:szCs w:val="28"/>
              </w:rPr>
              <w:t>налога на профессиональный доход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подтвержда</w:t>
            </w:r>
            <w:r w:rsidR="007B40BE" w:rsidRPr="00F955C2">
              <w:rPr>
                <w:rFonts w:eastAsiaTheme="minorHAnsi" w:cs="Times New Roman"/>
                <w:sz w:val="28"/>
                <w:szCs w:val="28"/>
              </w:rPr>
              <w:t>ю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т осуществление </w:t>
            </w:r>
          </w:p>
          <w:p w:rsidR="00E0145C" w:rsidRPr="00F955C2" w:rsidRDefault="00E0145C" w:rsidP="00147F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заявителем предпринимательской</w:t>
            </w:r>
            <w:r w:rsidR="00881471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де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я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тельности в предшествующе</w:t>
            </w:r>
            <w:r w:rsidR="00881471" w:rsidRPr="00F955C2">
              <w:rPr>
                <w:rFonts w:eastAsiaTheme="minorHAnsi" w:cs="Times New Roman"/>
                <w:sz w:val="28"/>
                <w:szCs w:val="28"/>
              </w:rPr>
              <w:t>м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 календа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р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но</w:t>
            </w:r>
            <w:r w:rsidR="00881471" w:rsidRPr="00F955C2">
              <w:rPr>
                <w:rFonts w:eastAsiaTheme="minorHAnsi" w:cs="Times New Roman"/>
                <w:sz w:val="28"/>
                <w:szCs w:val="28"/>
              </w:rPr>
              <w:t xml:space="preserve">м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год</w:t>
            </w:r>
            <w:r w:rsidR="00881471" w:rsidRPr="00F955C2">
              <w:rPr>
                <w:rFonts w:eastAsiaTheme="minorHAnsi" w:cs="Times New Roman"/>
                <w:sz w:val="28"/>
                <w:szCs w:val="28"/>
              </w:rPr>
              <w:t>у</w:t>
            </w:r>
            <w:r w:rsidR="003866A5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и </w:t>
            </w:r>
            <w:r w:rsidR="00881471" w:rsidRPr="00F955C2">
              <w:rPr>
                <w:rFonts w:eastAsiaTheme="minorHAnsi" w:cs="Times New Roman"/>
                <w:sz w:val="28"/>
                <w:szCs w:val="28"/>
              </w:rPr>
              <w:t xml:space="preserve">в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текущем году до даты подачи пакета</w:t>
            </w:r>
            <w:r w:rsidR="007B40BE" w:rsidRPr="00F955C2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документов</w:t>
            </w: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0145C" w:rsidRPr="00F955C2" w:rsidRDefault="00E0145C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E0145C" w:rsidRPr="00F955C2" w:rsidRDefault="00E0145C" w:rsidP="00703E8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Обязательства, принимаемые заявителем  в случае получения субсидии, отражены   в полном объеме </w:t>
            </w:r>
            <w:r w:rsidRPr="00F955C2">
              <w:rPr>
                <w:rFonts w:cs="Times New Roman"/>
                <w:sz w:val="28"/>
                <w:szCs w:val="28"/>
              </w:rPr>
              <w:t>в заявке по форме</w:t>
            </w:r>
            <w:r w:rsidR="007B40BE" w:rsidRPr="00F955C2">
              <w:rPr>
                <w:rFonts w:cs="Times New Roman"/>
                <w:sz w:val="28"/>
                <w:szCs w:val="28"/>
              </w:rPr>
              <w:t xml:space="preserve">         согласно</w:t>
            </w:r>
            <w:r w:rsidRPr="00F955C2">
              <w:rPr>
                <w:rFonts w:cs="Times New Roman"/>
                <w:sz w:val="28"/>
                <w:szCs w:val="28"/>
              </w:rPr>
              <w:t xml:space="preserve"> приложени</w:t>
            </w:r>
            <w:r w:rsidR="007B40BE" w:rsidRPr="00F955C2">
              <w:rPr>
                <w:rFonts w:cs="Times New Roman"/>
                <w:sz w:val="28"/>
                <w:szCs w:val="28"/>
              </w:rPr>
              <w:t>ю</w:t>
            </w:r>
            <w:r w:rsidRPr="00F955C2">
              <w:rPr>
                <w:rFonts w:cs="Times New Roman"/>
                <w:sz w:val="28"/>
                <w:szCs w:val="28"/>
              </w:rPr>
              <w:t xml:space="preserve"> 1 к 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Положению</w:t>
            </w:r>
          </w:p>
        </w:tc>
        <w:tc>
          <w:tcPr>
            <w:tcW w:w="1559" w:type="dxa"/>
          </w:tcPr>
          <w:p w:rsidR="00E0145C" w:rsidRPr="00F955C2" w:rsidRDefault="00E0145C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E0145C" w:rsidRPr="00F955C2" w:rsidRDefault="00E0145C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F62434" w:rsidRPr="00F955C2" w:rsidRDefault="00F62434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F62434" w:rsidRPr="00F955C2" w:rsidRDefault="00F62434" w:rsidP="0025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F62434" w:rsidRPr="00F955C2" w:rsidRDefault="00F62434" w:rsidP="00703E8D">
            <w:pPr>
              <w:pStyle w:val="ConsPlusNormal"/>
              <w:widowControl/>
              <w:snapToGrid w:val="0"/>
              <w:ind w:firstLine="0"/>
              <w:rPr>
                <w:rFonts w:ascii="Times New Roman" w:eastAsiaTheme="minorHAnsi" w:hAnsi="Times New Roman" w:cs="Times New Roman"/>
              </w:rPr>
            </w:pPr>
            <w:r w:rsidRPr="00F955C2">
              <w:rPr>
                <w:rFonts w:ascii="Times New Roman" w:hAnsi="Times New Roman" w:cs="Times New Roman"/>
              </w:rPr>
              <w:t>Заявителем подтверждены произведенные затраты копиями</w:t>
            </w:r>
            <w:r w:rsidR="00EA1285" w:rsidRPr="00F955C2">
              <w:rPr>
                <w:rFonts w:ascii="Times New Roman" w:hAnsi="Times New Roman" w:cs="Times New Roman"/>
              </w:rPr>
              <w:t xml:space="preserve"> документов</w:t>
            </w:r>
            <w:r w:rsidRPr="00F955C2">
              <w:rPr>
                <w:rFonts w:ascii="Times New Roman" w:eastAsiaTheme="minorHAnsi" w:hAnsi="Times New Roman" w:cs="Times New Roman"/>
              </w:rPr>
              <w:t>:</w:t>
            </w:r>
          </w:p>
          <w:p w:rsidR="00F62434" w:rsidRPr="00F955C2" w:rsidRDefault="00EA1285" w:rsidP="00703E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955C2">
              <w:rPr>
                <w:rFonts w:ascii="Times New Roman" w:hAnsi="Times New Roman" w:cs="Times New Roman"/>
              </w:rPr>
              <w:t>д</w:t>
            </w:r>
            <w:r w:rsidR="00531EB7" w:rsidRPr="00F955C2">
              <w:rPr>
                <w:rFonts w:ascii="Times New Roman" w:hAnsi="Times New Roman" w:cs="Times New Roman"/>
              </w:rPr>
              <w:t>оговор</w:t>
            </w:r>
            <w:r w:rsidR="00F62434" w:rsidRPr="00F955C2">
              <w:rPr>
                <w:rFonts w:ascii="Times New Roman" w:hAnsi="Times New Roman" w:cs="Times New Roman"/>
              </w:rPr>
              <w:t>ов</w:t>
            </w:r>
            <w:r w:rsidRPr="00F955C2">
              <w:rPr>
                <w:rFonts w:ascii="Times New Roman" w:hAnsi="Times New Roman" w:cs="Times New Roman"/>
              </w:rPr>
              <w:t xml:space="preserve"> и (или) иных сделок согласно действующему законодательству на</w:t>
            </w:r>
            <w:r w:rsidR="00F62434" w:rsidRPr="00F955C2">
              <w:rPr>
                <w:rFonts w:ascii="Times New Roman" w:hAnsi="Times New Roman" w:cs="Times New Roman"/>
              </w:rPr>
              <w:t xml:space="preserve"> </w:t>
            </w:r>
            <w:r w:rsidR="00D85F21" w:rsidRPr="00F955C2">
              <w:rPr>
                <w:rFonts w:ascii="Times New Roman" w:hAnsi="Times New Roman" w:cs="Times New Roman"/>
              </w:rPr>
              <w:t>пр</w:t>
            </w:r>
            <w:r w:rsidR="00D85F21" w:rsidRPr="00F955C2">
              <w:rPr>
                <w:rFonts w:ascii="Times New Roman" w:hAnsi="Times New Roman" w:cs="Times New Roman"/>
              </w:rPr>
              <w:t>и</w:t>
            </w:r>
            <w:r w:rsidR="00D85F21" w:rsidRPr="00F955C2">
              <w:rPr>
                <w:rFonts w:ascii="Times New Roman" w:hAnsi="Times New Roman" w:cs="Times New Roman"/>
              </w:rPr>
              <w:t>обретени</w:t>
            </w:r>
            <w:r w:rsidRPr="00F955C2">
              <w:rPr>
                <w:rFonts w:ascii="Times New Roman" w:hAnsi="Times New Roman" w:cs="Times New Roman"/>
              </w:rPr>
              <w:t>е</w:t>
            </w:r>
            <w:r w:rsidR="00D85F21" w:rsidRPr="00F955C2">
              <w:rPr>
                <w:rFonts w:ascii="Times New Roman" w:hAnsi="Times New Roman" w:cs="Times New Roman"/>
              </w:rPr>
              <w:t xml:space="preserve"> </w:t>
            </w:r>
            <w:r w:rsidR="00F62434" w:rsidRPr="00F955C2">
              <w:rPr>
                <w:rFonts w:ascii="Times New Roman" w:hAnsi="Times New Roman" w:cs="Times New Roman"/>
              </w:rPr>
              <w:t>оборудова</w:t>
            </w:r>
            <w:r w:rsidR="00AF4C66" w:rsidRPr="00F955C2">
              <w:rPr>
                <w:rFonts w:ascii="Times New Roman" w:hAnsi="Times New Roman" w:cs="Times New Roman"/>
              </w:rPr>
              <w:t>ния</w:t>
            </w:r>
            <w:r w:rsidR="00C56F2D" w:rsidRPr="00F955C2">
              <w:rPr>
                <w:rFonts w:ascii="Times New Roman" w:hAnsi="Times New Roman" w:cs="Times New Roman"/>
              </w:rPr>
              <w:t xml:space="preserve"> </w:t>
            </w:r>
            <w:r w:rsidRPr="00F955C2">
              <w:rPr>
                <w:rFonts w:ascii="Times New Roman" w:eastAsiaTheme="minorHAnsi" w:hAnsi="Times New Roman" w:cs="Times New Roman"/>
              </w:rPr>
              <w:t>с приложением</w:t>
            </w:r>
            <w:r w:rsidR="00C147B9" w:rsidRPr="00F955C2">
              <w:rPr>
                <w:rFonts w:ascii="Times New Roman" w:eastAsiaTheme="minorHAnsi" w:hAnsi="Times New Roman" w:cs="Times New Roman"/>
              </w:rPr>
              <w:t xml:space="preserve"> сведений об основных характеристиках </w:t>
            </w:r>
            <w:r w:rsidR="00D85F21" w:rsidRPr="00F955C2">
              <w:rPr>
                <w:rFonts w:ascii="Times New Roman" w:eastAsiaTheme="minorHAnsi" w:hAnsi="Times New Roman" w:cs="Times New Roman"/>
              </w:rPr>
              <w:t>оборудования, его</w:t>
            </w:r>
            <w:r w:rsidR="00C147B9" w:rsidRPr="00F955C2">
              <w:rPr>
                <w:rFonts w:ascii="Times New Roman" w:eastAsiaTheme="minorHAnsi" w:hAnsi="Times New Roman" w:cs="Times New Roman"/>
              </w:rPr>
              <w:t xml:space="preserve"> специфических 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           </w:t>
            </w:r>
            <w:r w:rsidR="00C147B9" w:rsidRPr="00F955C2">
              <w:rPr>
                <w:rFonts w:ascii="Times New Roman" w:eastAsiaTheme="minorHAnsi" w:hAnsi="Times New Roman" w:cs="Times New Roman"/>
              </w:rPr>
              <w:t>параметрах</w:t>
            </w:r>
            <w:r w:rsidR="00F62434" w:rsidRPr="00F955C2">
              <w:rPr>
                <w:rFonts w:ascii="Times New Roman" w:hAnsi="Times New Roman" w:cs="Times New Roman"/>
              </w:rPr>
              <w:t>;</w:t>
            </w:r>
          </w:p>
          <w:p w:rsidR="00F62434" w:rsidRPr="00F955C2" w:rsidRDefault="00F62434" w:rsidP="00703E8D">
            <w:pPr>
              <w:pStyle w:val="ConsPlusNormal"/>
              <w:widowControl/>
              <w:snapToGrid w:val="0"/>
              <w:ind w:firstLine="0"/>
              <w:rPr>
                <w:rFonts w:ascii="Times New Roman" w:eastAsiaTheme="minorHAnsi" w:hAnsi="Times New Roman" w:cs="Times New Roman"/>
              </w:rPr>
            </w:pPr>
            <w:proofErr w:type="gramStart"/>
            <w:r w:rsidRPr="00F955C2">
              <w:rPr>
                <w:rFonts w:ascii="Times New Roman" w:eastAsiaTheme="minorHAnsi" w:hAnsi="Times New Roman" w:cs="Times New Roman"/>
              </w:rPr>
              <w:t>технического паспорта (паспорта)</w:t>
            </w:r>
            <w:r w:rsidR="00D85F21" w:rsidRPr="00F955C2">
              <w:rPr>
                <w:rFonts w:ascii="Times New Roman" w:eastAsiaTheme="minorHAnsi" w:hAnsi="Times New Roman" w:cs="Times New Roman"/>
              </w:rPr>
              <w:t>,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 </w:t>
            </w:r>
            <w:r w:rsidRPr="00F955C2">
              <w:rPr>
                <w:rFonts w:ascii="Times New Roman" w:hAnsi="Times New Roman" w:cs="Times New Roman"/>
              </w:rPr>
              <w:t xml:space="preserve">и (или) </w:t>
            </w:r>
            <w:r w:rsidRPr="00F955C2">
              <w:rPr>
                <w:rFonts w:ascii="Times New Roman" w:eastAsiaTheme="minorHAnsi" w:hAnsi="Times New Roman" w:cs="Times New Roman"/>
              </w:rPr>
              <w:t>технической документации</w:t>
            </w:r>
            <w:r w:rsidR="00D85F21" w:rsidRPr="00F955C2">
              <w:rPr>
                <w:rFonts w:ascii="Times New Roman" w:eastAsiaTheme="minorHAnsi" w:hAnsi="Times New Roman" w:cs="Times New Roman"/>
              </w:rPr>
              <w:t>,</w:t>
            </w:r>
            <w:r w:rsidR="00653414" w:rsidRPr="00F955C2">
              <w:rPr>
                <w:rFonts w:ascii="Times New Roman" w:eastAsiaTheme="minorHAnsi" w:hAnsi="Times New Roman" w:cs="Times New Roman"/>
              </w:rPr>
              <w:t xml:space="preserve"> и (или)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 гара</w:t>
            </w:r>
            <w:r w:rsidRPr="00F955C2">
              <w:rPr>
                <w:rFonts w:ascii="Times New Roman" w:eastAsiaTheme="minorHAnsi" w:hAnsi="Times New Roman" w:cs="Times New Roman"/>
              </w:rPr>
              <w:t>н</w:t>
            </w:r>
            <w:r w:rsidRPr="00F955C2">
              <w:rPr>
                <w:rFonts w:ascii="Times New Roman" w:eastAsiaTheme="minorHAnsi" w:hAnsi="Times New Roman" w:cs="Times New Roman"/>
              </w:rPr>
              <w:t>тийного талона</w:t>
            </w:r>
            <w:r w:rsidR="00D85F21" w:rsidRPr="00F955C2">
              <w:rPr>
                <w:rFonts w:ascii="Times New Roman" w:eastAsiaTheme="minorHAnsi" w:hAnsi="Times New Roman" w:cs="Times New Roman"/>
              </w:rPr>
              <w:t>,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 и (или) инструкции </w:t>
            </w:r>
            <w:r w:rsidR="00D85F21" w:rsidRPr="00F955C2">
              <w:rPr>
                <w:rFonts w:ascii="Times New Roman" w:eastAsiaTheme="minorHAnsi" w:hAnsi="Times New Roman" w:cs="Times New Roman"/>
              </w:rPr>
              <w:t xml:space="preserve">     </w:t>
            </w:r>
            <w:r w:rsidRPr="00F955C2">
              <w:rPr>
                <w:rFonts w:ascii="Times New Roman" w:eastAsiaTheme="minorHAnsi" w:hAnsi="Times New Roman" w:cs="Times New Roman"/>
              </w:rPr>
              <w:t>(руководства) по эксплуатации оборуд</w:t>
            </w:r>
            <w:r w:rsidRPr="00F955C2">
              <w:rPr>
                <w:rFonts w:ascii="Times New Roman" w:eastAsiaTheme="minorHAnsi" w:hAnsi="Times New Roman" w:cs="Times New Roman"/>
              </w:rPr>
              <w:t>о</w:t>
            </w:r>
            <w:r w:rsidRPr="00F955C2">
              <w:rPr>
                <w:rFonts w:ascii="Times New Roman" w:eastAsiaTheme="minorHAnsi" w:hAnsi="Times New Roman" w:cs="Times New Roman"/>
              </w:rPr>
              <w:t>вания;</w:t>
            </w:r>
            <w:proofErr w:type="gramEnd"/>
          </w:p>
          <w:p w:rsidR="00D85F21" w:rsidRPr="00F955C2" w:rsidRDefault="00D85F21" w:rsidP="00EA128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955C2">
              <w:rPr>
                <w:rFonts w:ascii="Times New Roman" w:eastAsiaTheme="minorHAnsi" w:hAnsi="Times New Roman" w:cs="Times New Roman"/>
              </w:rPr>
              <w:t>счетов-фактур (счетов)</w:t>
            </w:r>
            <w:r w:rsidR="00171EB3">
              <w:rPr>
                <w:rFonts w:ascii="Times New Roman" w:eastAsiaTheme="minorHAnsi" w:hAnsi="Times New Roman" w:cs="Times New Roman"/>
              </w:rPr>
              <w:t>,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 и (или) товарных накладных, и (или) универсальных пер</w:t>
            </w:r>
            <w:r w:rsidRPr="00F955C2">
              <w:rPr>
                <w:rFonts w:ascii="Times New Roman" w:eastAsiaTheme="minorHAnsi" w:hAnsi="Times New Roman" w:cs="Times New Roman"/>
              </w:rPr>
              <w:t>е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даточных документов, и (или) актов </w:t>
            </w:r>
            <w:r w:rsidR="00A444DD" w:rsidRPr="00F955C2">
              <w:rPr>
                <w:rFonts w:ascii="Times New Roman" w:eastAsiaTheme="minorHAnsi" w:hAnsi="Times New Roman" w:cs="Times New Roman"/>
              </w:rPr>
              <w:t xml:space="preserve">     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приема-передачи </w:t>
            </w:r>
            <w:r w:rsidR="00EA1285" w:rsidRPr="00F955C2">
              <w:rPr>
                <w:rFonts w:ascii="Times New Roman" w:eastAsiaTheme="minorHAnsi" w:hAnsi="Times New Roman" w:cs="Times New Roman"/>
              </w:rPr>
              <w:t>оборудования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, и (или) актов сверки, и (или) копии иных </w:t>
            </w:r>
            <w:r w:rsidR="00A444DD" w:rsidRPr="00F955C2">
              <w:rPr>
                <w:rFonts w:ascii="Times New Roman" w:eastAsiaTheme="minorHAnsi" w:hAnsi="Times New Roman" w:cs="Times New Roman"/>
              </w:rPr>
              <w:t xml:space="preserve">            </w:t>
            </w:r>
            <w:r w:rsidRPr="00F955C2">
              <w:rPr>
                <w:rFonts w:ascii="Times New Roman" w:eastAsiaTheme="minorHAnsi" w:hAnsi="Times New Roman" w:cs="Times New Roman"/>
              </w:rPr>
              <w:t>подтверждающих документов</w:t>
            </w:r>
            <w:proofErr w:type="gramEnd"/>
          </w:p>
        </w:tc>
        <w:tc>
          <w:tcPr>
            <w:tcW w:w="1559" w:type="dxa"/>
          </w:tcPr>
          <w:p w:rsidR="00F62434" w:rsidRPr="00F955C2" w:rsidRDefault="00F62434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F62434" w:rsidRPr="00F955C2" w:rsidRDefault="00F62434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1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Копии платежных документов</w:t>
            </w:r>
            <w:r w:rsidR="00171EB3">
              <w:rPr>
                <w:rFonts w:cs="Times New Roman"/>
                <w:sz w:val="28"/>
                <w:szCs w:val="28"/>
              </w:rPr>
              <w:t xml:space="preserve"> об оплате</w:t>
            </w:r>
            <w:r w:rsidRPr="00F955C2">
              <w:rPr>
                <w:rFonts w:cs="Times New Roman"/>
                <w:sz w:val="28"/>
                <w:szCs w:val="28"/>
              </w:rPr>
              <w:t>, произведенн</w:t>
            </w:r>
            <w:r w:rsidR="00171EB3">
              <w:rPr>
                <w:rFonts w:cs="Times New Roman"/>
                <w:sz w:val="28"/>
                <w:szCs w:val="28"/>
              </w:rPr>
              <w:t>ой</w:t>
            </w:r>
            <w:r w:rsidRPr="00F955C2">
              <w:rPr>
                <w:rFonts w:cs="Times New Roman"/>
                <w:sz w:val="28"/>
                <w:szCs w:val="28"/>
              </w:rPr>
              <w:t xml:space="preserve"> путем безналичного и (или) наличного расчета</w:t>
            </w:r>
            <w:r w:rsidR="00171EB3">
              <w:rPr>
                <w:rFonts w:cs="Times New Roman"/>
                <w:sz w:val="28"/>
                <w:szCs w:val="28"/>
              </w:rPr>
              <w:t>,</w:t>
            </w:r>
            <w:r w:rsidRPr="00F955C2">
              <w:rPr>
                <w:rFonts w:cs="Times New Roman"/>
                <w:sz w:val="28"/>
                <w:szCs w:val="28"/>
              </w:rPr>
              <w:t xml:space="preserve"> подтверждают факт оплаты обязательств по заключе</w:t>
            </w:r>
            <w:r w:rsidRPr="00F955C2">
              <w:rPr>
                <w:rFonts w:cs="Times New Roman"/>
                <w:sz w:val="28"/>
                <w:szCs w:val="28"/>
              </w:rPr>
              <w:t>н</w:t>
            </w:r>
            <w:r w:rsidRPr="00F955C2">
              <w:rPr>
                <w:rFonts w:cs="Times New Roman"/>
                <w:sz w:val="28"/>
                <w:szCs w:val="28"/>
              </w:rPr>
              <w:t>ным</w:t>
            </w:r>
            <w:r w:rsidR="00531EB7" w:rsidRPr="00F955C2">
              <w:rPr>
                <w:rFonts w:cs="Times New Roman"/>
                <w:sz w:val="28"/>
                <w:szCs w:val="28"/>
              </w:rPr>
              <w:t xml:space="preserve"> </w:t>
            </w:r>
            <w:r w:rsidRPr="00F955C2">
              <w:rPr>
                <w:rFonts w:cs="Times New Roman"/>
                <w:sz w:val="28"/>
                <w:szCs w:val="28"/>
              </w:rPr>
              <w:t>договорам</w:t>
            </w:r>
            <w:r w:rsidR="00653414" w:rsidRPr="00F955C2">
              <w:rPr>
                <w:rFonts w:cs="Times New Roman"/>
                <w:sz w:val="28"/>
                <w:szCs w:val="28"/>
              </w:rPr>
              <w:t xml:space="preserve"> </w:t>
            </w:r>
            <w:r w:rsidR="004D676F" w:rsidRPr="00F955C2">
              <w:rPr>
                <w:rFonts w:cs="Times New Roman"/>
                <w:sz w:val="28"/>
                <w:szCs w:val="28"/>
              </w:rPr>
              <w:t>и (или) иным сделкам с</w:t>
            </w:r>
            <w:r w:rsidR="004D676F" w:rsidRPr="00F955C2">
              <w:rPr>
                <w:rFonts w:cs="Times New Roman"/>
                <w:sz w:val="28"/>
                <w:szCs w:val="28"/>
              </w:rPr>
              <w:t>о</w:t>
            </w:r>
            <w:r w:rsidR="004D676F" w:rsidRPr="00F955C2">
              <w:rPr>
                <w:rFonts w:cs="Times New Roman"/>
                <w:sz w:val="28"/>
                <w:szCs w:val="28"/>
              </w:rPr>
              <w:t>гласно действующему законодательству на приобретение оборудования</w:t>
            </w:r>
          </w:p>
        </w:tc>
        <w:tc>
          <w:tcPr>
            <w:tcW w:w="1559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Пояснительная записка содержит инфо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>р</w:t>
            </w:r>
            <w:r w:rsidRPr="00F955C2">
              <w:rPr>
                <w:rFonts w:eastAsiaTheme="minorHAnsi" w:cs="Times New Roman"/>
                <w:sz w:val="28"/>
                <w:szCs w:val="28"/>
              </w:rPr>
              <w:t xml:space="preserve">мацию о </w:t>
            </w:r>
            <w:r w:rsidR="005B64BD" w:rsidRPr="00F955C2">
              <w:rPr>
                <w:rFonts w:eastAsiaTheme="minorHAnsi" w:cs="Times New Roman"/>
                <w:sz w:val="28"/>
                <w:szCs w:val="28"/>
              </w:rPr>
              <w:t xml:space="preserve">сферах предпринимательской  деятельности согласно ОКВЭД, в которых используется приобретенное </w:t>
            </w:r>
            <w:r w:rsidR="00653414" w:rsidRPr="00F955C2">
              <w:rPr>
                <w:rFonts w:eastAsiaTheme="minorHAnsi" w:cs="Times New Roman"/>
                <w:sz w:val="28"/>
                <w:szCs w:val="28"/>
              </w:rPr>
              <w:t>оборудов</w:t>
            </w:r>
            <w:r w:rsidR="00653414" w:rsidRPr="00F955C2">
              <w:rPr>
                <w:rFonts w:eastAsiaTheme="minorHAnsi" w:cs="Times New Roman"/>
                <w:sz w:val="28"/>
                <w:szCs w:val="28"/>
              </w:rPr>
              <w:t>а</w:t>
            </w:r>
            <w:r w:rsidR="00653414" w:rsidRPr="00F955C2">
              <w:rPr>
                <w:rFonts w:eastAsiaTheme="minorHAnsi" w:cs="Times New Roman"/>
                <w:sz w:val="28"/>
                <w:szCs w:val="28"/>
              </w:rPr>
              <w:t>ни</w:t>
            </w:r>
            <w:r w:rsidR="005B64BD" w:rsidRPr="00F955C2">
              <w:rPr>
                <w:rFonts w:eastAsiaTheme="minorHAnsi" w:cs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F62434" w:rsidRPr="00F955C2" w:rsidRDefault="00F62434" w:rsidP="00171EB3">
            <w:pPr>
              <w:pStyle w:val="ConsPlusNormal"/>
              <w:widowControl/>
              <w:snapToGrid w:val="0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F955C2">
              <w:rPr>
                <w:rFonts w:ascii="Times New Roman" w:eastAsiaTheme="minorHAnsi" w:hAnsi="Times New Roman" w:cs="Times New Roman"/>
              </w:rPr>
              <w:t>Заявителем за отчетные периоды в пре</w:t>
            </w:r>
            <w:r w:rsidRPr="00F955C2">
              <w:rPr>
                <w:rFonts w:ascii="Times New Roman" w:eastAsiaTheme="minorHAnsi" w:hAnsi="Times New Roman" w:cs="Times New Roman"/>
              </w:rPr>
              <w:t>д</w:t>
            </w:r>
            <w:r w:rsidRPr="00F955C2">
              <w:rPr>
                <w:rFonts w:ascii="Times New Roman" w:eastAsiaTheme="minorHAnsi" w:hAnsi="Times New Roman" w:cs="Times New Roman"/>
              </w:rPr>
              <w:t>шествующе</w:t>
            </w:r>
            <w:r w:rsidR="00531EB7" w:rsidRPr="00F955C2">
              <w:rPr>
                <w:rFonts w:ascii="Times New Roman" w:eastAsiaTheme="minorHAnsi" w:hAnsi="Times New Roman" w:cs="Times New Roman"/>
              </w:rPr>
              <w:t>м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 календарно</w:t>
            </w:r>
            <w:r w:rsidR="00531EB7" w:rsidRPr="00F955C2">
              <w:rPr>
                <w:rFonts w:ascii="Times New Roman" w:eastAsiaTheme="minorHAnsi" w:hAnsi="Times New Roman" w:cs="Times New Roman"/>
              </w:rPr>
              <w:t>м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 год</w:t>
            </w:r>
            <w:r w:rsidR="00531EB7" w:rsidRPr="00F955C2">
              <w:rPr>
                <w:rFonts w:ascii="Times New Roman" w:eastAsiaTheme="minorHAnsi" w:hAnsi="Times New Roman" w:cs="Times New Roman"/>
              </w:rPr>
              <w:t>у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 и в тек</w:t>
            </w:r>
            <w:r w:rsidRPr="00F955C2">
              <w:rPr>
                <w:rFonts w:ascii="Times New Roman" w:eastAsiaTheme="minorHAnsi" w:hAnsi="Times New Roman" w:cs="Times New Roman"/>
              </w:rPr>
              <w:t>у</w:t>
            </w:r>
            <w:r w:rsidRPr="00F955C2">
              <w:rPr>
                <w:rFonts w:ascii="Times New Roman" w:eastAsiaTheme="minorHAnsi" w:hAnsi="Times New Roman" w:cs="Times New Roman"/>
              </w:rPr>
              <w:t>щем году до даты подачи пакета докуме</w:t>
            </w:r>
            <w:r w:rsidRPr="00F955C2">
              <w:rPr>
                <w:rFonts w:ascii="Times New Roman" w:eastAsiaTheme="minorHAnsi" w:hAnsi="Times New Roman" w:cs="Times New Roman"/>
              </w:rPr>
              <w:t>н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тов представлены: копии первичного </w:t>
            </w:r>
            <w:r w:rsidR="00531EB7" w:rsidRPr="00F955C2">
              <w:rPr>
                <w:rFonts w:ascii="Times New Roman" w:eastAsiaTheme="minorHAnsi" w:hAnsi="Times New Roman" w:cs="Times New Roman"/>
              </w:rPr>
              <w:t xml:space="preserve">    </w:t>
            </w:r>
            <w:r w:rsidRPr="00F955C2">
              <w:rPr>
                <w:rFonts w:ascii="Times New Roman" w:eastAsiaTheme="minorHAnsi" w:hAnsi="Times New Roman" w:cs="Times New Roman"/>
              </w:rPr>
              <w:t>или уточненного с последним номером</w:t>
            </w:r>
            <w:r w:rsidR="00531EB7" w:rsidRPr="00F955C2">
              <w:rPr>
                <w:rFonts w:ascii="Times New Roman" w:eastAsiaTheme="minorHAnsi" w:hAnsi="Times New Roman" w:cs="Times New Roman"/>
              </w:rPr>
              <w:t xml:space="preserve"> 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корректировки (при наличии) расчета </w:t>
            </w:r>
            <w:r w:rsidR="00531EB7" w:rsidRPr="00F955C2">
              <w:rPr>
                <w:rFonts w:ascii="Times New Roman" w:eastAsiaTheme="minorHAnsi" w:hAnsi="Times New Roman" w:cs="Times New Roman"/>
              </w:rPr>
              <w:t xml:space="preserve">     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по страховым взносам, представленного </w:t>
            </w:r>
            <w:r w:rsidR="00531EB7" w:rsidRPr="00F955C2">
              <w:rPr>
                <w:rFonts w:ascii="Times New Roman" w:eastAsiaTheme="minorHAnsi" w:hAnsi="Times New Roman" w:cs="Times New Roman"/>
              </w:rPr>
              <w:t xml:space="preserve">   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в </w:t>
            </w:r>
            <w:r w:rsidR="007E3137" w:rsidRPr="00F955C2">
              <w:rPr>
                <w:rFonts w:ascii="Times New Roman" w:eastAsiaTheme="minorHAnsi" w:hAnsi="Times New Roman" w:cs="Times New Roman"/>
              </w:rPr>
              <w:t>налоговый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 орган</w:t>
            </w:r>
          </w:p>
        </w:tc>
        <w:tc>
          <w:tcPr>
            <w:tcW w:w="1559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F62434" w:rsidRPr="00F955C2" w:rsidRDefault="00F62434" w:rsidP="00171EB3">
            <w:pPr>
              <w:pStyle w:val="ConsPlusNormal"/>
              <w:widowControl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</w:rPr>
            </w:pPr>
            <w:r w:rsidRPr="00F955C2">
              <w:rPr>
                <w:rFonts w:ascii="Times New Roman" w:eastAsiaTheme="minorHAnsi" w:hAnsi="Times New Roman" w:cs="Times New Roman"/>
              </w:rPr>
              <w:t xml:space="preserve">Заявителем </w:t>
            </w:r>
            <w:proofErr w:type="gramStart"/>
            <w:r w:rsidRPr="00F955C2">
              <w:rPr>
                <w:rFonts w:ascii="Times New Roman" w:eastAsiaTheme="minorHAnsi" w:hAnsi="Times New Roman" w:cs="Times New Roman"/>
              </w:rPr>
              <w:t>представлены</w:t>
            </w:r>
            <w:proofErr w:type="gramEnd"/>
            <w:r w:rsidRPr="00F955C2">
              <w:rPr>
                <w:rFonts w:ascii="Times New Roman" w:eastAsiaTheme="minorHAnsi" w:hAnsi="Times New Roman" w:cs="Times New Roman"/>
              </w:rPr>
              <w:t>:</w:t>
            </w:r>
          </w:p>
          <w:p w:rsidR="005B64BD" w:rsidRPr="00F955C2" w:rsidRDefault="005B64BD" w:rsidP="00171EB3">
            <w:pPr>
              <w:pStyle w:val="ConsPlusNormal"/>
              <w:widowControl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</w:rPr>
            </w:pPr>
            <w:r w:rsidRPr="00F955C2">
              <w:rPr>
                <w:rFonts w:ascii="Times New Roman" w:eastAsiaTheme="minorHAnsi" w:hAnsi="Times New Roman" w:cs="Times New Roman"/>
              </w:rPr>
              <w:t>справка о наличии банковского счета,  выданная не ранее чем за 30 дней до даты подачи пакета документов;</w:t>
            </w:r>
          </w:p>
          <w:p w:rsidR="00F62434" w:rsidRPr="00F955C2" w:rsidRDefault="00F62434" w:rsidP="00171EB3">
            <w:pPr>
              <w:pStyle w:val="ConsPlusNormal"/>
              <w:widowControl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</w:rPr>
            </w:pPr>
            <w:r w:rsidRPr="00F955C2">
              <w:rPr>
                <w:rFonts w:ascii="Times New Roman" w:eastAsiaTheme="minorHAnsi" w:hAnsi="Times New Roman" w:cs="Times New Roman"/>
              </w:rPr>
              <w:t xml:space="preserve">справка о постановке на учет (снятии </w:t>
            </w:r>
            <w:r w:rsidR="00531EB7" w:rsidRPr="00F955C2">
              <w:rPr>
                <w:rFonts w:ascii="Times New Roman" w:eastAsiaTheme="minorHAnsi" w:hAnsi="Times New Roman" w:cs="Times New Roman"/>
              </w:rPr>
              <w:t xml:space="preserve">       </w:t>
            </w:r>
            <w:r w:rsidRPr="00F955C2">
              <w:rPr>
                <w:rFonts w:ascii="Times New Roman" w:eastAsiaTheme="minorHAnsi" w:hAnsi="Times New Roman" w:cs="Times New Roman"/>
              </w:rPr>
              <w:t>с учета) физического лица</w:t>
            </w:r>
            <w:r w:rsidR="00881471" w:rsidRPr="00F955C2">
              <w:rPr>
                <w:rFonts w:ascii="Times New Roman" w:eastAsiaTheme="minorHAnsi" w:hAnsi="Times New Roman" w:cs="Times New Roman"/>
              </w:rPr>
              <w:t xml:space="preserve"> в качестве</w:t>
            </w:r>
            <w:r w:rsidR="008B716D" w:rsidRPr="00F955C2">
              <w:rPr>
                <w:rFonts w:ascii="Times New Roman" w:eastAsiaTheme="minorHAnsi" w:hAnsi="Times New Roman" w:cs="Times New Roman"/>
              </w:rPr>
              <w:t xml:space="preserve"> </w:t>
            </w:r>
            <w:r w:rsidRPr="00F955C2">
              <w:rPr>
                <w:rFonts w:ascii="Times New Roman" w:eastAsiaTheme="minorHAnsi" w:hAnsi="Times New Roman" w:cs="Times New Roman"/>
              </w:rPr>
              <w:t xml:space="preserve">налогоплательщика </w:t>
            </w:r>
            <w:r w:rsidR="00AB12E5" w:rsidRPr="00F955C2">
              <w:rPr>
                <w:rFonts w:ascii="Times New Roman" w:eastAsiaTheme="minorHAnsi" w:hAnsi="Times New Roman" w:cs="Times New Roman"/>
              </w:rPr>
              <w:t>НПД</w:t>
            </w:r>
            <w:r w:rsidR="00531EB7" w:rsidRPr="00F955C2">
              <w:rPr>
                <w:rFonts w:ascii="Times New Roman" w:eastAsiaTheme="minorHAnsi" w:hAnsi="Times New Roman" w:cs="Times New Roman"/>
              </w:rPr>
              <w:t>;</w:t>
            </w:r>
          </w:p>
          <w:p w:rsidR="00F62434" w:rsidRPr="00F955C2" w:rsidRDefault="00F62434" w:rsidP="00171EB3">
            <w:pPr>
              <w:pStyle w:val="ConsPlusNormal"/>
              <w:widowControl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</w:rPr>
            </w:pPr>
            <w:r w:rsidRPr="00F955C2">
              <w:rPr>
                <w:rFonts w:ascii="Times New Roman" w:hAnsi="Times New Roman" w:cs="Times New Roman"/>
              </w:rPr>
              <w:t xml:space="preserve">справка о состоянии расчетов (доходов) по </w:t>
            </w:r>
            <w:r w:rsidR="00531EB7" w:rsidRPr="00F955C2">
              <w:rPr>
                <w:rFonts w:ascii="Times New Roman" w:eastAsiaTheme="minorHAnsi" w:hAnsi="Times New Roman" w:cs="Times New Roman"/>
              </w:rPr>
              <w:t>налогу на профессиональный доход</w:t>
            </w:r>
          </w:p>
        </w:tc>
        <w:tc>
          <w:tcPr>
            <w:tcW w:w="1559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Все листы пакета документов пронумер</w:t>
            </w:r>
            <w:r w:rsidRPr="00F955C2">
              <w:rPr>
                <w:rFonts w:cs="Times New Roman"/>
                <w:sz w:val="28"/>
                <w:szCs w:val="28"/>
              </w:rPr>
              <w:t>о</w:t>
            </w:r>
            <w:r w:rsidRPr="00F955C2">
              <w:rPr>
                <w:rFonts w:cs="Times New Roman"/>
                <w:sz w:val="28"/>
                <w:szCs w:val="28"/>
              </w:rPr>
              <w:t>ваны, подписаны заявителем, заверены   печатью (при наличии), сопроводительное письмо содержит опись документов</w:t>
            </w:r>
          </w:p>
        </w:tc>
        <w:tc>
          <w:tcPr>
            <w:tcW w:w="1559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F62434" w:rsidRPr="00F955C2" w:rsidRDefault="00F62434" w:rsidP="00171EB3">
            <w:pPr>
              <w:pStyle w:val="ConsPlusNormal"/>
              <w:widowControl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</w:rPr>
            </w:pPr>
            <w:r w:rsidRPr="00F955C2">
              <w:rPr>
                <w:rFonts w:ascii="Times New Roman" w:eastAsiaTheme="minorHAnsi" w:hAnsi="Times New Roman" w:cs="Times New Roman"/>
              </w:rPr>
              <w:t>Документы не содержат подчистки,     приписки, исправления, зачеркнутые    слова (цифры), технические ошибки,         а также документы, которые не поддаются прочтению</w:t>
            </w:r>
          </w:p>
        </w:tc>
        <w:tc>
          <w:tcPr>
            <w:tcW w:w="1559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В составе пакета документов отсутствуют недостоверные и (или) противоречивые сведения, влекущие за собой неправоме</w:t>
            </w:r>
            <w:r w:rsidRPr="00F955C2">
              <w:rPr>
                <w:rFonts w:cs="Times New Roman"/>
                <w:sz w:val="28"/>
                <w:szCs w:val="28"/>
              </w:rPr>
              <w:t>р</w:t>
            </w:r>
            <w:r w:rsidRPr="00F955C2">
              <w:rPr>
                <w:rFonts w:cs="Times New Roman"/>
                <w:sz w:val="28"/>
                <w:szCs w:val="28"/>
              </w:rPr>
              <w:t>ную оценку о соответствии пакета         документов условиям проведения отбора и условиям предоставления субсидии</w:t>
            </w:r>
          </w:p>
        </w:tc>
        <w:tc>
          <w:tcPr>
            <w:tcW w:w="1559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F62434" w:rsidRPr="00F955C2" w:rsidRDefault="00F62434" w:rsidP="00171E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F62434" w:rsidRPr="00F955C2" w:rsidRDefault="00F62434" w:rsidP="00FC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51" w:type="dxa"/>
          </w:tcPr>
          <w:p w:rsidR="00F62434" w:rsidRPr="00F955C2" w:rsidRDefault="00F62434" w:rsidP="00FC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F62434" w:rsidRPr="00F955C2" w:rsidRDefault="00F62434" w:rsidP="00703E8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Заявителем выполнены условия оказания поддержки, указанные в Положении</w:t>
            </w:r>
          </w:p>
        </w:tc>
        <w:tc>
          <w:tcPr>
            <w:tcW w:w="1559" w:type="dxa"/>
          </w:tcPr>
          <w:p w:rsidR="00F62434" w:rsidRPr="00F955C2" w:rsidRDefault="00F62434" w:rsidP="00BB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F62434" w:rsidRPr="00F955C2" w:rsidRDefault="00F62434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955C2" w:rsidRPr="00F955C2" w:rsidTr="00A60A74">
        <w:tc>
          <w:tcPr>
            <w:tcW w:w="623" w:type="dxa"/>
          </w:tcPr>
          <w:p w:rsidR="00F62434" w:rsidRPr="00F955C2" w:rsidRDefault="00F62434" w:rsidP="00FC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F62434" w:rsidRPr="00F955C2" w:rsidRDefault="00F62434" w:rsidP="00F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5245" w:type="dxa"/>
          </w:tcPr>
          <w:p w:rsidR="00F62434" w:rsidRPr="00F955C2" w:rsidRDefault="00F62434" w:rsidP="00F624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Дополнительный критерий оценки:</w:t>
            </w:r>
          </w:p>
        </w:tc>
        <w:tc>
          <w:tcPr>
            <w:tcW w:w="1559" w:type="dxa"/>
          </w:tcPr>
          <w:p w:rsidR="00F62434" w:rsidRPr="00F955C2" w:rsidRDefault="00F62434" w:rsidP="00F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F62434" w:rsidRPr="00F955C2" w:rsidRDefault="00F62434" w:rsidP="00F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  <w:tr w:rsidR="00F955C2" w:rsidRPr="00F955C2" w:rsidTr="00A60A74">
        <w:tc>
          <w:tcPr>
            <w:tcW w:w="623" w:type="dxa"/>
          </w:tcPr>
          <w:p w:rsidR="00F62434" w:rsidRPr="00F955C2" w:rsidRDefault="00F62434" w:rsidP="00FC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F62434" w:rsidRPr="00F955C2" w:rsidRDefault="00F62434" w:rsidP="00F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171EB3" w:rsidRDefault="00F62434" w:rsidP="004B7BA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>Заявителем представлены к возмещению затраты по виду</w:t>
            </w:r>
            <w:r w:rsidR="00271383" w:rsidRPr="00F955C2">
              <w:rPr>
                <w:rFonts w:cs="Times New Roman"/>
                <w:sz w:val="28"/>
                <w:szCs w:val="28"/>
              </w:rPr>
              <w:t xml:space="preserve"> </w:t>
            </w:r>
            <w:r w:rsidRPr="00F955C2">
              <w:rPr>
                <w:rFonts w:cs="Times New Roman"/>
                <w:sz w:val="28"/>
                <w:szCs w:val="28"/>
              </w:rPr>
              <w:t>(</w:t>
            </w:r>
            <w:r w:rsidR="004B7BA0" w:rsidRPr="00F955C2">
              <w:rPr>
                <w:rFonts w:cs="Times New Roman"/>
                <w:sz w:val="28"/>
                <w:szCs w:val="28"/>
              </w:rPr>
              <w:t>видам</w:t>
            </w:r>
            <w:r w:rsidRPr="00F955C2">
              <w:rPr>
                <w:rFonts w:cs="Times New Roman"/>
                <w:sz w:val="28"/>
                <w:szCs w:val="28"/>
              </w:rPr>
              <w:t>) деятельности</w:t>
            </w:r>
            <w:r w:rsidR="004B7BA0" w:rsidRPr="00F955C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62434" w:rsidRPr="00F955C2" w:rsidRDefault="004B7BA0" w:rsidP="004B7BA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955C2">
              <w:rPr>
                <w:rFonts w:cs="Times New Roman"/>
                <w:sz w:val="28"/>
                <w:szCs w:val="28"/>
              </w:rPr>
              <w:t xml:space="preserve">в составе </w:t>
            </w:r>
            <w:r w:rsidR="00F62434" w:rsidRPr="00F955C2">
              <w:rPr>
                <w:rFonts w:cs="Times New Roman"/>
                <w:sz w:val="28"/>
                <w:szCs w:val="28"/>
              </w:rPr>
              <w:t>приоритетных видов деятельн</w:t>
            </w:r>
            <w:r w:rsidR="00F62434" w:rsidRPr="00F955C2">
              <w:rPr>
                <w:rFonts w:cs="Times New Roman"/>
                <w:sz w:val="28"/>
                <w:szCs w:val="28"/>
              </w:rPr>
              <w:t>о</w:t>
            </w:r>
            <w:r w:rsidR="00F62434" w:rsidRPr="00F955C2">
              <w:rPr>
                <w:rFonts w:cs="Times New Roman"/>
                <w:sz w:val="28"/>
                <w:szCs w:val="28"/>
              </w:rPr>
              <w:t xml:space="preserve">сти </w:t>
            </w:r>
            <w:r w:rsidRPr="00F955C2">
              <w:rPr>
                <w:rFonts w:cs="Times New Roman"/>
                <w:sz w:val="28"/>
                <w:szCs w:val="28"/>
              </w:rPr>
              <w:t>согласно</w:t>
            </w:r>
            <w:r w:rsidR="00F62434" w:rsidRPr="00F955C2">
              <w:rPr>
                <w:rFonts w:cs="Times New Roman"/>
                <w:sz w:val="28"/>
                <w:szCs w:val="28"/>
              </w:rPr>
              <w:t xml:space="preserve"> п</w:t>
            </w:r>
            <w:r w:rsidR="00171EB3">
              <w:rPr>
                <w:rFonts w:cs="Times New Roman"/>
                <w:sz w:val="28"/>
                <w:szCs w:val="28"/>
              </w:rPr>
              <w:t>од</w:t>
            </w:r>
            <w:r w:rsidR="00F62434" w:rsidRPr="00F955C2">
              <w:rPr>
                <w:rFonts w:cs="Times New Roman"/>
                <w:sz w:val="28"/>
                <w:szCs w:val="28"/>
              </w:rPr>
              <w:t>п.</w:t>
            </w:r>
            <w:r w:rsidR="00147F72">
              <w:rPr>
                <w:rFonts w:cs="Times New Roman"/>
                <w:sz w:val="28"/>
                <w:szCs w:val="28"/>
              </w:rPr>
              <w:t xml:space="preserve"> </w:t>
            </w:r>
            <w:r w:rsidR="00F62434" w:rsidRPr="00F955C2">
              <w:rPr>
                <w:rFonts w:cs="Times New Roman"/>
                <w:sz w:val="28"/>
                <w:szCs w:val="28"/>
              </w:rPr>
              <w:t>1 п.</w:t>
            </w:r>
            <w:r w:rsidR="00171EB3">
              <w:rPr>
                <w:rFonts w:cs="Times New Roman"/>
                <w:sz w:val="28"/>
                <w:szCs w:val="28"/>
              </w:rPr>
              <w:t xml:space="preserve"> </w:t>
            </w:r>
            <w:r w:rsidR="00F62434" w:rsidRPr="00F955C2">
              <w:rPr>
                <w:rFonts w:cs="Times New Roman"/>
                <w:sz w:val="28"/>
                <w:szCs w:val="28"/>
              </w:rPr>
              <w:t>9 Положения</w:t>
            </w:r>
          </w:p>
        </w:tc>
        <w:tc>
          <w:tcPr>
            <w:tcW w:w="1559" w:type="dxa"/>
          </w:tcPr>
          <w:p w:rsidR="00F62434" w:rsidRPr="00F955C2" w:rsidRDefault="00F62434" w:rsidP="00F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F62434" w:rsidRPr="00F955C2" w:rsidRDefault="00F62434" w:rsidP="00F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  <w:tr w:rsidR="00171EB3" w:rsidRPr="00F955C2" w:rsidTr="00FC5629">
        <w:tc>
          <w:tcPr>
            <w:tcW w:w="6719" w:type="dxa"/>
            <w:gridSpan w:val="3"/>
          </w:tcPr>
          <w:p w:rsidR="00171EB3" w:rsidRPr="00F955C2" w:rsidRDefault="00171EB3" w:rsidP="00EB4C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171EB3" w:rsidRPr="00F955C2" w:rsidRDefault="00171EB3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134" w:type="dxa"/>
          </w:tcPr>
          <w:p w:rsidR="00171EB3" w:rsidRPr="00F955C2" w:rsidRDefault="00171EB3" w:rsidP="00EB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Cs w:val="28"/>
              </w:rPr>
            </w:pPr>
            <w:r w:rsidRPr="00F955C2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</w:tbl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8"/>
          <w:szCs w:val="28"/>
        </w:rPr>
      </w:pP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F955C2">
        <w:rPr>
          <w:rFonts w:cs="Times New Roman"/>
          <w:sz w:val="28"/>
          <w:szCs w:val="28"/>
        </w:rPr>
        <w:t>*</w:t>
      </w:r>
      <w:r w:rsidRPr="00F955C2">
        <w:rPr>
          <w:rFonts w:cs="Times New Roman"/>
          <w:sz w:val="28"/>
          <w:szCs w:val="28"/>
          <w:lang w:eastAsia="ru-RU"/>
        </w:rPr>
        <w:t> </w:t>
      </w:r>
      <w:r w:rsidRPr="00F955C2">
        <w:rPr>
          <w:rFonts w:eastAsiaTheme="minorHAnsi" w:cs="Times New Roman"/>
          <w:sz w:val="28"/>
          <w:szCs w:val="28"/>
        </w:rPr>
        <w:t xml:space="preserve">Графа 5 заполняется </w:t>
      </w:r>
      <w:r w:rsidR="004A6579" w:rsidRPr="00F955C2">
        <w:rPr>
          <w:rFonts w:eastAsiaTheme="minorHAnsi" w:cs="Times New Roman"/>
          <w:sz w:val="28"/>
          <w:szCs w:val="28"/>
        </w:rPr>
        <w:t>в случае н</w:t>
      </w:r>
      <w:r w:rsidR="003A5610">
        <w:rPr>
          <w:rFonts w:eastAsiaTheme="minorHAnsi" w:cs="Times New Roman"/>
          <w:sz w:val="28"/>
          <w:szCs w:val="28"/>
        </w:rPr>
        <w:t>есоответствия заявителя, пакета</w:t>
      </w:r>
      <w:r w:rsidR="004A6579" w:rsidRPr="00F955C2">
        <w:rPr>
          <w:rFonts w:eastAsiaTheme="minorHAnsi" w:cs="Times New Roman"/>
          <w:sz w:val="28"/>
          <w:szCs w:val="28"/>
        </w:rPr>
        <w:t xml:space="preserve"> док</w:t>
      </w:r>
      <w:r w:rsidR="004A6579" w:rsidRPr="00F955C2">
        <w:rPr>
          <w:rFonts w:eastAsiaTheme="minorHAnsi" w:cs="Times New Roman"/>
          <w:sz w:val="28"/>
          <w:szCs w:val="28"/>
        </w:rPr>
        <w:t>у</w:t>
      </w:r>
      <w:r w:rsidR="004A6579" w:rsidRPr="00F955C2">
        <w:rPr>
          <w:rFonts w:eastAsiaTheme="minorHAnsi" w:cs="Times New Roman"/>
          <w:sz w:val="28"/>
          <w:szCs w:val="28"/>
        </w:rPr>
        <w:t xml:space="preserve">ментов заявителя положениям, установленным пунктами </w:t>
      </w:r>
      <w:r w:rsidR="00310EED" w:rsidRPr="00F955C2">
        <w:rPr>
          <w:rFonts w:eastAsiaTheme="minorHAnsi" w:cs="Times New Roman"/>
          <w:sz w:val="28"/>
          <w:szCs w:val="28"/>
        </w:rPr>
        <w:t>9</w:t>
      </w:r>
      <w:r w:rsidR="004A6579" w:rsidRPr="00F955C2">
        <w:rPr>
          <w:rFonts w:eastAsiaTheme="minorHAnsi" w:cs="Times New Roman"/>
          <w:sz w:val="28"/>
          <w:szCs w:val="28"/>
        </w:rPr>
        <w:t xml:space="preserve">, </w:t>
      </w:r>
      <w:r w:rsidR="00310EED" w:rsidRPr="00F955C2">
        <w:rPr>
          <w:rFonts w:eastAsiaTheme="minorHAnsi" w:cs="Times New Roman"/>
          <w:sz w:val="28"/>
          <w:szCs w:val="28"/>
        </w:rPr>
        <w:t>10</w:t>
      </w:r>
      <w:r w:rsidR="003A5610">
        <w:rPr>
          <w:rFonts w:eastAsiaTheme="minorHAnsi" w:cs="Times New Roman"/>
          <w:sz w:val="28"/>
          <w:szCs w:val="28"/>
        </w:rPr>
        <w:t xml:space="preserve"> 15, 20 </w:t>
      </w:r>
      <w:r w:rsidR="000863AE" w:rsidRPr="00F955C2">
        <w:rPr>
          <w:rFonts w:eastAsiaTheme="minorHAnsi" w:cs="Times New Roman"/>
          <w:sz w:val="28"/>
          <w:szCs w:val="28"/>
        </w:rPr>
        <w:t>Пол</w:t>
      </w:r>
      <w:r w:rsidR="000863AE" w:rsidRPr="00F955C2">
        <w:rPr>
          <w:rFonts w:eastAsiaTheme="minorHAnsi" w:cs="Times New Roman"/>
          <w:sz w:val="28"/>
          <w:szCs w:val="28"/>
        </w:rPr>
        <w:t>о</w:t>
      </w:r>
      <w:r w:rsidR="000863AE" w:rsidRPr="00F955C2">
        <w:rPr>
          <w:rFonts w:eastAsiaTheme="minorHAnsi" w:cs="Times New Roman"/>
          <w:sz w:val="28"/>
          <w:szCs w:val="28"/>
        </w:rPr>
        <w:t>жения</w:t>
      </w:r>
      <w:r w:rsidR="004A6579" w:rsidRPr="00F955C2">
        <w:rPr>
          <w:rFonts w:cs="Times New Roman"/>
          <w:sz w:val="28"/>
          <w:szCs w:val="28"/>
        </w:rPr>
        <w:t xml:space="preserve"> </w:t>
      </w:r>
      <w:r w:rsidR="00A95685" w:rsidRPr="00F955C2">
        <w:rPr>
          <w:rFonts w:cs="Times New Roman"/>
          <w:sz w:val="28"/>
          <w:szCs w:val="28"/>
        </w:rPr>
        <w:t>о порядке предоставления</w:t>
      </w:r>
      <w:r w:rsidR="00A95685" w:rsidRPr="00F955C2">
        <w:rPr>
          <w:rFonts w:eastAsiaTheme="minorHAnsi" w:cs="Times New Roman"/>
          <w:sz w:val="28"/>
          <w:szCs w:val="28"/>
        </w:rPr>
        <w:t xml:space="preserve"> субсидий субъектам малого и среднего </w:t>
      </w:r>
      <w:r w:rsidR="0077504B" w:rsidRPr="00F955C2">
        <w:rPr>
          <w:rFonts w:eastAsiaTheme="minorHAnsi" w:cs="Times New Roman"/>
          <w:sz w:val="28"/>
          <w:szCs w:val="28"/>
        </w:rPr>
        <w:t>предпринимательства – производителям товаров, работ, услуг в целях во</w:t>
      </w:r>
      <w:r w:rsidR="0077504B" w:rsidRPr="00F955C2">
        <w:rPr>
          <w:rFonts w:eastAsiaTheme="minorHAnsi" w:cs="Times New Roman"/>
          <w:sz w:val="28"/>
          <w:szCs w:val="28"/>
        </w:rPr>
        <w:t>з</w:t>
      </w:r>
      <w:r w:rsidR="0077504B" w:rsidRPr="00F955C2">
        <w:rPr>
          <w:rFonts w:eastAsiaTheme="minorHAnsi" w:cs="Times New Roman"/>
          <w:sz w:val="28"/>
          <w:szCs w:val="28"/>
        </w:rPr>
        <w:t xml:space="preserve">мещения части затрат на </w:t>
      </w:r>
      <w:r w:rsidR="00365066" w:rsidRPr="00F955C2">
        <w:rPr>
          <w:rFonts w:eastAsiaTheme="minorHAnsi" w:cs="Times New Roman"/>
          <w:sz w:val="28"/>
          <w:szCs w:val="28"/>
        </w:rPr>
        <w:t>приобретение</w:t>
      </w:r>
      <w:r w:rsidR="0077504B" w:rsidRPr="00F955C2">
        <w:rPr>
          <w:rFonts w:eastAsiaTheme="minorHAnsi" w:cs="Times New Roman"/>
          <w:sz w:val="28"/>
          <w:szCs w:val="28"/>
        </w:rPr>
        <w:t xml:space="preserve"> оборудования</w:t>
      </w:r>
      <w:r w:rsidR="00365066" w:rsidRPr="00F955C2">
        <w:rPr>
          <w:rFonts w:eastAsiaTheme="minorHAnsi" w:cs="Times New Roman"/>
          <w:sz w:val="28"/>
          <w:szCs w:val="28"/>
        </w:rPr>
        <w:t>, произведенных за счет собственных средств,</w:t>
      </w:r>
      <w:r w:rsidR="0077504B" w:rsidRPr="00F955C2">
        <w:rPr>
          <w:rFonts w:eastAsiaTheme="minorHAnsi" w:cs="Times New Roman"/>
          <w:sz w:val="28"/>
          <w:szCs w:val="28"/>
        </w:rPr>
        <w:t xml:space="preserve"> в целях создания</w:t>
      </w:r>
      <w:r w:rsidR="00171EB3">
        <w:rPr>
          <w:rFonts w:eastAsiaTheme="minorHAnsi" w:cs="Times New Roman"/>
          <w:sz w:val="28"/>
          <w:szCs w:val="28"/>
        </w:rPr>
        <w:t>,</w:t>
      </w:r>
      <w:r w:rsidR="0077504B" w:rsidRPr="00F955C2">
        <w:rPr>
          <w:rFonts w:eastAsiaTheme="minorHAnsi" w:cs="Times New Roman"/>
          <w:sz w:val="28"/>
          <w:szCs w:val="28"/>
        </w:rPr>
        <w:t xml:space="preserve"> и (или) развития, и (или) модерниз</w:t>
      </w:r>
      <w:r w:rsidR="0077504B" w:rsidRPr="00F955C2">
        <w:rPr>
          <w:rFonts w:eastAsiaTheme="minorHAnsi" w:cs="Times New Roman"/>
          <w:sz w:val="28"/>
          <w:szCs w:val="28"/>
        </w:rPr>
        <w:t>а</w:t>
      </w:r>
      <w:r w:rsidR="0077504B" w:rsidRPr="00F955C2">
        <w:rPr>
          <w:rFonts w:eastAsiaTheme="minorHAnsi" w:cs="Times New Roman"/>
          <w:sz w:val="28"/>
          <w:szCs w:val="28"/>
        </w:rPr>
        <w:t>ции производства товаров (работ, услуг)</w:t>
      </w:r>
      <w:r w:rsidR="00912847" w:rsidRPr="00F955C2">
        <w:rPr>
          <w:rFonts w:eastAsiaTheme="minorHAnsi" w:cs="Times New Roman"/>
          <w:sz w:val="28"/>
          <w:szCs w:val="28"/>
        </w:rPr>
        <w:t>, и применения в</w:t>
      </w:r>
      <w:proofErr w:type="gramEnd"/>
      <w:r w:rsidR="00912847" w:rsidRPr="00F955C2">
        <w:rPr>
          <w:rFonts w:eastAsiaTheme="minorHAnsi" w:cs="Times New Roman"/>
          <w:sz w:val="28"/>
          <w:szCs w:val="28"/>
        </w:rPr>
        <w:t xml:space="preserve"> графе 4 оценки </w:t>
      </w:r>
      <w:r w:rsidR="003A5610">
        <w:rPr>
          <w:rFonts w:eastAsiaTheme="minorHAnsi" w:cs="Times New Roman"/>
          <w:sz w:val="28"/>
          <w:szCs w:val="28"/>
        </w:rPr>
        <w:t xml:space="preserve">           </w:t>
      </w:r>
      <w:r w:rsidR="00912847" w:rsidRPr="00F955C2">
        <w:rPr>
          <w:rFonts w:eastAsiaTheme="minorHAnsi" w:cs="Times New Roman"/>
          <w:sz w:val="28"/>
          <w:szCs w:val="28"/>
        </w:rPr>
        <w:t>0 баллов, за исключением дополнительного критерия оценки 3</w:t>
      </w:r>
      <w:r w:rsidR="008B716D" w:rsidRPr="00F955C2">
        <w:rPr>
          <w:rFonts w:eastAsiaTheme="minorHAnsi" w:cs="Times New Roman"/>
          <w:sz w:val="28"/>
          <w:szCs w:val="28"/>
        </w:rPr>
        <w:t>5</w:t>
      </w:r>
      <w:r w:rsidRPr="00F955C2">
        <w:rPr>
          <w:rFonts w:cs="Times New Roman"/>
          <w:sz w:val="28"/>
          <w:szCs w:val="28"/>
        </w:rPr>
        <w:t>.</w:t>
      </w:r>
    </w:p>
    <w:p w:rsidR="00912847" w:rsidRPr="00F955C2" w:rsidRDefault="00912847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Заключение по результатам оценки пакета документов (нужное подчеркнуть</w:t>
      </w:r>
      <w:r w:rsidR="007C5EB3" w:rsidRPr="00F955C2">
        <w:rPr>
          <w:rFonts w:eastAsiaTheme="minorHAnsi" w:cs="Times New Roman"/>
          <w:sz w:val="30"/>
          <w:szCs w:val="30"/>
        </w:rPr>
        <w:t>, указать значение итоговой</w:t>
      </w:r>
      <w:r w:rsidRPr="00F955C2">
        <w:rPr>
          <w:rFonts w:eastAsiaTheme="minorHAnsi" w:cs="Times New Roman"/>
          <w:sz w:val="30"/>
          <w:szCs w:val="30"/>
        </w:rPr>
        <w:t xml:space="preserve"> </w:t>
      </w:r>
      <w:r w:rsidR="007623F2" w:rsidRPr="00F955C2">
        <w:rPr>
          <w:rFonts w:eastAsiaTheme="minorHAnsi" w:cs="Times New Roman"/>
          <w:sz w:val="30"/>
          <w:szCs w:val="30"/>
        </w:rPr>
        <w:t>оценк</w:t>
      </w:r>
      <w:r w:rsidR="007C5EB3" w:rsidRPr="00F955C2">
        <w:rPr>
          <w:rFonts w:eastAsiaTheme="minorHAnsi" w:cs="Times New Roman"/>
          <w:sz w:val="30"/>
          <w:szCs w:val="30"/>
        </w:rPr>
        <w:t>и</w:t>
      </w:r>
      <w:r w:rsidR="007623F2" w:rsidRPr="00F955C2">
        <w:rPr>
          <w:rFonts w:eastAsiaTheme="minorHAnsi" w:cs="Times New Roman"/>
          <w:sz w:val="30"/>
          <w:szCs w:val="30"/>
        </w:rPr>
        <w:t xml:space="preserve"> в</w:t>
      </w:r>
      <w:r w:rsidRPr="00F955C2">
        <w:rPr>
          <w:rFonts w:eastAsiaTheme="minorHAnsi" w:cs="Times New Roman"/>
          <w:sz w:val="30"/>
          <w:szCs w:val="30"/>
        </w:rPr>
        <w:t xml:space="preserve"> балл</w:t>
      </w:r>
      <w:r w:rsidR="007623F2" w:rsidRPr="00F955C2">
        <w:rPr>
          <w:rFonts w:eastAsiaTheme="minorHAnsi" w:cs="Times New Roman"/>
          <w:sz w:val="30"/>
          <w:szCs w:val="30"/>
        </w:rPr>
        <w:t>ах</w:t>
      </w:r>
      <w:r w:rsidRPr="00F955C2">
        <w:rPr>
          <w:rFonts w:eastAsiaTheme="minorHAnsi" w:cs="Times New Roman"/>
          <w:sz w:val="30"/>
          <w:szCs w:val="30"/>
        </w:rPr>
        <w:t>):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соответствует условиям предоставления субсидии ______ баллов</w:t>
      </w:r>
      <w:r w:rsidRPr="00F955C2">
        <w:rPr>
          <w:rStyle w:val="af4"/>
          <w:rFonts w:eastAsiaTheme="minorHAnsi" w:cs="Times New Roman"/>
          <w:sz w:val="30"/>
          <w:szCs w:val="30"/>
        </w:rPr>
        <w:footnoteReference w:id="1"/>
      </w:r>
      <w:r w:rsidRPr="00F955C2">
        <w:rPr>
          <w:rFonts w:eastAsiaTheme="minorHAnsi" w:cs="Times New Roman"/>
          <w:sz w:val="30"/>
          <w:szCs w:val="30"/>
        </w:rPr>
        <w:t>;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не соответствует условиям предоставления субсидии ____ баллов</w:t>
      </w:r>
      <w:r w:rsidRPr="00F955C2">
        <w:rPr>
          <w:rStyle w:val="af4"/>
          <w:rFonts w:eastAsiaTheme="minorHAnsi" w:cs="Times New Roman"/>
          <w:sz w:val="30"/>
          <w:szCs w:val="30"/>
        </w:rPr>
        <w:footnoteReference w:id="2"/>
      </w:r>
      <w:r w:rsidRPr="00F955C2">
        <w:rPr>
          <w:rFonts w:eastAsiaTheme="minorHAnsi" w:cs="Times New Roman"/>
          <w:sz w:val="30"/>
          <w:szCs w:val="30"/>
        </w:rPr>
        <w:t>.</w:t>
      </w:r>
    </w:p>
    <w:p w:rsidR="008B716D" w:rsidRPr="00F955C2" w:rsidRDefault="008B716D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8B716D" w:rsidRPr="00F955C2" w:rsidRDefault="008B716D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4B7BA0" w:rsidRPr="00F955C2" w:rsidRDefault="004B7BA0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2316FE" w:rsidRPr="00F955C2" w:rsidRDefault="00BA77B8" w:rsidP="002316FE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F955C2">
        <w:rPr>
          <w:rFonts w:eastAsiaTheme="minorHAnsi" w:cs="Times New Roman"/>
          <w:sz w:val="30"/>
          <w:szCs w:val="30"/>
        </w:rPr>
        <w:t xml:space="preserve">Член комиссии по отбору          </w:t>
      </w:r>
      <w:r w:rsidR="008B716D" w:rsidRPr="00F955C2">
        <w:rPr>
          <w:rFonts w:eastAsiaTheme="minorHAnsi" w:cs="Times New Roman"/>
          <w:sz w:val="30"/>
          <w:szCs w:val="30"/>
        </w:rPr>
        <w:t>_______</w:t>
      </w:r>
      <w:r w:rsidR="002316FE" w:rsidRPr="00F955C2">
        <w:rPr>
          <w:rFonts w:eastAsiaTheme="minorEastAsia" w:cs="Times New Roman"/>
          <w:sz w:val="30"/>
          <w:szCs w:val="30"/>
          <w:lang w:eastAsia="ru-RU"/>
        </w:rPr>
        <w:t>__________    ________________</w:t>
      </w:r>
    </w:p>
    <w:p w:rsidR="002316FE" w:rsidRPr="00F955C2" w:rsidRDefault="002316FE" w:rsidP="008B716D">
      <w:pPr>
        <w:autoSpaceDE w:val="0"/>
        <w:autoSpaceDN w:val="0"/>
        <w:adjustRightInd w:val="0"/>
        <w:spacing w:after="0" w:line="192" w:lineRule="auto"/>
        <w:ind w:left="4248" w:firstLine="708"/>
        <w:jc w:val="both"/>
        <w:rPr>
          <w:rFonts w:eastAsiaTheme="minorEastAsia" w:cs="Times New Roman"/>
          <w:szCs w:val="24"/>
          <w:lang w:eastAsia="ru-RU"/>
        </w:rPr>
      </w:pPr>
      <w:r w:rsidRPr="00F955C2">
        <w:rPr>
          <w:rFonts w:eastAsiaTheme="minorEastAsia" w:cs="Times New Roman"/>
          <w:szCs w:val="24"/>
          <w:lang w:eastAsia="ru-RU"/>
        </w:rPr>
        <w:t>(подпись)</w:t>
      </w:r>
      <w:r w:rsidR="008B716D" w:rsidRPr="00F955C2">
        <w:rPr>
          <w:rFonts w:eastAsiaTheme="minorEastAsia" w:cs="Times New Roman"/>
          <w:szCs w:val="24"/>
          <w:lang w:eastAsia="ru-RU"/>
        </w:rPr>
        <w:tab/>
      </w:r>
      <w:r w:rsidR="008B716D" w:rsidRPr="00F955C2">
        <w:rPr>
          <w:rFonts w:eastAsiaTheme="minorEastAsia" w:cs="Times New Roman"/>
          <w:szCs w:val="24"/>
          <w:lang w:eastAsia="ru-RU"/>
        </w:rPr>
        <w:tab/>
      </w:r>
      <w:r w:rsidR="003A5610">
        <w:rPr>
          <w:rFonts w:eastAsiaTheme="minorEastAsia" w:cs="Times New Roman"/>
          <w:szCs w:val="24"/>
          <w:lang w:eastAsia="ru-RU"/>
        </w:rPr>
        <w:t xml:space="preserve">   </w:t>
      </w:r>
      <w:r w:rsidR="008B716D" w:rsidRPr="00F955C2">
        <w:rPr>
          <w:rFonts w:eastAsiaTheme="minorEastAsia" w:cs="Times New Roman"/>
          <w:szCs w:val="24"/>
          <w:lang w:eastAsia="ru-RU"/>
        </w:rPr>
        <w:t xml:space="preserve">   </w:t>
      </w:r>
      <w:r w:rsidRPr="00F955C2">
        <w:rPr>
          <w:rFonts w:eastAsiaTheme="minorEastAsia" w:cs="Times New Roman"/>
          <w:szCs w:val="24"/>
          <w:lang w:eastAsia="ru-RU"/>
        </w:rPr>
        <w:t>(И.О. Фамилия)</w:t>
      </w:r>
    </w:p>
    <w:p w:rsidR="008B716D" w:rsidRPr="00F955C2" w:rsidRDefault="008B716D" w:rsidP="002316F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BA77B8" w:rsidRPr="00F955C2" w:rsidRDefault="00BA77B8" w:rsidP="002316F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«_____» ____________ 20_</w:t>
      </w:r>
      <w:r w:rsidR="008B716D" w:rsidRPr="00F955C2">
        <w:rPr>
          <w:rFonts w:eastAsiaTheme="minorHAnsi" w:cs="Times New Roman"/>
          <w:sz w:val="30"/>
          <w:szCs w:val="30"/>
        </w:rPr>
        <w:t>_</w:t>
      </w:r>
      <w:r w:rsidRPr="00F955C2">
        <w:rPr>
          <w:rFonts w:eastAsiaTheme="minorHAnsi" w:cs="Times New Roman"/>
          <w:sz w:val="30"/>
          <w:szCs w:val="30"/>
        </w:rPr>
        <w:t>_ г.</w:t>
      </w:r>
    </w:p>
    <w:p w:rsidR="008B716D" w:rsidRPr="00F955C2" w:rsidRDefault="008B716D" w:rsidP="002316F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BA77B8" w:rsidRPr="00F955C2" w:rsidRDefault="00BA77B8" w:rsidP="00BA77B8">
      <w:pPr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br w:type="page"/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lastRenderedPageBreak/>
        <w:t>Приложение 4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к Положению о порядке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предоставления субсидий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субъектам малого и среднего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предпринимательства </w:t>
      </w:r>
      <w:r w:rsidRPr="00F955C2">
        <w:rPr>
          <w:rFonts w:cs="Times New Roman"/>
          <w:sz w:val="30"/>
          <w:szCs w:val="30"/>
          <w:lang w:eastAsia="ru-RU"/>
        </w:rPr>
        <w:t xml:space="preserve">–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производителям товаров,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работ, услуг в целях возмещения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части затрат на приобретение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оборудования, </w:t>
      </w:r>
      <w:proofErr w:type="gramStart"/>
      <w:r w:rsidRPr="00F955C2">
        <w:rPr>
          <w:sz w:val="30"/>
          <w:szCs w:val="30"/>
          <w:lang w:eastAsia="ru-RU"/>
        </w:rPr>
        <w:t>произведенных</w:t>
      </w:r>
      <w:proofErr w:type="gramEnd"/>
      <w:r w:rsidRPr="00F955C2">
        <w:rPr>
          <w:sz w:val="30"/>
          <w:szCs w:val="30"/>
          <w:lang w:eastAsia="ru-RU"/>
        </w:rPr>
        <w:t xml:space="preserve">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за счет собственных средств,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>в целях создания</w:t>
      </w:r>
      <w:r w:rsidR="00171EB3">
        <w:rPr>
          <w:sz w:val="30"/>
          <w:szCs w:val="30"/>
          <w:lang w:eastAsia="ru-RU"/>
        </w:rPr>
        <w:t>,</w:t>
      </w:r>
      <w:r w:rsidRPr="00F955C2">
        <w:rPr>
          <w:sz w:val="30"/>
          <w:szCs w:val="30"/>
          <w:lang w:eastAsia="ru-RU"/>
        </w:rPr>
        <w:t xml:space="preserve"> и (или) </w:t>
      </w:r>
    </w:p>
    <w:p w:rsidR="00171EB3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развития, и (или) </w:t>
      </w:r>
    </w:p>
    <w:p w:rsidR="00171EB3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модернизации производства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>товаров (работ, услуг)</w:t>
      </w:r>
    </w:p>
    <w:p w:rsidR="00082C09" w:rsidRPr="00F955C2" w:rsidRDefault="00082C09" w:rsidP="00BA77B8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</w:p>
    <w:p w:rsidR="00365066" w:rsidRPr="00F955C2" w:rsidRDefault="00365066" w:rsidP="00BA77B8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</w:p>
    <w:p w:rsidR="00BA77B8" w:rsidRPr="00F955C2" w:rsidRDefault="00BA77B8" w:rsidP="00BA77B8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</w:p>
    <w:p w:rsidR="00BA77B8" w:rsidRPr="00F955C2" w:rsidRDefault="00BA77B8" w:rsidP="00F7158A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 xml:space="preserve">ПРОТОКОЛ </w:t>
      </w:r>
    </w:p>
    <w:p w:rsidR="00BA77B8" w:rsidRPr="00F955C2" w:rsidRDefault="00BA77B8" w:rsidP="00F7158A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об итогах отбора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 w:cs="Times New Roman"/>
          <w:sz w:val="30"/>
          <w:szCs w:val="30"/>
        </w:rPr>
      </w:pPr>
    </w:p>
    <w:p w:rsidR="00BA77B8" w:rsidRPr="00F955C2" w:rsidRDefault="00BA77B8" w:rsidP="00BA77B8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«____» ___________ 20___ г.                                                   г. Красноярск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Место проведения отбора: ____________</w:t>
      </w:r>
      <w:r w:rsidR="00604CBC" w:rsidRPr="00F955C2">
        <w:rPr>
          <w:rFonts w:eastAsiaTheme="minorHAnsi" w:cs="Times New Roman"/>
          <w:sz w:val="30"/>
          <w:szCs w:val="30"/>
        </w:rPr>
        <w:t>_</w:t>
      </w:r>
      <w:r w:rsidRPr="00F955C2">
        <w:rPr>
          <w:rFonts w:eastAsiaTheme="minorHAnsi" w:cs="Times New Roman"/>
          <w:sz w:val="30"/>
          <w:szCs w:val="30"/>
        </w:rPr>
        <w:t>____________________</w:t>
      </w:r>
      <w:r w:rsidR="00171EB3">
        <w:rPr>
          <w:rFonts w:eastAsiaTheme="minorHAnsi" w:cs="Times New Roman"/>
          <w:sz w:val="30"/>
          <w:szCs w:val="30"/>
        </w:rPr>
        <w:t>_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</w:t>
      </w:r>
      <w:r w:rsidR="00171EB3">
        <w:rPr>
          <w:rFonts w:eastAsiaTheme="minorHAnsi" w:cs="Times New Roman"/>
          <w:sz w:val="30"/>
          <w:szCs w:val="30"/>
        </w:rPr>
        <w:t>_______________________________.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Председатель комиссии</w:t>
      </w:r>
      <w:r w:rsidR="00604CBC" w:rsidRPr="00F955C2">
        <w:rPr>
          <w:rFonts w:eastAsiaTheme="minorHAnsi" w:cs="Times New Roman"/>
          <w:sz w:val="30"/>
          <w:szCs w:val="30"/>
        </w:rPr>
        <w:t xml:space="preserve"> по отбору</w:t>
      </w:r>
      <w:r w:rsidRPr="00F955C2">
        <w:rPr>
          <w:rFonts w:eastAsiaTheme="minorHAnsi" w:cs="Times New Roman"/>
          <w:sz w:val="30"/>
          <w:szCs w:val="30"/>
        </w:rPr>
        <w:t>: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</w:t>
      </w:r>
      <w:r w:rsidR="00171EB3">
        <w:rPr>
          <w:rFonts w:eastAsiaTheme="minorHAnsi" w:cs="Times New Roman"/>
          <w:sz w:val="30"/>
          <w:szCs w:val="30"/>
        </w:rPr>
        <w:t>_______________________________.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Члены комиссии</w:t>
      </w:r>
      <w:r w:rsidR="00604CBC" w:rsidRPr="00F955C2">
        <w:rPr>
          <w:rFonts w:eastAsiaTheme="minorHAnsi" w:cs="Times New Roman"/>
          <w:sz w:val="30"/>
          <w:szCs w:val="30"/>
        </w:rPr>
        <w:t xml:space="preserve"> по отбору</w:t>
      </w:r>
      <w:r w:rsidRPr="00F955C2">
        <w:rPr>
          <w:rFonts w:eastAsiaTheme="minorHAnsi" w:cs="Times New Roman"/>
          <w:sz w:val="30"/>
          <w:szCs w:val="30"/>
        </w:rPr>
        <w:t>: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</w:t>
      </w:r>
      <w:r w:rsidR="00171EB3">
        <w:rPr>
          <w:rFonts w:eastAsiaTheme="minorHAnsi" w:cs="Times New Roman"/>
          <w:sz w:val="30"/>
          <w:szCs w:val="30"/>
        </w:rPr>
        <w:t>_______________________________;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</w:t>
      </w:r>
      <w:r w:rsidR="00171EB3">
        <w:rPr>
          <w:rFonts w:eastAsiaTheme="minorHAnsi" w:cs="Times New Roman"/>
          <w:sz w:val="30"/>
          <w:szCs w:val="30"/>
        </w:rPr>
        <w:t>;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</w:t>
      </w:r>
      <w:r w:rsidR="00171EB3">
        <w:rPr>
          <w:rFonts w:eastAsiaTheme="minorHAnsi" w:cs="Times New Roman"/>
          <w:sz w:val="30"/>
          <w:szCs w:val="30"/>
        </w:rPr>
        <w:t>;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</w:t>
      </w:r>
      <w:r w:rsidR="00171EB3">
        <w:rPr>
          <w:rFonts w:eastAsiaTheme="minorHAnsi" w:cs="Times New Roman"/>
          <w:sz w:val="30"/>
          <w:szCs w:val="30"/>
        </w:rPr>
        <w:t>_________________.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Приглашенные: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</w:t>
      </w:r>
      <w:r w:rsidR="00171EB3">
        <w:rPr>
          <w:rFonts w:eastAsiaTheme="minorHAnsi" w:cs="Times New Roman"/>
          <w:sz w:val="30"/>
          <w:szCs w:val="30"/>
        </w:rPr>
        <w:t>_______________________________;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</w:t>
      </w:r>
      <w:r w:rsidR="00171EB3">
        <w:rPr>
          <w:rFonts w:eastAsiaTheme="minorHAnsi" w:cs="Times New Roman"/>
          <w:sz w:val="30"/>
          <w:szCs w:val="30"/>
        </w:rPr>
        <w:t>;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</w:t>
      </w:r>
      <w:r w:rsidR="00171EB3">
        <w:rPr>
          <w:rFonts w:eastAsiaTheme="minorHAnsi" w:cs="Times New Roman"/>
          <w:sz w:val="30"/>
          <w:szCs w:val="30"/>
        </w:rPr>
        <w:t>;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</w:t>
      </w:r>
      <w:r w:rsidR="00171EB3">
        <w:rPr>
          <w:rFonts w:eastAsiaTheme="minorHAnsi" w:cs="Times New Roman"/>
          <w:sz w:val="30"/>
          <w:szCs w:val="30"/>
        </w:rPr>
        <w:t>____________________________.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Вопросы: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1. </w:t>
      </w:r>
      <w:r w:rsidRPr="00F955C2">
        <w:rPr>
          <w:rFonts w:eastAsiaTheme="minorHAnsi" w:cs="Times New Roman"/>
          <w:sz w:val="30"/>
          <w:szCs w:val="30"/>
        </w:rPr>
        <w:t>Изучение материалов, представленных для отбора.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2. </w:t>
      </w:r>
      <w:r w:rsidRPr="00F955C2">
        <w:rPr>
          <w:rFonts w:eastAsiaTheme="minorHAnsi" w:cs="Times New Roman"/>
          <w:sz w:val="30"/>
          <w:szCs w:val="30"/>
        </w:rPr>
        <w:t xml:space="preserve">Определение заявителей, пакеты документов </w:t>
      </w:r>
      <w:r w:rsidRPr="00F955C2">
        <w:rPr>
          <w:rFonts w:eastAsiaTheme="minorHAnsi" w:cs="Times New Roman"/>
          <w:bCs/>
          <w:sz w:val="30"/>
          <w:szCs w:val="30"/>
        </w:rPr>
        <w:t>которых признаны победителями отбора, и определение размеров предоставляемых ка</w:t>
      </w:r>
      <w:r w:rsidRPr="00F955C2">
        <w:rPr>
          <w:rFonts w:eastAsiaTheme="minorHAnsi" w:cs="Times New Roman"/>
          <w:bCs/>
          <w:sz w:val="30"/>
          <w:szCs w:val="30"/>
        </w:rPr>
        <w:t>ж</w:t>
      </w:r>
      <w:r w:rsidRPr="00F955C2">
        <w:rPr>
          <w:rFonts w:eastAsiaTheme="minorHAnsi" w:cs="Times New Roman"/>
          <w:bCs/>
          <w:sz w:val="30"/>
          <w:szCs w:val="30"/>
        </w:rPr>
        <w:t>дому победителю отбора субсидий в пределах ассигнований, пред</w:t>
      </w:r>
      <w:r w:rsidRPr="00F955C2">
        <w:rPr>
          <w:rFonts w:eastAsiaTheme="minorHAnsi" w:cs="Times New Roman"/>
          <w:bCs/>
          <w:sz w:val="30"/>
          <w:szCs w:val="30"/>
        </w:rPr>
        <w:t>у</w:t>
      </w:r>
      <w:r w:rsidRPr="00F955C2">
        <w:rPr>
          <w:rFonts w:eastAsiaTheme="minorHAnsi" w:cs="Times New Roman"/>
          <w:bCs/>
          <w:sz w:val="30"/>
          <w:szCs w:val="30"/>
        </w:rPr>
        <w:t>смотренных для предоставления субсидий в текущем финансовом году.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3. </w:t>
      </w:r>
      <w:r w:rsidRPr="00F955C2">
        <w:rPr>
          <w:rFonts w:eastAsiaTheme="minorHAnsi" w:cs="Times New Roman"/>
          <w:sz w:val="30"/>
          <w:szCs w:val="30"/>
        </w:rPr>
        <w:t>Определение заявителей, пакеты документов которых отклон</w:t>
      </w:r>
      <w:r w:rsidRPr="00F955C2">
        <w:rPr>
          <w:rFonts w:eastAsiaTheme="minorHAnsi" w:cs="Times New Roman"/>
          <w:sz w:val="30"/>
          <w:szCs w:val="30"/>
        </w:rPr>
        <w:t>е</w:t>
      </w:r>
      <w:r w:rsidRPr="00F955C2">
        <w:rPr>
          <w:rFonts w:eastAsiaTheme="minorHAnsi" w:cs="Times New Roman"/>
          <w:sz w:val="30"/>
          <w:szCs w:val="30"/>
        </w:rPr>
        <w:t>ны как несоответствующие условиям предоставления субсидий.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4. </w:t>
      </w:r>
      <w:r w:rsidRPr="00F955C2">
        <w:rPr>
          <w:rFonts w:eastAsiaTheme="minorHAnsi" w:cs="Times New Roman"/>
          <w:sz w:val="30"/>
          <w:szCs w:val="30"/>
        </w:rPr>
        <w:t>Организационные вопросы.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lastRenderedPageBreak/>
        <w:t>Решение: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1. </w:t>
      </w:r>
      <w:r w:rsidRPr="00F955C2">
        <w:rPr>
          <w:rFonts w:eastAsiaTheme="minorHAnsi" w:cs="Times New Roman"/>
          <w:sz w:val="30"/>
          <w:szCs w:val="30"/>
        </w:rPr>
        <w:t>Предоставить субсидию: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36"/>
        <w:gridCol w:w="2571"/>
        <w:gridCol w:w="1558"/>
        <w:gridCol w:w="1721"/>
        <w:gridCol w:w="1589"/>
        <w:gridCol w:w="1495"/>
      </w:tblGrid>
      <w:tr w:rsidR="00F955C2" w:rsidRPr="00F955C2" w:rsidTr="00524BE1">
        <w:tc>
          <w:tcPr>
            <w:tcW w:w="644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 xml:space="preserve">№ </w:t>
            </w:r>
            <w:proofErr w:type="gramStart"/>
            <w:r w:rsidRPr="00F955C2">
              <w:rPr>
                <w:rFonts w:eastAsiaTheme="minorHAnsi" w:cs="Times New Roman"/>
                <w:sz w:val="30"/>
                <w:szCs w:val="30"/>
              </w:rPr>
              <w:t>п</w:t>
            </w:r>
            <w:proofErr w:type="gramEnd"/>
            <w:r w:rsidRPr="00F955C2">
              <w:rPr>
                <w:rFonts w:eastAsiaTheme="minorHAnsi" w:cs="Times New Roman"/>
                <w:sz w:val="30"/>
                <w:szCs w:val="30"/>
              </w:rPr>
              <w:t>/п</w:t>
            </w:r>
          </w:p>
        </w:tc>
        <w:tc>
          <w:tcPr>
            <w:tcW w:w="2845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 xml:space="preserve">Наименование </w:t>
            </w:r>
          </w:p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заявителя</w:t>
            </w:r>
          </w:p>
        </w:tc>
        <w:tc>
          <w:tcPr>
            <w:tcW w:w="1614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 xml:space="preserve">ИНН </w:t>
            </w:r>
          </w:p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заявителя</w:t>
            </w:r>
          </w:p>
        </w:tc>
        <w:tc>
          <w:tcPr>
            <w:tcW w:w="1310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 xml:space="preserve">Дата, </w:t>
            </w:r>
            <w:r w:rsidR="002316FE" w:rsidRPr="00F955C2">
              <w:rPr>
                <w:rFonts w:eastAsiaTheme="minorHAnsi" w:cs="Times New Roman"/>
                <w:sz w:val="30"/>
                <w:szCs w:val="30"/>
              </w:rPr>
              <w:t>н</w:t>
            </w:r>
            <w:r w:rsidR="002316FE" w:rsidRPr="00F955C2">
              <w:rPr>
                <w:rFonts w:eastAsiaTheme="minorHAnsi" w:cs="Times New Roman"/>
                <w:sz w:val="30"/>
                <w:szCs w:val="30"/>
              </w:rPr>
              <w:t>о</w:t>
            </w:r>
            <w:r w:rsidR="002316FE" w:rsidRPr="00F955C2">
              <w:rPr>
                <w:rFonts w:eastAsiaTheme="minorHAnsi" w:cs="Times New Roman"/>
                <w:sz w:val="30"/>
                <w:szCs w:val="30"/>
              </w:rPr>
              <w:t>мер</w:t>
            </w:r>
            <w:r w:rsidRPr="00F955C2">
              <w:rPr>
                <w:rFonts w:eastAsiaTheme="minorHAnsi" w:cs="Times New Roman"/>
                <w:sz w:val="30"/>
                <w:szCs w:val="30"/>
              </w:rPr>
              <w:t xml:space="preserve"> пакета </w:t>
            </w:r>
          </w:p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документов</w:t>
            </w:r>
          </w:p>
        </w:tc>
        <w:tc>
          <w:tcPr>
            <w:tcW w:w="1662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 xml:space="preserve">Рейтинг заявителя </w:t>
            </w:r>
          </w:p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в баллах</w:t>
            </w:r>
          </w:p>
        </w:tc>
        <w:tc>
          <w:tcPr>
            <w:tcW w:w="1495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Сумма субсидии, рубли</w:t>
            </w:r>
          </w:p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6"/>
                <w:szCs w:val="6"/>
              </w:rPr>
            </w:pPr>
          </w:p>
        </w:tc>
      </w:tr>
      <w:tr w:rsidR="00F955C2" w:rsidRPr="00F955C2" w:rsidTr="00524BE1">
        <w:tc>
          <w:tcPr>
            <w:tcW w:w="644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2845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1614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1310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1662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1495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</w:tr>
      <w:tr w:rsidR="00BA77B8" w:rsidRPr="00F955C2" w:rsidTr="00524BE1">
        <w:tc>
          <w:tcPr>
            <w:tcW w:w="644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2845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1614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1310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1662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1495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</w:tr>
    </w:tbl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sz w:val="30"/>
          <w:szCs w:val="30"/>
        </w:rPr>
        <w:t>2. </w:t>
      </w:r>
      <w:r w:rsidRPr="00F955C2">
        <w:rPr>
          <w:rFonts w:eastAsiaTheme="minorHAnsi" w:cs="Times New Roman"/>
          <w:sz w:val="30"/>
          <w:szCs w:val="30"/>
        </w:rPr>
        <w:t>Отказать в предоставлении субсидии: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50"/>
        <w:gridCol w:w="3025"/>
        <w:gridCol w:w="1651"/>
        <w:gridCol w:w="1721"/>
        <w:gridCol w:w="2523"/>
      </w:tblGrid>
      <w:tr w:rsidR="00F955C2" w:rsidRPr="00F955C2" w:rsidTr="00524BE1">
        <w:tc>
          <w:tcPr>
            <w:tcW w:w="654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 xml:space="preserve">№ </w:t>
            </w:r>
            <w:proofErr w:type="gramStart"/>
            <w:r w:rsidRPr="00F955C2">
              <w:rPr>
                <w:rFonts w:eastAsiaTheme="minorHAnsi" w:cs="Times New Roman"/>
                <w:sz w:val="30"/>
                <w:szCs w:val="30"/>
              </w:rPr>
              <w:t>п</w:t>
            </w:r>
            <w:proofErr w:type="gramEnd"/>
            <w:r w:rsidRPr="00F955C2">
              <w:rPr>
                <w:rFonts w:eastAsiaTheme="minorHAnsi" w:cs="Times New Roman"/>
                <w:sz w:val="30"/>
                <w:szCs w:val="30"/>
              </w:rPr>
              <w:t>/п</w:t>
            </w:r>
          </w:p>
        </w:tc>
        <w:tc>
          <w:tcPr>
            <w:tcW w:w="3162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 xml:space="preserve">Наименование </w:t>
            </w:r>
          </w:p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заявителя</w:t>
            </w:r>
          </w:p>
        </w:tc>
        <w:tc>
          <w:tcPr>
            <w:tcW w:w="1679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 xml:space="preserve">ИНН </w:t>
            </w:r>
          </w:p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заявителя</w:t>
            </w:r>
          </w:p>
        </w:tc>
        <w:tc>
          <w:tcPr>
            <w:tcW w:w="1417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 xml:space="preserve">Дата, </w:t>
            </w:r>
            <w:r w:rsidR="002316FE" w:rsidRPr="00F955C2">
              <w:rPr>
                <w:rFonts w:eastAsiaTheme="minorHAnsi" w:cs="Times New Roman"/>
                <w:sz w:val="30"/>
                <w:szCs w:val="30"/>
              </w:rPr>
              <w:t>н</w:t>
            </w:r>
            <w:r w:rsidR="002316FE" w:rsidRPr="00F955C2">
              <w:rPr>
                <w:rFonts w:eastAsiaTheme="minorHAnsi" w:cs="Times New Roman"/>
                <w:sz w:val="30"/>
                <w:szCs w:val="30"/>
              </w:rPr>
              <w:t>о</w:t>
            </w:r>
            <w:r w:rsidR="002316FE" w:rsidRPr="00F955C2">
              <w:rPr>
                <w:rFonts w:eastAsiaTheme="minorHAnsi" w:cs="Times New Roman"/>
                <w:sz w:val="30"/>
                <w:szCs w:val="30"/>
              </w:rPr>
              <w:t>мер</w:t>
            </w:r>
            <w:r w:rsidRPr="00F955C2">
              <w:rPr>
                <w:rFonts w:eastAsiaTheme="minorHAnsi" w:cs="Times New Roman"/>
                <w:sz w:val="30"/>
                <w:szCs w:val="30"/>
              </w:rPr>
              <w:t xml:space="preserve"> пакета </w:t>
            </w:r>
          </w:p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документов</w:t>
            </w:r>
          </w:p>
        </w:tc>
        <w:tc>
          <w:tcPr>
            <w:tcW w:w="2658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Основание</w:t>
            </w:r>
            <w:proofErr w:type="gramStart"/>
            <w:r w:rsidR="002316FE" w:rsidRPr="00F955C2">
              <w:rPr>
                <w:rFonts w:eastAsiaTheme="minorHAnsi" w:cs="Times New Roman"/>
                <w:sz w:val="30"/>
                <w:szCs w:val="30"/>
              </w:rPr>
              <w:t xml:space="preserve"> </w:t>
            </w:r>
            <w:r w:rsidRPr="00F955C2">
              <w:rPr>
                <w:rFonts w:eastAsiaTheme="minorHAnsi" w:cs="Times New Roman"/>
                <w:sz w:val="30"/>
                <w:szCs w:val="30"/>
              </w:rPr>
              <w:t>(</w:t>
            </w:r>
            <w:r w:rsidR="00171EB3">
              <w:rPr>
                <w:rFonts w:eastAsiaTheme="minorHAnsi" w:cs="Times New Roman"/>
                <w:sz w:val="30"/>
                <w:szCs w:val="30"/>
              </w:rPr>
              <w:t>-</w:t>
            </w:r>
            <w:proofErr w:type="gramEnd"/>
            <w:r w:rsidRPr="00F955C2">
              <w:rPr>
                <w:rFonts w:eastAsiaTheme="minorHAnsi" w:cs="Times New Roman"/>
                <w:sz w:val="30"/>
                <w:szCs w:val="30"/>
              </w:rPr>
              <w:t xml:space="preserve">я) </w:t>
            </w:r>
          </w:p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30"/>
                <w:szCs w:val="30"/>
              </w:rPr>
            </w:pPr>
            <w:r w:rsidRPr="00F955C2">
              <w:rPr>
                <w:rFonts w:eastAsiaTheme="minorHAnsi" w:cs="Times New Roman"/>
                <w:sz w:val="30"/>
                <w:szCs w:val="30"/>
              </w:rPr>
              <w:t>отказа</w:t>
            </w:r>
          </w:p>
        </w:tc>
      </w:tr>
      <w:tr w:rsidR="00F955C2" w:rsidRPr="00F955C2" w:rsidTr="00524BE1">
        <w:tc>
          <w:tcPr>
            <w:tcW w:w="654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3162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1679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2658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</w:tr>
      <w:tr w:rsidR="00BA77B8" w:rsidRPr="00F955C2" w:rsidTr="00524BE1">
        <w:tc>
          <w:tcPr>
            <w:tcW w:w="654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3162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1679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  <w:tc>
          <w:tcPr>
            <w:tcW w:w="2658" w:type="dxa"/>
          </w:tcPr>
          <w:p w:rsidR="00BA77B8" w:rsidRPr="00F955C2" w:rsidRDefault="00BA77B8" w:rsidP="00524B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</w:p>
        </w:tc>
      </w:tr>
    </w:tbl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Подписи: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Председатель комиссии</w:t>
      </w:r>
      <w:r w:rsidR="00604CBC" w:rsidRPr="00F955C2">
        <w:rPr>
          <w:rFonts w:eastAsiaTheme="minorHAnsi" w:cs="Times New Roman"/>
          <w:sz w:val="30"/>
          <w:szCs w:val="30"/>
        </w:rPr>
        <w:t xml:space="preserve"> по отбору</w:t>
      </w:r>
      <w:r w:rsidRPr="00F955C2">
        <w:rPr>
          <w:rFonts w:eastAsiaTheme="minorHAnsi" w:cs="Times New Roman"/>
          <w:sz w:val="30"/>
          <w:szCs w:val="30"/>
        </w:rPr>
        <w:t>: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</w:t>
      </w:r>
      <w:r w:rsidR="00171EB3">
        <w:rPr>
          <w:rFonts w:eastAsiaTheme="minorHAnsi" w:cs="Times New Roman"/>
          <w:sz w:val="30"/>
          <w:szCs w:val="30"/>
        </w:rPr>
        <w:t>_______________________________.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Члены комиссии</w:t>
      </w:r>
      <w:r w:rsidR="00604CBC" w:rsidRPr="00F955C2">
        <w:rPr>
          <w:rFonts w:eastAsiaTheme="minorHAnsi" w:cs="Times New Roman"/>
          <w:sz w:val="30"/>
          <w:szCs w:val="30"/>
        </w:rPr>
        <w:t xml:space="preserve"> по отбору</w:t>
      </w:r>
      <w:r w:rsidRPr="00F955C2">
        <w:rPr>
          <w:rFonts w:eastAsiaTheme="minorHAnsi" w:cs="Times New Roman"/>
          <w:sz w:val="30"/>
          <w:szCs w:val="30"/>
        </w:rPr>
        <w:t>: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</w:t>
      </w:r>
      <w:r w:rsidR="00171EB3">
        <w:rPr>
          <w:rFonts w:eastAsiaTheme="minorHAnsi" w:cs="Times New Roman"/>
          <w:sz w:val="30"/>
          <w:szCs w:val="30"/>
        </w:rPr>
        <w:t>;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</w:t>
      </w:r>
      <w:r w:rsidR="00171EB3">
        <w:rPr>
          <w:rFonts w:eastAsiaTheme="minorHAnsi" w:cs="Times New Roman"/>
          <w:sz w:val="30"/>
          <w:szCs w:val="30"/>
        </w:rPr>
        <w:t>;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</w:t>
      </w:r>
      <w:r w:rsidR="00171EB3">
        <w:rPr>
          <w:rFonts w:eastAsiaTheme="minorHAnsi" w:cs="Times New Roman"/>
          <w:sz w:val="30"/>
          <w:szCs w:val="30"/>
        </w:rPr>
        <w:t>;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</w:t>
      </w:r>
      <w:r w:rsidR="00171EB3">
        <w:rPr>
          <w:rFonts w:eastAsiaTheme="minorHAnsi" w:cs="Times New Roman"/>
          <w:sz w:val="30"/>
          <w:szCs w:val="30"/>
        </w:rPr>
        <w:t>.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Приглашенные: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</w:t>
      </w:r>
      <w:r w:rsidR="00171EB3">
        <w:rPr>
          <w:rFonts w:eastAsiaTheme="minorHAnsi" w:cs="Times New Roman"/>
          <w:sz w:val="30"/>
          <w:szCs w:val="30"/>
        </w:rPr>
        <w:t>;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</w:t>
      </w:r>
      <w:r w:rsidR="00171EB3">
        <w:rPr>
          <w:rFonts w:eastAsiaTheme="minorHAnsi" w:cs="Times New Roman"/>
          <w:sz w:val="30"/>
          <w:szCs w:val="30"/>
        </w:rPr>
        <w:t>;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</w:t>
      </w:r>
      <w:r w:rsidR="00171EB3">
        <w:rPr>
          <w:rFonts w:eastAsiaTheme="minorHAnsi" w:cs="Times New Roman"/>
          <w:sz w:val="30"/>
          <w:szCs w:val="30"/>
        </w:rPr>
        <w:t>;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</w:t>
      </w:r>
      <w:r w:rsidR="00171EB3">
        <w:rPr>
          <w:rFonts w:eastAsiaTheme="minorHAnsi" w:cs="Times New Roman"/>
          <w:sz w:val="30"/>
          <w:szCs w:val="30"/>
        </w:rPr>
        <w:t>.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Секретарь комиссии</w:t>
      </w:r>
      <w:r w:rsidR="00604CBC" w:rsidRPr="00F955C2">
        <w:rPr>
          <w:rFonts w:eastAsiaTheme="minorHAnsi" w:cs="Times New Roman"/>
          <w:sz w:val="30"/>
          <w:szCs w:val="30"/>
        </w:rPr>
        <w:t xml:space="preserve"> по отбору</w:t>
      </w:r>
      <w:r w:rsidRPr="00F955C2">
        <w:rPr>
          <w:rFonts w:eastAsiaTheme="minorHAnsi" w:cs="Times New Roman"/>
          <w:sz w:val="30"/>
          <w:szCs w:val="30"/>
        </w:rPr>
        <w:t>:</w:t>
      </w:r>
    </w:p>
    <w:p w:rsidR="00BA77B8" w:rsidRPr="00F955C2" w:rsidRDefault="00BA77B8" w:rsidP="00BA77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F955C2">
        <w:rPr>
          <w:rFonts w:eastAsiaTheme="minorHAnsi" w:cs="Times New Roman"/>
          <w:sz w:val="30"/>
          <w:szCs w:val="30"/>
        </w:rPr>
        <w:t>_____________________________________________________________</w:t>
      </w:r>
      <w:r w:rsidR="00171EB3">
        <w:rPr>
          <w:rFonts w:eastAsiaTheme="minorHAnsi" w:cs="Times New Roman"/>
          <w:sz w:val="30"/>
          <w:szCs w:val="30"/>
        </w:rPr>
        <w:t>.</w:t>
      </w:r>
    </w:p>
    <w:p w:rsidR="00BA77B8" w:rsidRPr="00F955C2" w:rsidRDefault="00BA77B8" w:rsidP="00BA77B8">
      <w:pPr>
        <w:spacing w:after="0" w:line="240" w:lineRule="auto"/>
        <w:jc w:val="both"/>
        <w:rPr>
          <w:sz w:val="30"/>
          <w:szCs w:val="30"/>
          <w:lang w:eastAsia="ru-RU"/>
        </w:rPr>
      </w:pPr>
    </w:p>
    <w:p w:rsidR="00BA77B8" w:rsidRPr="00F955C2" w:rsidRDefault="00BA77B8" w:rsidP="00BA77B8">
      <w:pPr>
        <w:spacing w:after="0" w:line="240" w:lineRule="auto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br w:type="page"/>
      </w:r>
    </w:p>
    <w:p w:rsidR="00B64BE0" w:rsidRPr="00F955C2" w:rsidRDefault="00B64BE0" w:rsidP="00B64B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lastRenderedPageBreak/>
        <w:t>Приложение 5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к Положению о порядке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предоставления субсидий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субъектам малого и среднего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предпринимательства </w:t>
      </w:r>
      <w:r w:rsidRPr="00F955C2">
        <w:rPr>
          <w:rFonts w:cs="Times New Roman"/>
          <w:sz w:val="30"/>
          <w:szCs w:val="30"/>
          <w:lang w:eastAsia="ru-RU"/>
        </w:rPr>
        <w:t xml:space="preserve">–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производителям товаров,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работ, услуг в целях возмещения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части затрат на приобретение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оборудования, </w:t>
      </w:r>
      <w:proofErr w:type="gramStart"/>
      <w:r w:rsidRPr="00F955C2">
        <w:rPr>
          <w:sz w:val="30"/>
          <w:szCs w:val="30"/>
          <w:lang w:eastAsia="ru-RU"/>
        </w:rPr>
        <w:t>произведенных</w:t>
      </w:r>
      <w:proofErr w:type="gramEnd"/>
      <w:r w:rsidRPr="00F955C2">
        <w:rPr>
          <w:sz w:val="30"/>
          <w:szCs w:val="30"/>
          <w:lang w:eastAsia="ru-RU"/>
        </w:rPr>
        <w:t xml:space="preserve">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за счет собственных средств,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>в целях создания</w:t>
      </w:r>
      <w:r w:rsidR="00213C97">
        <w:rPr>
          <w:sz w:val="30"/>
          <w:szCs w:val="30"/>
          <w:lang w:eastAsia="ru-RU"/>
        </w:rPr>
        <w:t>,</w:t>
      </w:r>
      <w:r w:rsidRPr="00F955C2">
        <w:rPr>
          <w:sz w:val="30"/>
          <w:szCs w:val="30"/>
          <w:lang w:eastAsia="ru-RU"/>
        </w:rPr>
        <w:t xml:space="preserve"> и (или)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развития, и (или)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 xml:space="preserve">модернизации производства </w:t>
      </w:r>
    </w:p>
    <w:p w:rsidR="00365066" w:rsidRPr="00F955C2" w:rsidRDefault="00365066" w:rsidP="0036506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961"/>
        <w:jc w:val="both"/>
        <w:rPr>
          <w:sz w:val="30"/>
          <w:szCs w:val="30"/>
          <w:lang w:eastAsia="ru-RU"/>
        </w:rPr>
      </w:pPr>
      <w:r w:rsidRPr="00F955C2">
        <w:rPr>
          <w:sz w:val="30"/>
          <w:szCs w:val="30"/>
          <w:lang w:eastAsia="ru-RU"/>
        </w:rPr>
        <w:t>товаров (работ, услуг)</w:t>
      </w:r>
    </w:p>
    <w:p w:rsidR="00D04961" w:rsidRPr="00E14A55" w:rsidRDefault="00D04961" w:rsidP="00226271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28"/>
          <w:szCs w:val="28"/>
          <w:lang w:eastAsia="ru-RU"/>
        </w:rPr>
      </w:pPr>
    </w:p>
    <w:p w:rsidR="00D04961" w:rsidRPr="00E14A55" w:rsidRDefault="00D04961" w:rsidP="00226271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28"/>
          <w:szCs w:val="28"/>
          <w:lang w:eastAsia="ru-RU"/>
        </w:rPr>
      </w:pPr>
    </w:p>
    <w:p w:rsidR="00D04961" w:rsidRPr="00E14A55" w:rsidRDefault="00D04961" w:rsidP="00226271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28"/>
          <w:szCs w:val="28"/>
          <w:lang w:eastAsia="ru-RU"/>
        </w:rPr>
      </w:pPr>
    </w:p>
    <w:p w:rsidR="00D04961" w:rsidRPr="00E14A55" w:rsidRDefault="00D04961" w:rsidP="00226271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  <w:r w:rsidRPr="00E14A55">
        <w:rPr>
          <w:rFonts w:cs="Times New Roman"/>
          <w:sz w:val="30"/>
          <w:szCs w:val="30"/>
          <w:lang w:eastAsia="ru-RU"/>
        </w:rPr>
        <w:t>РЕЕСТР</w:t>
      </w:r>
    </w:p>
    <w:p w:rsidR="00D04961" w:rsidRPr="00E14A55" w:rsidRDefault="00D04961" w:rsidP="00226271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  <w:lang w:eastAsia="ru-RU"/>
        </w:rPr>
      </w:pPr>
      <w:r w:rsidRPr="00E14A55">
        <w:rPr>
          <w:rFonts w:cs="Times New Roman"/>
          <w:sz w:val="30"/>
          <w:szCs w:val="30"/>
          <w:lang w:eastAsia="ru-RU"/>
        </w:rPr>
        <w:t>получателей субсидии</w:t>
      </w:r>
    </w:p>
    <w:p w:rsidR="00D04961" w:rsidRPr="00E14A55" w:rsidRDefault="00D04961" w:rsidP="00226271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28"/>
          <w:szCs w:val="28"/>
          <w:lang w:eastAsia="ru-RU"/>
        </w:rPr>
      </w:pPr>
    </w:p>
    <w:p w:rsidR="00D04961" w:rsidRPr="00E14A55" w:rsidRDefault="00D04961" w:rsidP="00226271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28"/>
          <w:szCs w:val="28"/>
          <w:lang w:eastAsia="ru-RU"/>
        </w:rPr>
      </w:pPr>
    </w:p>
    <w:tbl>
      <w:tblPr>
        <w:tblW w:w="9409" w:type="dxa"/>
        <w:jc w:val="center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2676"/>
        <w:gridCol w:w="808"/>
        <w:gridCol w:w="1453"/>
        <w:gridCol w:w="2435"/>
        <w:gridCol w:w="1417"/>
      </w:tblGrid>
      <w:tr w:rsidR="00E14A55" w:rsidRPr="00E14A55" w:rsidTr="00B62E17">
        <w:trPr>
          <w:trHeight w:val="675"/>
          <w:jc w:val="center"/>
        </w:trPr>
        <w:tc>
          <w:tcPr>
            <w:tcW w:w="620" w:type="dxa"/>
            <w:vMerge w:val="restart"/>
          </w:tcPr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 xml:space="preserve">№ </w:t>
            </w:r>
            <w:proofErr w:type="gramStart"/>
            <w:r w:rsidRPr="00E14A55">
              <w:rPr>
                <w:sz w:val="28"/>
                <w:szCs w:val="28"/>
              </w:rPr>
              <w:t>п</w:t>
            </w:r>
            <w:proofErr w:type="gramEnd"/>
            <w:r w:rsidRPr="00E14A55">
              <w:rPr>
                <w:sz w:val="28"/>
                <w:szCs w:val="28"/>
              </w:rPr>
              <w:t>/п</w:t>
            </w:r>
          </w:p>
        </w:tc>
        <w:tc>
          <w:tcPr>
            <w:tcW w:w="3484" w:type="dxa"/>
            <w:gridSpan w:val="2"/>
          </w:tcPr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>Получатель субсидии</w:t>
            </w:r>
          </w:p>
        </w:tc>
        <w:tc>
          <w:tcPr>
            <w:tcW w:w="1453" w:type="dxa"/>
            <w:vMerge w:val="restart"/>
          </w:tcPr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 xml:space="preserve">Номер </w:t>
            </w:r>
          </w:p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 xml:space="preserve">и дата </w:t>
            </w:r>
          </w:p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 xml:space="preserve">договора </w:t>
            </w:r>
          </w:p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>о пред</w:t>
            </w:r>
            <w:r w:rsidRPr="00E14A55">
              <w:rPr>
                <w:sz w:val="28"/>
                <w:szCs w:val="28"/>
              </w:rPr>
              <w:t>о</w:t>
            </w:r>
            <w:r w:rsidRPr="00E14A55">
              <w:rPr>
                <w:sz w:val="28"/>
                <w:szCs w:val="28"/>
              </w:rPr>
              <w:t xml:space="preserve">ставлении </w:t>
            </w:r>
          </w:p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>субсидии</w:t>
            </w:r>
          </w:p>
        </w:tc>
        <w:tc>
          <w:tcPr>
            <w:tcW w:w="2435" w:type="dxa"/>
            <w:vMerge w:val="restart"/>
          </w:tcPr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 xml:space="preserve">Наименование </w:t>
            </w:r>
          </w:p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>банка получателя субсидии</w:t>
            </w:r>
          </w:p>
        </w:tc>
        <w:tc>
          <w:tcPr>
            <w:tcW w:w="1417" w:type="dxa"/>
            <w:vMerge w:val="restart"/>
          </w:tcPr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 xml:space="preserve">Размер </w:t>
            </w:r>
          </w:p>
          <w:p w:rsidR="00C64A29" w:rsidRPr="00E14A55" w:rsidRDefault="00C64A29" w:rsidP="00171EB3">
            <w:pPr>
              <w:spacing w:after="0" w:line="192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>субсидии, рубл</w:t>
            </w:r>
            <w:r w:rsidR="00171EB3">
              <w:rPr>
                <w:sz w:val="28"/>
                <w:szCs w:val="28"/>
              </w:rPr>
              <w:t>и</w:t>
            </w:r>
          </w:p>
        </w:tc>
      </w:tr>
      <w:tr w:rsidR="00E14A55" w:rsidRPr="00E14A55" w:rsidTr="00B62E17">
        <w:trPr>
          <w:trHeight w:val="589"/>
          <w:jc w:val="center"/>
        </w:trPr>
        <w:tc>
          <w:tcPr>
            <w:tcW w:w="620" w:type="dxa"/>
            <w:vMerge/>
          </w:tcPr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</w:p>
        </w:tc>
        <w:tc>
          <w:tcPr>
            <w:tcW w:w="2676" w:type="dxa"/>
          </w:tcPr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08" w:type="dxa"/>
          </w:tcPr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>ИНН</w:t>
            </w:r>
          </w:p>
        </w:tc>
        <w:tc>
          <w:tcPr>
            <w:tcW w:w="1453" w:type="dxa"/>
            <w:vMerge/>
          </w:tcPr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</w:p>
        </w:tc>
        <w:tc>
          <w:tcPr>
            <w:tcW w:w="2435" w:type="dxa"/>
            <w:vMerge/>
          </w:tcPr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64A29" w:rsidRPr="00E14A55" w:rsidRDefault="00C64A29" w:rsidP="00B62E17">
            <w:pPr>
              <w:spacing w:after="0" w:line="192" w:lineRule="auto"/>
              <w:jc w:val="center"/>
              <w:rPr>
                <w:szCs w:val="28"/>
              </w:rPr>
            </w:pPr>
          </w:p>
        </w:tc>
      </w:tr>
      <w:tr w:rsidR="00E14A55" w:rsidRPr="00E14A55" w:rsidTr="00B62E17">
        <w:trPr>
          <w:jc w:val="center"/>
        </w:trPr>
        <w:tc>
          <w:tcPr>
            <w:tcW w:w="620" w:type="dxa"/>
          </w:tcPr>
          <w:p w:rsidR="00C64A29" w:rsidRPr="00E14A55" w:rsidRDefault="00C64A29" w:rsidP="00B62E17">
            <w:pPr>
              <w:spacing w:after="0" w:line="240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C64A29" w:rsidRPr="00E14A55" w:rsidRDefault="00C64A29" w:rsidP="00B62E17">
            <w:pPr>
              <w:spacing w:after="0" w:line="240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C64A29" w:rsidRPr="00E14A55" w:rsidRDefault="00C64A29" w:rsidP="00B62E17">
            <w:pPr>
              <w:spacing w:after="0" w:line="240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C64A29" w:rsidRPr="00E14A55" w:rsidRDefault="00C64A29" w:rsidP="00B62E17">
            <w:pPr>
              <w:spacing w:after="0" w:line="240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C64A29" w:rsidRPr="00E14A55" w:rsidRDefault="00C64A29" w:rsidP="00B62E17">
            <w:pPr>
              <w:spacing w:after="0" w:line="240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64A29" w:rsidRPr="00E14A55" w:rsidRDefault="00C64A29" w:rsidP="00B62E17">
            <w:pPr>
              <w:spacing w:after="0" w:line="240" w:lineRule="auto"/>
              <w:jc w:val="center"/>
              <w:rPr>
                <w:szCs w:val="28"/>
              </w:rPr>
            </w:pPr>
            <w:r w:rsidRPr="00E14A55">
              <w:rPr>
                <w:sz w:val="28"/>
                <w:szCs w:val="28"/>
              </w:rPr>
              <w:t>6</w:t>
            </w:r>
          </w:p>
        </w:tc>
      </w:tr>
      <w:tr w:rsidR="00E14A55" w:rsidRPr="00E14A55" w:rsidTr="00B62E17">
        <w:trPr>
          <w:jc w:val="center"/>
        </w:trPr>
        <w:tc>
          <w:tcPr>
            <w:tcW w:w="620" w:type="dxa"/>
          </w:tcPr>
          <w:p w:rsidR="00C64A29" w:rsidRPr="00E14A55" w:rsidRDefault="00C64A29" w:rsidP="00B62E1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676" w:type="dxa"/>
          </w:tcPr>
          <w:p w:rsidR="00C64A29" w:rsidRPr="00E14A55" w:rsidRDefault="00C64A29" w:rsidP="00B62E1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8" w:type="dxa"/>
          </w:tcPr>
          <w:p w:rsidR="00C64A29" w:rsidRPr="00E14A55" w:rsidRDefault="00C64A29" w:rsidP="00B62E1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3" w:type="dxa"/>
          </w:tcPr>
          <w:p w:rsidR="00C64A29" w:rsidRPr="00E14A55" w:rsidRDefault="00C64A29" w:rsidP="00B62E1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435" w:type="dxa"/>
          </w:tcPr>
          <w:p w:rsidR="00C64A29" w:rsidRPr="00E14A55" w:rsidRDefault="00C64A29" w:rsidP="00B62E1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C64A29" w:rsidRPr="00E14A55" w:rsidRDefault="00C64A29" w:rsidP="00B62E17">
            <w:pPr>
              <w:spacing w:after="0" w:line="240" w:lineRule="auto"/>
              <w:rPr>
                <w:szCs w:val="28"/>
              </w:rPr>
            </w:pPr>
          </w:p>
        </w:tc>
      </w:tr>
      <w:tr w:rsidR="00C64A29" w:rsidRPr="00E14A55" w:rsidTr="00B62E17">
        <w:trPr>
          <w:jc w:val="center"/>
        </w:trPr>
        <w:tc>
          <w:tcPr>
            <w:tcW w:w="620" w:type="dxa"/>
          </w:tcPr>
          <w:p w:rsidR="00C64A29" w:rsidRPr="00E14A55" w:rsidRDefault="00C64A29" w:rsidP="00B62E1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676" w:type="dxa"/>
          </w:tcPr>
          <w:p w:rsidR="00C64A29" w:rsidRPr="00E14A55" w:rsidRDefault="00C64A29" w:rsidP="00B62E1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8" w:type="dxa"/>
          </w:tcPr>
          <w:p w:rsidR="00C64A29" w:rsidRPr="00E14A55" w:rsidRDefault="00C64A29" w:rsidP="00B62E1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3" w:type="dxa"/>
          </w:tcPr>
          <w:p w:rsidR="00C64A29" w:rsidRPr="00E14A55" w:rsidRDefault="00C64A29" w:rsidP="00B62E1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435" w:type="dxa"/>
          </w:tcPr>
          <w:p w:rsidR="00C64A29" w:rsidRPr="00E14A55" w:rsidRDefault="00C64A29" w:rsidP="00B62E1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C64A29" w:rsidRPr="00E14A55" w:rsidRDefault="00C64A29" w:rsidP="00B62E17">
            <w:pPr>
              <w:spacing w:after="0" w:line="240" w:lineRule="auto"/>
              <w:rPr>
                <w:szCs w:val="28"/>
              </w:rPr>
            </w:pPr>
          </w:p>
        </w:tc>
      </w:tr>
    </w:tbl>
    <w:p w:rsidR="003258A1" w:rsidRPr="00E14A55" w:rsidRDefault="003258A1" w:rsidP="003258A1">
      <w:pPr>
        <w:spacing w:after="0" w:line="240" w:lineRule="auto"/>
        <w:jc w:val="both"/>
        <w:rPr>
          <w:sz w:val="28"/>
          <w:szCs w:val="28"/>
        </w:rPr>
      </w:pPr>
    </w:p>
    <w:p w:rsidR="003258A1" w:rsidRPr="00E14A55" w:rsidRDefault="003258A1" w:rsidP="003258A1">
      <w:pPr>
        <w:spacing w:after="0" w:line="240" w:lineRule="auto"/>
        <w:jc w:val="both"/>
        <w:rPr>
          <w:sz w:val="28"/>
          <w:szCs w:val="28"/>
        </w:rPr>
      </w:pPr>
    </w:p>
    <w:p w:rsidR="003258A1" w:rsidRPr="00E14A55" w:rsidRDefault="003258A1" w:rsidP="003258A1">
      <w:pPr>
        <w:spacing w:after="0" w:line="240" w:lineRule="auto"/>
        <w:jc w:val="both"/>
        <w:rPr>
          <w:sz w:val="28"/>
          <w:szCs w:val="28"/>
        </w:rPr>
      </w:pPr>
    </w:p>
    <w:p w:rsidR="003258A1" w:rsidRPr="00E14A55" w:rsidRDefault="003258A1" w:rsidP="003258A1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E14A55">
        <w:rPr>
          <w:rFonts w:eastAsiaTheme="minorEastAsia" w:cs="Times New Roman"/>
          <w:sz w:val="30"/>
          <w:szCs w:val="30"/>
          <w:lang w:eastAsia="ru-RU"/>
        </w:rPr>
        <w:t>Руководитель</w:t>
      </w:r>
      <w:r w:rsidRPr="00E14A55">
        <w:rPr>
          <w:rFonts w:eastAsiaTheme="minorEastAsia" w:cs="Times New Roman"/>
          <w:sz w:val="30"/>
          <w:szCs w:val="30"/>
          <w:lang w:eastAsia="ru-RU"/>
        </w:rPr>
        <w:tab/>
      </w:r>
      <w:r w:rsidRPr="00E14A55">
        <w:rPr>
          <w:rFonts w:eastAsiaTheme="minorEastAsia" w:cs="Times New Roman"/>
          <w:sz w:val="30"/>
          <w:szCs w:val="30"/>
          <w:lang w:eastAsia="ru-RU"/>
        </w:rPr>
        <w:tab/>
      </w:r>
      <w:r w:rsidRPr="00E14A55">
        <w:rPr>
          <w:rFonts w:eastAsiaTheme="minorEastAsia" w:cs="Times New Roman"/>
          <w:sz w:val="30"/>
          <w:szCs w:val="30"/>
          <w:lang w:eastAsia="ru-RU"/>
        </w:rPr>
        <w:tab/>
        <w:t>_______________</w:t>
      </w:r>
      <w:r w:rsidRPr="00E14A55">
        <w:rPr>
          <w:rFonts w:eastAsiaTheme="minorEastAsia" w:cs="Times New Roman"/>
          <w:sz w:val="30"/>
          <w:szCs w:val="30"/>
          <w:lang w:eastAsia="ru-RU"/>
        </w:rPr>
        <w:tab/>
        <w:t>___________________</w:t>
      </w:r>
    </w:p>
    <w:p w:rsidR="003258A1" w:rsidRPr="00E14A55" w:rsidRDefault="003258A1" w:rsidP="003258A1">
      <w:pPr>
        <w:autoSpaceDE w:val="0"/>
        <w:autoSpaceDN w:val="0"/>
        <w:adjustRightInd w:val="0"/>
        <w:spacing w:after="0" w:line="192" w:lineRule="auto"/>
        <w:ind w:left="3540" w:firstLine="708"/>
        <w:jc w:val="both"/>
        <w:rPr>
          <w:rFonts w:eastAsiaTheme="minorEastAsia" w:cs="Times New Roman"/>
          <w:szCs w:val="24"/>
          <w:lang w:eastAsia="ru-RU"/>
        </w:rPr>
      </w:pPr>
      <w:r w:rsidRPr="00E14A55">
        <w:rPr>
          <w:rFonts w:eastAsiaTheme="minorEastAsia" w:cs="Times New Roman"/>
          <w:szCs w:val="24"/>
          <w:lang w:eastAsia="ru-RU"/>
        </w:rPr>
        <w:t>(подпись)</w:t>
      </w:r>
      <w:r w:rsidRPr="00E14A55">
        <w:rPr>
          <w:rFonts w:eastAsiaTheme="minorEastAsia" w:cs="Times New Roman"/>
          <w:szCs w:val="24"/>
          <w:lang w:eastAsia="ru-RU"/>
        </w:rPr>
        <w:tab/>
      </w:r>
      <w:r w:rsidRPr="00E14A55">
        <w:rPr>
          <w:rFonts w:eastAsiaTheme="minorEastAsia" w:cs="Times New Roman"/>
          <w:szCs w:val="24"/>
          <w:lang w:eastAsia="ru-RU"/>
        </w:rPr>
        <w:tab/>
      </w:r>
      <w:r w:rsidRPr="00E14A55">
        <w:rPr>
          <w:rFonts w:eastAsiaTheme="minorEastAsia" w:cs="Times New Roman"/>
          <w:szCs w:val="24"/>
          <w:lang w:eastAsia="ru-RU"/>
        </w:rPr>
        <w:tab/>
        <w:t>(И.О. Фамилия)</w:t>
      </w:r>
      <w:r w:rsidR="00171EB3">
        <w:rPr>
          <w:rFonts w:eastAsiaTheme="minorEastAsia" w:cs="Times New Roman"/>
          <w:szCs w:val="24"/>
          <w:lang w:eastAsia="ru-RU"/>
        </w:rPr>
        <w:t>»</w:t>
      </w:r>
    </w:p>
    <w:p w:rsidR="003258A1" w:rsidRPr="00E14A55" w:rsidRDefault="003258A1" w:rsidP="004144BC">
      <w:pPr>
        <w:autoSpaceDE w:val="0"/>
        <w:autoSpaceDN w:val="0"/>
        <w:adjustRightInd w:val="0"/>
        <w:spacing w:after="0" w:line="192" w:lineRule="auto"/>
        <w:jc w:val="right"/>
        <w:rPr>
          <w:rFonts w:eastAsiaTheme="minorEastAsia" w:cs="Times New Roman"/>
          <w:sz w:val="30"/>
          <w:szCs w:val="30"/>
          <w:lang w:eastAsia="ru-RU"/>
        </w:rPr>
      </w:pPr>
    </w:p>
    <w:p w:rsidR="00EE20B3" w:rsidRDefault="00EE20B3" w:rsidP="00EE20B3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EE20B3" w:rsidRDefault="00EE20B3" w:rsidP="00EE20B3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EE20B3" w:rsidRDefault="00EE20B3" w:rsidP="00EE20B3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EE20B3" w:rsidRDefault="00EE20B3" w:rsidP="00EE20B3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EE20B3" w:rsidRDefault="00EE20B3" w:rsidP="00EE20B3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EE20B3" w:rsidRDefault="00EE20B3" w:rsidP="00EE20B3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EE20B3" w:rsidRDefault="00EE20B3" w:rsidP="00EE20B3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EE20B3" w:rsidRPr="00973FC9" w:rsidRDefault="00EE20B3" w:rsidP="00EE20B3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sectPr w:rsidR="00EE20B3" w:rsidRPr="00973FC9" w:rsidSect="008A0F92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AD" w:rsidRDefault="00F472AD" w:rsidP="00B15744">
      <w:pPr>
        <w:spacing w:after="0" w:line="240" w:lineRule="auto"/>
      </w:pPr>
      <w:r>
        <w:separator/>
      </w:r>
    </w:p>
  </w:endnote>
  <w:endnote w:type="continuationSeparator" w:id="0">
    <w:p w:rsidR="00F472AD" w:rsidRDefault="00F472AD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AD" w:rsidRDefault="00F472AD" w:rsidP="00B15744">
      <w:pPr>
        <w:spacing w:after="0" w:line="240" w:lineRule="auto"/>
      </w:pPr>
      <w:r>
        <w:separator/>
      </w:r>
    </w:p>
  </w:footnote>
  <w:footnote w:type="continuationSeparator" w:id="0">
    <w:p w:rsidR="00F472AD" w:rsidRDefault="00F472AD" w:rsidP="00B15744">
      <w:pPr>
        <w:spacing w:after="0" w:line="240" w:lineRule="auto"/>
      </w:pPr>
      <w:r>
        <w:continuationSeparator/>
      </w:r>
    </w:p>
  </w:footnote>
  <w:footnote w:id="1">
    <w:p w:rsidR="000403AC" w:rsidRPr="00D71C9A" w:rsidRDefault="000403AC" w:rsidP="00BA77B8">
      <w:pPr>
        <w:pStyle w:val="af2"/>
        <w:ind w:firstLine="709"/>
        <w:jc w:val="both"/>
        <w:rPr>
          <w:sz w:val="24"/>
          <w:szCs w:val="24"/>
        </w:rPr>
      </w:pPr>
      <w:r w:rsidRPr="00D71C9A">
        <w:rPr>
          <w:rStyle w:val="af4"/>
          <w:sz w:val="24"/>
          <w:szCs w:val="24"/>
        </w:rPr>
        <w:footnoteRef/>
      </w:r>
      <w:r w:rsidRPr="00D71C9A">
        <w:rPr>
          <w:rFonts w:cs="Times New Roman"/>
          <w:sz w:val="24"/>
          <w:szCs w:val="24"/>
          <w:lang w:eastAsia="ru-RU"/>
        </w:rPr>
        <w:t> Значение итоговой оценки в баллах о</w:t>
      </w:r>
      <w:r w:rsidRPr="00D71C9A">
        <w:rPr>
          <w:rFonts w:eastAsiaTheme="minorHAnsi" w:cs="Times New Roman"/>
          <w:sz w:val="24"/>
          <w:szCs w:val="24"/>
        </w:rPr>
        <w:t xml:space="preserve">пределяется как сумма баллов из графы 4 итоговой строки таблицы оценок (максимальное значение составляет </w:t>
      </w:r>
      <w:r w:rsidRPr="00BD584C">
        <w:rPr>
          <w:rFonts w:eastAsiaTheme="minorHAnsi" w:cs="Times New Roman"/>
          <w:sz w:val="24"/>
          <w:szCs w:val="24"/>
        </w:rPr>
        <w:t xml:space="preserve">35 </w:t>
      </w:r>
      <w:r w:rsidRPr="00D71C9A">
        <w:rPr>
          <w:rFonts w:eastAsiaTheme="minorHAnsi" w:cs="Times New Roman"/>
          <w:sz w:val="24"/>
          <w:szCs w:val="24"/>
        </w:rPr>
        <w:t>баллов).</w:t>
      </w:r>
    </w:p>
  </w:footnote>
  <w:footnote w:id="2">
    <w:p w:rsidR="000403AC" w:rsidRPr="00D71C9A" w:rsidRDefault="000403AC" w:rsidP="00BA77B8">
      <w:pPr>
        <w:pStyle w:val="af2"/>
        <w:ind w:firstLine="709"/>
        <w:jc w:val="both"/>
        <w:rPr>
          <w:sz w:val="24"/>
          <w:szCs w:val="24"/>
        </w:rPr>
      </w:pPr>
      <w:r w:rsidRPr="00D71C9A">
        <w:rPr>
          <w:rStyle w:val="af4"/>
          <w:sz w:val="24"/>
          <w:szCs w:val="24"/>
        </w:rPr>
        <w:footnoteRef/>
      </w:r>
      <w:r w:rsidRPr="00D71C9A">
        <w:rPr>
          <w:rFonts w:cs="Times New Roman"/>
          <w:sz w:val="24"/>
          <w:szCs w:val="24"/>
          <w:lang w:eastAsia="ru-RU"/>
        </w:rPr>
        <w:t xml:space="preserve"> Указывается значение «0» в случае применения оценки 0 баллов </w:t>
      </w:r>
      <w:r>
        <w:rPr>
          <w:rFonts w:cs="Times New Roman"/>
          <w:sz w:val="24"/>
          <w:szCs w:val="24"/>
          <w:lang w:eastAsia="ru-RU"/>
        </w:rPr>
        <w:t xml:space="preserve">по критериям </w:t>
      </w:r>
      <w:r w:rsidRPr="00D71C9A">
        <w:rPr>
          <w:rFonts w:cs="Times New Roman"/>
          <w:sz w:val="24"/>
          <w:szCs w:val="24"/>
          <w:lang w:eastAsia="ru-RU"/>
        </w:rPr>
        <w:t xml:space="preserve">оценки с 1 по </w:t>
      </w:r>
      <w:r w:rsidRPr="004B7BA0">
        <w:rPr>
          <w:rFonts w:cs="Times New Roman"/>
          <w:sz w:val="24"/>
          <w:szCs w:val="24"/>
          <w:lang w:eastAsia="ru-RU"/>
        </w:rPr>
        <w:t>34</w:t>
      </w:r>
      <w:r w:rsidRPr="00D71C9A">
        <w:rPr>
          <w:rFonts w:cs="Times New Roman"/>
          <w:sz w:val="24"/>
          <w:szCs w:val="24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830003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0403AC" w:rsidRPr="00487D55" w:rsidRDefault="000403AC" w:rsidP="00487D55">
        <w:pPr>
          <w:pStyle w:val="a4"/>
          <w:jc w:val="center"/>
          <w:rPr>
            <w:szCs w:val="24"/>
          </w:rPr>
        </w:pPr>
        <w:r w:rsidRPr="00487D55">
          <w:rPr>
            <w:szCs w:val="24"/>
          </w:rPr>
          <w:fldChar w:fldCharType="begin"/>
        </w:r>
        <w:r w:rsidRPr="00487D55">
          <w:rPr>
            <w:szCs w:val="24"/>
          </w:rPr>
          <w:instrText>PAGE   \* MERGEFORMAT</w:instrText>
        </w:r>
        <w:r w:rsidRPr="00487D55">
          <w:rPr>
            <w:szCs w:val="24"/>
          </w:rPr>
          <w:fldChar w:fldCharType="separate"/>
        </w:r>
        <w:r w:rsidR="00B87CA2">
          <w:rPr>
            <w:noProof/>
            <w:szCs w:val="24"/>
          </w:rPr>
          <w:t>2</w:t>
        </w:r>
        <w:r w:rsidRPr="00487D55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90395"/>
      <w:docPartObj>
        <w:docPartGallery w:val="Page Numbers (Top of Page)"/>
        <w:docPartUnique/>
      </w:docPartObj>
    </w:sdtPr>
    <w:sdtEndPr/>
    <w:sdtContent>
      <w:p w:rsidR="000403AC" w:rsidRDefault="000403AC" w:rsidP="00487D55">
        <w:pPr>
          <w:pStyle w:val="a4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A2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A64"/>
    <w:multiLevelType w:val="multilevel"/>
    <w:tmpl w:val="9E883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20229"/>
    <w:multiLevelType w:val="multilevel"/>
    <w:tmpl w:val="01E27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367035"/>
    <w:multiLevelType w:val="multilevel"/>
    <w:tmpl w:val="047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6C02B5D"/>
    <w:multiLevelType w:val="multilevel"/>
    <w:tmpl w:val="853CE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4"/>
    <w:rsid w:val="00000373"/>
    <w:rsid w:val="00000B25"/>
    <w:rsid w:val="00001043"/>
    <w:rsid w:val="000016BA"/>
    <w:rsid w:val="00001E1E"/>
    <w:rsid w:val="0000218F"/>
    <w:rsid w:val="00002FD5"/>
    <w:rsid w:val="00003206"/>
    <w:rsid w:val="000034C3"/>
    <w:rsid w:val="0000508A"/>
    <w:rsid w:val="00005452"/>
    <w:rsid w:val="00005DBD"/>
    <w:rsid w:val="00006BC9"/>
    <w:rsid w:val="00006CED"/>
    <w:rsid w:val="00006FB9"/>
    <w:rsid w:val="0000756D"/>
    <w:rsid w:val="000075B7"/>
    <w:rsid w:val="000079F8"/>
    <w:rsid w:val="00010263"/>
    <w:rsid w:val="00010B76"/>
    <w:rsid w:val="00010D2D"/>
    <w:rsid w:val="000122BA"/>
    <w:rsid w:val="00012B3E"/>
    <w:rsid w:val="00014C60"/>
    <w:rsid w:val="00014C76"/>
    <w:rsid w:val="0001575E"/>
    <w:rsid w:val="00015C03"/>
    <w:rsid w:val="000164A0"/>
    <w:rsid w:val="00016AD7"/>
    <w:rsid w:val="00016C4C"/>
    <w:rsid w:val="00016CCE"/>
    <w:rsid w:val="00017048"/>
    <w:rsid w:val="00017486"/>
    <w:rsid w:val="000200B2"/>
    <w:rsid w:val="000209B5"/>
    <w:rsid w:val="0002198B"/>
    <w:rsid w:val="00021B9D"/>
    <w:rsid w:val="000229D1"/>
    <w:rsid w:val="00022C66"/>
    <w:rsid w:val="00023486"/>
    <w:rsid w:val="00023AB6"/>
    <w:rsid w:val="00023D5C"/>
    <w:rsid w:val="0002428C"/>
    <w:rsid w:val="000244E1"/>
    <w:rsid w:val="00025EC5"/>
    <w:rsid w:val="00025F00"/>
    <w:rsid w:val="00026BC8"/>
    <w:rsid w:val="00026CC5"/>
    <w:rsid w:val="000278BD"/>
    <w:rsid w:val="00027DE8"/>
    <w:rsid w:val="00030026"/>
    <w:rsid w:val="000307BF"/>
    <w:rsid w:val="00031659"/>
    <w:rsid w:val="00031E22"/>
    <w:rsid w:val="00032B2C"/>
    <w:rsid w:val="00032DD1"/>
    <w:rsid w:val="00033C34"/>
    <w:rsid w:val="0003410F"/>
    <w:rsid w:val="00034149"/>
    <w:rsid w:val="00034CFA"/>
    <w:rsid w:val="00034EA2"/>
    <w:rsid w:val="00034EC1"/>
    <w:rsid w:val="00034F01"/>
    <w:rsid w:val="000351EB"/>
    <w:rsid w:val="00035575"/>
    <w:rsid w:val="00035928"/>
    <w:rsid w:val="000362FA"/>
    <w:rsid w:val="0003643E"/>
    <w:rsid w:val="0003739A"/>
    <w:rsid w:val="00037459"/>
    <w:rsid w:val="0003753D"/>
    <w:rsid w:val="00037683"/>
    <w:rsid w:val="00037A20"/>
    <w:rsid w:val="000403AC"/>
    <w:rsid w:val="00040D3A"/>
    <w:rsid w:val="00041ACC"/>
    <w:rsid w:val="000421F4"/>
    <w:rsid w:val="00042683"/>
    <w:rsid w:val="000430A6"/>
    <w:rsid w:val="0004315A"/>
    <w:rsid w:val="000431E7"/>
    <w:rsid w:val="000439E5"/>
    <w:rsid w:val="00044384"/>
    <w:rsid w:val="00044B7B"/>
    <w:rsid w:val="0004538C"/>
    <w:rsid w:val="00045C35"/>
    <w:rsid w:val="00046892"/>
    <w:rsid w:val="0004696A"/>
    <w:rsid w:val="00046BC3"/>
    <w:rsid w:val="00046E44"/>
    <w:rsid w:val="0004736B"/>
    <w:rsid w:val="00047F34"/>
    <w:rsid w:val="0005000E"/>
    <w:rsid w:val="0005023D"/>
    <w:rsid w:val="000504CA"/>
    <w:rsid w:val="0005084E"/>
    <w:rsid w:val="000509D0"/>
    <w:rsid w:val="00050A5E"/>
    <w:rsid w:val="00050F62"/>
    <w:rsid w:val="00051974"/>
    <w:rsid w:val="00051A54"/>
    <w:rsid w:val="00051C91"/>
    <w:rsid w:val="00052768"/>
    <w:rsid w:val="000528D4"/>
    <w:rsid w:val="000537D7"/>
    <w:rsid w:val="00053BBF"/>
    <w:rsid w:val="00053CEA"/>
    <w:rsid w:val="000549BE"/>
    <w:rsid w:val="000554A2"/>
    <w:rsid w:val="00055EC3"/>
    <w:rsid w:val="0005667C"/>
    <w:rsid w:val="00056901"/>
    <w:rsid w:val="00056BA5"/>
    <w:rsid w:val="00056E0A"/>
    <w:rsid w:val="00057490"/>
    <w:rsid w:val="00060E13"/>
    <w:rsid w:val="00060E31"/>
    <w:rsid w:val="00062585"/>
    <w:rsid w:val="000634B3"/>
    <w:rsid w:val="00063A85"/>
    <w:rsid w:val="00063CA4"/>
    <w:rsid w:val="00063CB6"/>
    <w:rsid w:val="00063FC6"/>
    <w:rsid w:val="0006516D"/>
    <w:rsid w:val="00065314"/>
    <w:rsid w:val="0006557B"/>
    <w:rsid w:val="00065636"/>
    <w:rsid w:val="000657AE"/>
    <w:rsid w:val="00067772"/>
    <w:rsid w:val="00070471"/>
    <w:rsid w:val="00070700"/>
    <w:rsid w:val="000713F9"/>
    <w:rsid w:val="00071548"/>
    <w:rsid w:val="00071773"/>
    <w:rsid w:val="00071EC5"/>
    <w:rsid w:val="00073468"/>
    <w:rsid w:val="00073D1D"/>
    <w:rsid w:val="00073F32"/>
    <w:rsid w:val="00074B02"/>
    <w:rsid w:val="000765A3"/>
    <w:rsid w:val="000773FE"/>
    <w:rsid w:val="0007762E"/>
    <w:rsid w:val="00077BDD"/>
    <w:rsid w:val="0008069D"/>
    <w:rsid w:val="00080F18"/>
    <w:rsid w:val="00080F49"/>
    <w:rsid w:val="0008198A"/>
    <w:rsid w:val="00082C09"/>
    <w:rsid w:val="00082D3A"/>
    <w:rsid w:val="000832CA"/>
    <w:rsid w:val="00083383"/>
    <w:rsid w:val="00084532"/>
    <w:rsid w:val="000845A3"/>
    <w:rsid w:val="000856E6"/>
    <w:rsid w:val="00085DCF"/>
    <w:rsid w:val="0008618F"/>
    <w:rsid w:val="000863AE"/>
    <w:rsid w:val="00086CAD"/>
    <w:rsid w:val="0009018B"/>
    <w:rsid w:val="00090331"/>
    <w:rsid w:val="00090BDB"/>
    <w:rsid w:val="00090C64"/>
    <w:rsid w:val="00091F86"/>
    <w:rsid w:val="000923CF"/>
    <w:rsid w:val="00092D50"/>
    <w:rsid w:val="00093A7B"/>
    <w:rsid w:val="0009427D"/>
    <w:rsid w:val="00094BDA"/>
    <w:rsid w:val="00095792"/>
    <w:rsid w:val="000957DF"/>
    <w:rsid w:val="00095FA1"/>
    <w:rsid w:val="00096203"/>
    <w:rsid w:val="0009680E"/>
    <w:rsid w:val="00097540"/>
    <w:rsid w:val="00097733"/>
    <w:rsid w:val="000A0074"/>
    <w:rsid w:val="000A0FA4"/>
    <w:rsid w:val="000A23EB"/>
    <w:rsid w:val="000A2E1E"/>
    <w:rsid w:val="000A3626"/>
    <w:rsid w:val="000A4EBE"/>
    <w:rsid w:val="000A4F13"/>
    <w:rsid w:val="000A5067"/>
    <w:rsid w:val="000A5465"/>
    <w:rsid w:val="000A556F"/>
    <w:rsid w:val="000A5A43"/>
    <w:rsid w:val="000A5C6D"/>
    <w:rsid w:val="000A5DD4"/>
    <w:rsid w:val="000A5E55"/>
    <w:rsid w:val="000A6485"/>
    <w:rsid w:val="000A6CEF"/>
    <w:rsid w:val="000A776D"/>
    <w:rsid w:val="000A7E11"/>
    <w:rsid w:val="000B0577"/>
    <w:rsid w:val="000B0FF3"/>
    <w:rsid w:val="000B1B07"/>
    <w:rsid w:val="000B1B8D"/>
    <w:rsid w:val="000B303F"/>
    <w:rsid w:val="000B30B1"/>
    <w:rsid w:val="000B392C"/>
    <w:rsid w:val="000B3D38"/>
    <w:rsid w:val="000B433B"/>
    <w:rsid w:val="000B4749"/>
    <w:rsid w:val="000B503D"/>
    <w:rsid w:val="000B5326"/>
    <w:rsid w:val="000B5503"/>
    <w:rsid w:val="000B56C8"/>
    <w:rsid w:val="000B5B91"/>
    <w:rsid w:val="000B5E73"/>
    <w:rsid w:val="000B6120"/>
    <w:rsid w:val="000B68D2"/>
    <w:rsid w:val="000B6F3D"/>
    <w:rsid w:val="000B7381"/>
    <w:rsid w:val="000B7DB9"/>
    <w:rsid w:val="000C026D"/>
    <w:rsid w:val="000C0884"/>
    <w:rsid w:val="000C1651"/>
    <w:rsid w:val="000C1A0E"/>
    <w:rsid w:val="000C2190"/>
    <w:rsid w:val="000C30A6"/>
    <w:rsid w:val="000C3522"/>
    <w:rsid w:val="000C38CF"/>
    <w:rsid w:val="000C4095"/>
    <w:rsid w:val="000C4203"/>
    <w:rsid w:val="000C50E5"/>
    <w:rsid w:val="000C5A07"/>
    <w:rsid w:val="000C6576"/>
    <w:rsid w:val="000C71FD"/>
    <w:rsid w:val="000C7332"/>
    <w:rsid w:val="000C73D1"/>
    <w:rsid w:val="000C7561"/>
    <w:rsid w:val="000C76EF"/>
    <w:rsid w:val="000D0534"/>
    <w:rsid w:val="000D0593"/>
    <w:rsid w:val="000D061F"/>
    <w:rsid w:val="000D080F"/>
    <w:rsid w:val="000D0D8E"/>
    <w:rsid w:val="000D158F"/>
    <w:rsid w:val="000D1C9F"/>
    <w:rsid w:val="000D1D07"/>
    <w:rsid w:val="000D239A"/>
    <w:rsid w:val="000D2501"/>
    <w:rsid w:val="000D25C4"/>
    <w:rsid w:val="000D26CA"/>
    <w:rsid w:val="000D2941"/>
    <w:rsid w:val="000D31F5"/>
    <w:rsid w:val="000D3E80"/>
    <w:rsid w:val="000D51B6"/>
    <w:rsid w:val="000D67C1"/>
    <w:rsid w:val="000D7EC4"/>
    <w:rsid w:val="000E08E3"/>
    <w:rsid w:val="000E13CD"/>
    <w:rsid w:val="000E169B"/>
    <w:rsid w:val="000E18C1"/>
    <w:rsid w:val="000E1EAD"/>
    <w:rsid w:val="000E1F87"/>
    <w:rsid w:val="000E280D"/>
    <w:rsid w:val="000E2A13"/>
    <w:rsid w:val="000E33E6"/>
    <w:rsid w:val="000E3D1B"/>
    <w:rsid w:val="000E3E66"/>
    <w:rsid w:val="000E412D"/>
    <w:rsid w:val="000E434F"/>
    <w:rsid w:val="000E4505"/>
    <w:rsid w:val="000E4758"/>
    <w:rsid w:val="000E4A0E"/>
    <w:rsid w:val="000E5222"/>
    <w:rsid w:val="000E5504"/>
    <w:rsid w:val="000E5E39"/>
    <w:rsid w:val="000E5F16"/>
    <w:rsid w:val="000E62EC"/>
    <w:rsid w:val="000E6700"/>
    <w:rsid w:val="000E7056"/>
    <w:rsid w:val="000E7E1D"/>
    <w:rsid w:val="000F02F4"/>
    <w:rsid w:val="000F0B07"/>
    <w:rsid w:val="000F31D6"/>
    <w:rsid w:val="000F3C67"/>
    <w:rsid w:val="000F412B"/>
    <w:rsid w:val="000F4C81"/>
    <w:rsid w:val="000F5984"/>
    <w:rsid w:val="000F5B26"/>
    <w:rsid w:val="000F5D1B"/>
    <w:rsid w:val="000F5F9D"/>
    <w:rsid w:val="000F68D3"/>
    <w:rsid w:val="000F6B2B"/>
    <w:rsid w:val="00100167"/>
    <w:rsid w:val="0010083F"/>
    <w:rsid w:val="0010084C"/>
    <w:rsid w:val="00100CE9"/>
    <w:rsid w:val="00101693"/>
    <w:rsid w:val="001016E2"/>
    <w:rsid w:val="0010196A"/>
    <w:rsid w:val="00101A66"/>
    <w:rsid w:val="00101B52"/>
    <w:rsid w:val="001034BC"/>
    <w:rsid w:val="00103540"/>
    <w:rsid w:val="00103918"/>
    <w:rsid w:val="00103E51"/>
    <w:rsid w:val="00103F81"/>
    <w:rsid w:val="001043C3"/>
    <w:rsid w:val="001045DE"/>
    <w:rsid w:val="00104682"/>
    <w:rsid w:val="00105153"/>
    <w:rsid w:val="0010545F"/>
    <w:rsid w:val="00105D2A"/>
    <w:rsid w:val="001061D4"/>
    <w:rsid w:val="001066AD"/>
    <w:rsid w:val="00107F66"/>
    <w:rsid w:val="00110DC1"/>
    <w:rsid w:val="00110EB4"/>
    <w:rsid w:val="00111F40"/>
    <w:rsid w:val="001124FA"/>
    <w:rsid w:val="001125F4"/>
    <w:rsid w:val="00113193"/>
    <w:rsid w:val="0011387B"/>
    <w:rsid w:val="00113C60"/>
    <w:rsid w:val="001164A7"/>
    <w:rsid w:val="00116F8F"/>
    <w:rsid w:val="00117BB8"/>
    <w:rsid w:val="00120034"/>
    <w:rsid w:val="00120AB2"/>
    <w:rsid w:val="00120E77"/>
    <w:rsid w:val="001217DB"/>
    <w:rsid w:val="00121DEF"/>
    <w:rsid w:val="00122B53"/>
    <w:rsid w:val="00122C6F"/>
    <w:rsid w:val="00122F57"/>
    <w:rsid w:val="001231C1"/>
    <w:rsid w:val="00123CDA"/>
    <w:rsid w:val="001249F2"/>
    <w:rsid w:val="00124A87"/>
    <w:rsid w:val="00124EEC"/>
    <w:rsid w:val="00125337"/>
    <w:rsid w:val="00125F6E"/>
    <w:rsid w:val="00126289"/>
    <w:rsid w:val="00126F7D"/>
    <w:rsid w:val="001301ED"/>
    <w:rsid w:val="001304BF"/>
    <w:rsid w:val="00130F20"/>
    <w:rsid w:val="001310F6"/>
    <w:rsid w:val="001313E8"/>
    <w:rsid w:val="00131AF5"/>
    <w:rsid w:val="00131E7A"/>
    <w:rsid w:val="001320F7"/>
    <w:rsid w:val="00132ED0"/>
    <w:rsid w:val="00132FBE"/>
    <w:rsid w:val="0013362B"/>
    <w:rsid w:val="00133794"/>
    <w:rsid w:val="00133E8B"/>
    <w:rsid w:val="001342AD"/>
    <w:rsid w:val="001343D2"/>
    <w:rsid w:val="0013465F"/>
    <w:rsid w:val="001349C3"/>
    <w:rsid w:val="00134C74"/>
    <w:rsid w:val="00134EF7"/>
    <w:rsid w:val="00134FE7"/>
    <w:rsid w:val="00134FEC"/>
    <w:rsid w:val="001355D8"/>
    <w:rsid w:val="00135F57"/>
    <w:rsid w:val="00135F59"/>
    <w:rsid w:val="00136085"/>
    <w:rsid w:val="001365A5"/>
    <w:rsid w:val="00136655"/>
    <w:rsid w:val="00136BDC"/>
    <w:rsid w:val="00136C08"/>
    <w:rsid w:val="00136F50"/>
    <w:rsid w:val="0013713D"/>
    <w:rsid w:val="00137355"/>
    <w:rsid w:val="00137914"/>
    <w:rsid w:val="00137D0E"/>
    <w:rsid w:val="00140038"/>
    <w:rsid w:val="00140133"/>
    <w:rsid w:val="001415B8"/>
    <w:rsid w:val="001416DE"/>
    <w:rsid w:val="00141A3B"/>
    <w:rsid w:val="00142758"/>
    <w:rsid w:val="00142A3E"/>
    <w:rsid w:val="001437F0"/>
    <w:rsid w:val="00143F7F"/>
    <w:rsid w:val="00145189"/>
    <w:rsid w:val="0014524D"/>
    <w:rsid w:val="001454C6"/>
    <w:rsid w:val="0014563E"/>
    <w:rsid w:val="00145B61"/>
    <w:rsid w:val="0014639F"/>
    <w:rsid w:val="001477DC"/>
    <w:rsid w:val="00147F72"/>
    <w:rsid w:val="001506CD"/>
    <w:rsid w:val="00150D34"/>
    <w:rsid w:val="00150E71"/>
    <w:rsid w:val="00152AF4"/>
    <w:rsid w:val="00152C43"/>
    <w:rsid w:val="001532F0"/>
    <w:rsid w:val="001538D8"/>
    <w:rsid w:val="00153C9D"/>
    <w:rsid w:val="001557D4"/>
    <w:rsid w:val="00155C7A"/>
    <w:rsid w:val="0015633D"/>
    <w:rsid w:val="00156854"/>
    <w:rsid w:val="00156DEE"/>
    <w:rsid w:val="00156EF5"/>
    <w:rsid w:val="001575CD"/>
    <w:rsid w:val="001577E8"/>
    <w:rsid w:val="00160083"/>
    <w:rsid w:val="001603DB"/>
    <w:rsid w:val="00160791"/>
    <w:rsid w:val="00161172"/>
    <w:rsid w:val="001611F0"/>
    <w:rsid w:val="00161C78"/>
    <w:rsid w:val="00163378"/>
    <w:rsid w:val="00164D5D"/>
    <w:rsid w:val="00165257"/>
    <w:rsid w:val="00165509"/>
    <w:rsid w:val="00165EDF"/>
    <w:rsid w:val="001667BC"/>
    <w:rsid w:val="00166847"/>
    <w:rsid w:val="00166C4B"/>
    <w:rsid w:val="00166C9C"/>
    <w:rsid w:val="00166D76"/>
    <w:rsid w:val="00167054"/>
    <w:rsid w:val="00167480"/>
    <w:rsid w:val="00167F4F"/>
    <w:rsid w:val="00167FAE"/>
    <w:rsid w:val="00170175"/>
    <w:rsid w:val="0017108A"/>
    <w:rsid w:val="001712BD"/>
    <w:rsid w:val="00171486"/>
    <w:rsid w:val="001714F0"/>
    <w:rsid w:val="00171EB3"/>
    <w:rsid w:val="001723FA"/>
    <w:rsid w:val="001751E0"/>
    <w:rsid w:val="00175631"/>
    <w:rsid w:val="00175844"/>
    <w:rsid w:val="00175AC2"/>
    <w:rsid w:val="00176326"/>
    <w:rsid w:val="001765C0"/>
    <w:rsid w:val="0017670C"/>
    <w:rsid w:val="00176A09"/>
    <w:rsid w:val="001770B6"/>
    <w:rsid w:val="001773E6"/>
    <w:rsid w:val="00177531"/>
    <w:rsid w:val="001807FD"/>
    <w:rsid w:val="001823CB"/>
    <w:rsid w:val="00182FCA"/>
    <w:rsid w:val="00183C41"/>
    <w:rsid w:val="001846BE"/>
    <w:rsid w:val="00185E3B"/>
    <w:rsid w:val="00186113"/>
    <w:rsid w:val="00186A8E"/>
    <w:rsid w:val="001901CE"/>
    <w:rsid w:val="00190354"/>
    <w:rsid w:val="00191216"/>
    <w:rsid w:val="001913C2"/>
    <w:rsid w:val="0019165C"/>
    <w:rsid w:val="001918AE"/>
    <w:rsid w:val="0019230A"/>
    <w:rsid w:val="001925E7"/>
    <w:rsid w:val="00193371"/>
    <w:rsid w:val="0019362A"/>
    <w:rsid w:val="00193811"/>
    <w:rsid w:val="00193F47"/>
    <w:rsid w:val="00193F6F"/>
    <w:rsid w:val="00194353"/>
    <w:rsid w:val="001946C1"/>
    <w:rsid w:val="001946D7"/>
    <w:rsid w:val="00194833"/>
    <w:rsid w:val="001958D1"/>
    <w:rsid w:val="00195DAA"/>
    <w:rsid w:val="0019645D"/>
    <w:rsid w:val="00196534"/>
    <w:rsid w:val="00196C12"/>
    <w:rsid w:val="00197876"/>
    <w:rsid w:val="00197884"/>
    <w:rsid w:val="0019798C"/>
    <w:rsid w:val="00197BB5"/>
    <w:rsid w:val="00197EDA"/>
    <w:rsid w:val="001A0556"/>
    <w:rsid w:val="001A09DC"/>
    <w:rsid w:val="001A0DCF"/>
    <w:rsid w:val="001A1B80"/>
    <w:rsid w:val="001A1D08"/>
    <w:rsid w:val="001A2669"/>
    <w:rsid w:val="001A2EA8"/>
    <w:rsid w:val="001A2F92"/>
    <w:rsid w:val="001A3529"/>
    <w:rsid w:val="001A386A"/>
    <w:rsid w:val="001A4B4D"/>
    <w:rsid w:val="001A4C12"/>
    <w:rsid w:val="001A5451"/>
    <w:rsid w:val="001A5488"/>
    <w:rsid w:val="001A600C"/>
    <w:rsid w:val="001A7543"/>
    <w:rsid w:val="001B05CA"/>
    <w:rsid w:val="001B1D70"/>
    <w:rsid w:val="001B2074"/>
    <w:rsid w:val="001B2587"/>
    <w:rsid w:val="001B28BB"/>
    <w:rsid w:val="001B2924"/>
    <w:rsid w:val="001B2F0C"/>
    <w:rsid w:val="001B330A"/>
    <w:rsid w:val="001B4CD6"/>
    <w:rsid w:val="001B5332"/>
    <w:rsid w:val="001B5BE9"/>
    <w:rsid w:val="001B5E70"/>
    <w:rsid w:val="001B76F3"/>
    <w:rsid w:val="001B7A43"/>
    <w:rsid w:val="001B7FB0"/>
    <w:rsid w:val="001C02E5"/>
    <w:rsid w:val="001C092B"/>
    <w:rsid w:val="001C0C73"/>
    <w:rsid w:val="001C0E45"/>
    <w:rsid w:val="001C183B"/>
    <w:rsid w:val="001C21C6"/>
    <w:rsid w:val="001C226C"/>
    <w:rsid w:val="001C2F2E"/>
    <w:rsid w:val="001C34A0"/>
    <w:rsid w:val="001C3F92"/>
    <w:rsid w:val="001C4E09"/>
    <w:rsid w:val="001C66A8"/>
    <w:rsid w:val="001C69D3"/>
    <w:rsid w:val="001C705F"/>
    <w:rsid w:val="001D0636"/>
    <w:rsid w:val="001D1500"/>
    <w:rsid w:val="001D1DE3"/>
    <w:rsid w:val="001D2332"/>
    <w:rsid w:val="001D25AA"/>
    <w:rsid w:val="001D367D"/>
    <w:rsid w:val="001D4313"/>
    <w:rsid w:val="001D4B57"/>
    <w:rsid w:val="001D5725"/>
    <w:rsid w:val="001D7073"/>
    <w:rsid w:val="001D746E"/>
    <w:rsid w:val="001D7548"/>
    <w:rsid w:val="001D75AE"/>
    <w:rsid w:val="001D7617"/>
    <w:rsid w:val="001D7A37"/>
    <w:rsid w:val="001E0055"/>
    <w:rsid w:val="001E01CC"/>
    <w:rsid w:val="001E022D"/>
    <w:rsid w:val="001E03D8"/>
    <w:rsid w:val="001E0AA6"/>
    <w:rsid w:val="001E1383"/>
    <w:rsid w:val="001E15C6"/>
    <w:rsid w:val="001E1BBD"/>
    <w:rsid w:val="001E1BE2"/>
    <w:rsid w:val="001E1D15"/>
    <w:rsid w:val="001E3FAE"/>
    <w:rsid w:val="001E40D2"/>
    <w:rsid w:val="001E42AC"/>
    <w:rsid w:val="001E45F5"/>
    <w:rsid w:val="001E5C64"/>
    <w:rsid w:val="001E5F8E"/>
    <w:rsid w:val="001E6B5F"/>
    <w:rsid w:val="001E7455"/>
    <w:rsid w:val="001E7AB0"/>
    <w:rsid w:val="001F0AAC"/>
    <w:rsid w:val="001F0F84"/>
    <w:rsid w:val="001F114D"/>
    <w:rsid w:val="001F1B95"/>
    <w:rsid w:val="001F1BF3"/>
    <w:rsid w:val="001F369E"/>
    <w:rsid w:val="001F3B5B"/>
    <w:rsid w:val="001F3E54"/>
    <w:rsid w:val="001F4948"/>
    <w:rsid w:val="001F4E06"/>
    <w:rsid w:val="001F5B2A"/>
    <w:rsid w:val="001F6184"/>
    <w:rsid w:val="001F6AF4"/>
    <w:rsid w:val="001F7056"/>
    <w:rsid w:val="001F728B"/>
    <w:rsid w:val="001F7583"/>
    <w:rsid w:val="002012A9"/>
    <w:rsid w:val="0020143D"/>
    <w:rsid w:val="00201DC3"/>
    <w:rsid w:val="00201FF2"/>
    <w:rsid w:val="002028FC"/>
    <w:rsid w:val="00202D50"/>
    <w:rsid w:val="00202F80"/>
    <w:rsid w:val="00203006"/>
    <w:rsid w:val="002030CB"/>
    <w:rsid w:val="00203AC7"/>
    <w:rsid w:val="00204698"/>
    <w:rsid w:val="00204B96"/>
    <w:rsid w:val="00204D94"/>
    <w:rsid w:val="00204DE1"/>
    <w:rsid w:val="002054D8"/>
    <w:rsid w:val="002057AF"/>
    <w:rsid w:val="002058B8"/>
    <w:rsid w:val="00205B94"/>
    <w:rsid w:val="00206B4D"/>
    <w:rsid w:val="00206D93"/>
    <w:rsid w:val="002071AF"/>
    <w:rsid w:val="00207B7C"/>
    <w:rsid w:val="00210315"/>
    <w:rsid w:val="00211ACE"/>
    <w:rsid w:val="00211E68"/>
    <w:rsid w:val="002120AD"/>
    <w:rsid w:val="0021247E"/>
    <w:rsid w:val="00212B08"/>
    <w:rsid w:val="0021353C"/>
    <w:rsid w:val="002136E5"/>
    <w:rsid w:val="00213A69"/>
    <w:rsid w:val="00213C97"/>
    <w:rsid w:val="0021407F"/>
    <w:rsid w:val="0021580F"/>
    <w:rsid w:val="00217184"/>
    <w:rsid w:val="002176EE"/>
    <w:rsid w:val="00220576"/>
    <w:rsid w:val="00220DB8"/>
    <w:rsid w:val="00220DF4"/>
    <w:rsid w:val="002214F0"/>
    <w:rsid w:val="00221BAE"/>
    <w:rsid w:val="00221C2E"/>
    <w:rsid w:val="00221CFE"/>
    <w:rsid w:val="00222231"/>
    <w:rsid w:val="0022339A"/>
    <w:rsid w:val="002239FF"/>
    <w:rsid w:val="00224B28"/>
    <w:rsid w:val="00224C18"/>
    <w:rsid w:val="00225D14"/>
    <w:rsid w:val="00225EDC"/>
    <w:rsid w:val="00226118"/>
    <w:rsid w:val="0022613F"/>
    <w:rsid w:val="00226208"/>
    <w:rsid w:val="00226271"/>
    <w:rsid w:val="002266B0"/>
    <w:rsid w:val="00226857"/>
    <w:rsid w:val="002270B8"/>
    <w:rsid w:val="00227D66"/>
    <w:rsid w:val="0023021A"/>
    <w:rsid w:val="00230F97"/>
    <w:rsid w:val="00231698"/>
    <w:rsid w:val="002316FE"/>
    <w:rsid w:val="002320C6"/>
    <w:rsid w:val="002327F0"/>
    <w:rsid w:val="002328FA"/>
    <w:rsid w:val="00232E53"/>
    <w:rsid w:val="0023346B"/>
    <w:rsid w:val="002339A0"/>
    <w:rsid w:val="00233BC5"/>
    <w:rsid w:val="002352BA"/>
    <w:rsid w:val="0023544F"/>
    <w:rsid w:val="00236085"/>
    <w:rsid w:val="0023635C"/>
    <w:rsid w:val="002367F4"/>
    <w:rsid w:val="00236C83"/>
    <w:rsid w:val="00236FEA"/>
    <w:rsid w:val="002373B3"/>
    <w:rsid w:val="00237E2C"/>
    <w:rsid w:val="00240B88"/>
    <w:rsid w:val="00241544"/>
    <w:rsid w:val="002416D5"/>
    <w:rsid w:val="00242037"/>
    <w:rsid w:val="0024224A"/>
    <w:rsid w:val="00242711"/>
    <w:rsid w:val="0024386E"/>
    <w:rsid w:val="00243D76"/>
    <w:rsid w:val="00244060"/>
    <w:rsid w:val="00244889"/>
    <w:rsid w:val="002452F3"/>
    <w:rsid w:val="00245C62"/>
    <w:rsid w:val="00245F6A"/>
    <w:rsid w:val="00246AD6"/>
    <w:rsid w:val="00246C49"/>
    <w:rsid w:val="002477C3"/>
    <w:rsid w:val="00247B26"/>
    <w:rsid w:val="00250499"/>
    <w:rsid w:val="00251508"/>
    <w:rsid w:val="0025190A"/>
    <w:rsid w:val="0025195E"/>
    <w:rsid w:val="0025246C"/>
    <w:rsid w:val="00252CA6"/>
    <w:rsid w:val="002536D9"/>
    <w:rsid w:val="00253AAE"/>
    <w:rsid w:val="00255BF9"/>
    <w:rsid w:val="00255E8A"/>
    <w:rsid w:val="002561B1"/>
    <w:rsid w:val="002561EF"/>
    <w:rsid w:val="002567F8"/>
    <w:rsid w:val="00256B2F"/>
    <w:rsid w:val="0025721C"/>
    <w:rsid w:val="00257589"/>
    <w:rsid w:val="00257AAF"/>
    <w:rsid w:val="00257B55"/>
    <w:rsid w:val="00257E8F"/>
    <w:rsid w:val="00257F4B"/>
    <w:rsid w:val="00257F9C"/>
    <w:rsid w:val="0026124D"/>
    <w:rsid w:val="002614FE"/>
    <w:rsid w:val="00262A9C"/>
    <w:rsid w:val="00262CC9"/>
    <w:rsid w:val="00263169"/>
    <w:rsid w:val="00263CAC"/>
    <w:rsid w:val="00263FC5"/>
    <w:rsid w:val="0026465D"/>
    <w:rsid w:val="0026487D"/>
    <w:rsid w:val="00264D73"/>
    <w:rsid w:val="00265B45"/>
    <w:rsid w:val="00265B81"/>
    <w:rsid w:val="00265D84"/>
    <w:rsid w:val="00265DB6"/>
    <w:rsid w:val="00265EBE"/>
    <w:rsid w:val="00265ECC"/>
    <w:rsid w:val="002661C7"/>
    <w:rsid w:val="002661FB"/>
    <w:rsid w:val="00266C43"/>
    <w:rsid w:val="002678E2"/>
    <w:rsid w:val="00267E7C"/>
    <w:rsid w:val="00267F74"/>
    <w:rsid w:val="0027000F"/>
    <w:rsid w:val="00270097"/>
    <w:rsid w:val="002700D2"/>
    <w:rsid w:val="00270DD4"/>
    <w:rsid w:val="00271383"/>
    <w:rsid w:val="002729FA"/>
    <w:rsid w:val="002738B9"/>
    <w:rsid w:val="00274639"/>
    <w:rsid w:val="002753BC"/>
    <w:rsid w:val="002762D7"/>
    <w:rsid w:val="0027675D"/>
    <w:rsid w:val="00276794"/>
    <w:rsid w:val="00276DCA"/>
    <w:rsid w:val="002804FE"/>
    <w:rsid w:val="00280A03"/>
    <w:rsid w:val="00280F96"/>
    <w:rsid w:val="00282C34"/>
    <w:rsid w:val="00282D5B"/>
    <w:rsid w:val="00282F8B"/>
    <w:rsid w:val="00282FCF"/>
    <w:rsid w:val="00285CA9"/>
    <w:rsid w:val="0028606D"/>
    <w:rsid w:val="00286DAF"/>
    <w:rsid w:val="00287013"/>
    <w:rsid w:val="00287713"/>
    <w:rsid w:val="00287A1A"/>
    <w:rsid w:val="00287B1F"/>
    <w:rsid w:val="00287FB2"/>
    <w:rsid w:val="00287FE7"/>
    <w:rsid w:val="00291630"/>
    <w:rsid w:val="00291A0A"/>
    <w:rsid w:val="00291B69"/>
    <w:rsid w:val="00292423"/>
    <w:rsid w:val="00292899"/>
    <w:rsid w:val="00292CF2"/>
    <w:rsid w:val="00294574"/>
    <w:rsid w:val="002946AF"/>
    <w:rsid w:val="002946E1"/>
    <w:rsid w:val="00295B28"/>
    <w:rsid w:val="00296243"/>
    <w:rsid w:val="002A02DA"/>
    <w:rsid w:val="002A0389"/>
    <w:rsid w:val="002A0943"/>
    <w:rsid w:val="002A0B2A"/>
    <w:rsid w:val="002A1241"/>
    <w:rsid w:val="002A13C7"/>
    <w:rsid w:val="002A1945"/>
    <w:rsid w:val="002A1E55"/>
    <w:rsid w:val="002A2E33"/>
    <w:rsid w:val="002A46B0"/>
    <w:rsid w:val="002A4B0B"/>
    <w:rsid w:val="002A59D6"/>
    <w:rsid w:val="002A5BEB"/>
    <w:rsid w:val="002A658C"/>
    <w:rsid w:val="002A6794"/>
    <w:rsid w:val="002A696E"/>
    <w:rsid w:val="002A69B1"/>
    <w:rsid w:val="002A78CC"/>
    <w:rsid w:val="002A7F50"/>
    <w:rsid w:val="002B0171"/>
    <w:rsid w:val="002B02C7"/>
    <w:rsid w:val="002B02F1"/>
    <w:rsid w:val="002B0638"/>
    <w:rsid w:val="002B1348"/>
    <w:rsid w:val="002B1D54"/>
    <w:rsid w:val="002B203F"/>
    <w:rsid w:val="002B29C3"/>
    <w:rsid w:val="002B2BCC"/>
    <w:rsid w:val="002B300D"/>
    <w:rsid w:val="002B3F0C"/>
    <w:rsid w:val="002B4427"/>
    <w:rsid w:val="002B4528"/>
    <w:rsid w:val="002B4647"/>
    <w:rsid w:val="002B485A"/>
    <w:rsid w:val="002B4CBB"/>
    <w:rsid w:val="002B55DC"/>
    <w:rsid w:val="002B5E3C"/>
    <w:rsid w:val="002B5FD7"/>
    <w:rsid w:val="002B6095"/>
    <w:rsid w:val="002B64E5"/>
    <w:rsid w:val="002B67DC"/>
    <w:rsid w:val="002B76A8"/>
    <w:rsid w:val="002B78F4"/>
    <w:rsid w:val="002B7B8A"/>
    <w:rsid w:val="002B7FF1"/>
    <w:rsid w:val="002C07E0"/>
    <w:rsid w:val="002C0866"/>
    <w:rsid w:val="002C098E"/>
    <w:rsid w:val="002C11D7"/>
    <w:rsid w:val="002C15F4"/>
    <w:rsid w:val="002C1C52"/>
    <w:rsid w:val="002C2CAD"/>
    <w:rsid w:val="002C3B60"/>
    <w:rsid w:val="002C3D7D"/>
    <w:rsid w:val="002C4899"/>
    <w:rsid w:val="002C4AD8"/>
    <w:rsid w:val="002C570D"/>
    <w:rsid w:val="002C5840"/>
    <w:rsid w:val="002C5EC2"/>
    <w:rsid w:val="002C658A"/>
    <w:rsid w:val="002C65D5"/>
    <w:rsid w:val="002C6DBD"/>
    <w:rsid w:val="002C7478"/>
    <w:rsid w:val="002C7A5D"/>
    <w:rsid w:val="002C7DBD"/>
    <w:rsid w:val="002D075A"/>
    <w:rsid w:val="002D0A40"/>
    <w:rsid w:val="002D0BE8"/>
    <w:rsid w:val="002D0EFC"/>
    <w:rsid w:val="002D0F16"/>
    <w:rsid w:val="002D10CE"/>
    <w:rsid w:val="002D137E"/>
    <w:rsid w:val="002D16B8"/>
    <w:rsid w:val="002D1C09"/>
    <w:rsid w:val="002D1E0F"/>
    <w:rsid w:val="002D2928"/>
    <w:rsid w:val="002D2BDB"/>
    <w:rsid w:val="002D2E12"/>
    <w:rsid w:val="002D3C71"/>
    <w:rsid w:val="002D402A"/>
    <w:rsid w:val="002D42A7"/>
    <w:rsid w:val="002D44D7"/>
    <w:rsid w:val="002D4887"/>
    <w:rsid w:val="002D4C8B"/>
    <w:rsid w:val="002D5DED"/>
    <w:rsid w:val="002D6335"/>
    <w:rsid w:val="002D640A"/>
    <w:rsid w:val="002D6A17"/>
    <w:rsid w:val="002D6C06"/>
    <w:rsid w:val="002D6C99"/>
    <w:rsid w:val="002D6DCB"/>
    <w:rsid w:val="002D730A"/>
    <w:rsid w:val="002D7B6C"/>
    <w:rsid w:val="002D7D18"/>
    <w:rsid w:val="002E0937"/>
    <w:rsid w:val="002E20AE"/>
    <w:rsid w:val="002E21F9"/>
    <w:rsid w:val="002E277C"/>
    <w:rsid w:val="002E3AE5"/>
    <w:rsid w:val="002E4E43"/>
    <w:rsid w:val="002E4EEC"/>
    <w:rsid w:val="002E5070"/>
    <w:rsid w:val="002E55AE"/>
    <w:rsid w:val="002E5BA4"/>
    <w:rsid w:val="002E68D9"/>
    <w:rsid w:val="002E6A6D"/>
    <w:rsid w:val="002E6CB9"/>
    <w:rsid w:val="002E751F"/>
    <w:rsid w:val="002E7587"/>
    <w:rsid w:val="002E78B8"/>
    <w:rsid w:val="002F04A4"/>
    <w:rsid w:val="002F1290"/>
    <w:rsid w:val="002F18AC"/>
    <w:rsid w:val="002F1B8C"/>
    <w:rsid w:val="002F1CD2"/>
    <w:rsid w:val="002F1F04"/>
    <w:rsid w:val="002F27D3"/>
    <w:rsid w:val="002F2860"/>
    <w:rsid w:val="002F292B"/>
    <w:rsid w:val="002F2A47"/>
    <w:rsid w:val="002F377C"/>
    <w:rsid w:val="002F3966"/>
    <w:rsid w:val="002F3A9B"/>
    <w:rsid w:val="002F3FA6"/>
    <w:rsid w:val="002F4346"/>
    <w:rsid w:val="002F45C4"/>
    <w:rsid w:val="002F4E9D"/>
    <w:rsid w:val="002F568A"/>
    <w:rsid w:val="002F59E9"/>
    <w:rsid w:val="002F6233"/>
    <w:rsid w:val="002F66B6"/>
    <w:rsid w:val="002F7BF0"/>
    <w:rsid w:val="002F7DBF"/>
    <w:rsid w:val="00300E9B"/>
    <w:rsid w:val="0030165B"/>
    <w:rsid w:val="00303D16"/>
    <w:rsid w:val="00303E35"/>
    <w:rsid w:val="0030477F"/>
    <w:rsid w:val="00304938"/>
    <w:rsid w:val="00305042"/>
    <w:rsid w:val="0030569F"/>
    <w:rsid w:val="003062C8"/>
    <w:rsid w:val="00306878"/>
    <w:rsid w:val="00306FBF"/>
    <w:rsid w:val="0030732B"/>
    <w:rsid w:val="00310732"/>
    <w:rsid w:val="00310818"/>
    <w:rsid w:val="00310DAF"/>
    <w:rsid w:val="00310EED"/>
    <w:rsid w:val="00310F10"/>
    <w:rsid w:val="00311EDA"/>
    <w:rsid w:val="003128B5"/>
    <w:rsid w:val="003128EF"/>
    <w:rsid w:val="003129DB"/>
    <w:rsid w:val="00313332"/>
    <w:rsid w:val="003134E3"/>
    <w:rsid w:val="003138A7"/>
    <w:rsid w:val="00313984"/>
    <w:rsid w:val="00314624"/>
    <w:rsid w:val="00314AC6"/>
    <w:rsid w:val="00314BB6"/>
    <w:rsid w:val="00314BF7"/>
    <w:rsid w:val="00314D79"/>
    <w:rsid w:val="0031652D"/>
    <w:rsid w:val="003168ED"/>
    <w:rsid w:val="0031693D"/>
    <w:rsid w:val="00316BE7"/>
    <w:rsid w:val="00316C08"/>
    <w:rsid w:val="003170C4"/>
    <w:rsid w:val="003176B9"/>
    <w:rsid w:val="00320472"/>
    <w:rsid w:val="003205BD"/>
    <w:rsid w:val="00321456"/>
    <w:rsid w:val="003216AF"/>
    <w:rsid w:val="00322CA0"/>
    <w:rsid w:val="00323414"/>
    <w:rsid w:val="00323999"/>
    <w:rsid w:val="00324116"/>
    <w:rsid w:val="00324E08"/>
    <w:rsid w:val="00325828"/>
    <w:rsid w:val="003258A1"/>
    <w:rsid w:val="003258AF"/>
    <w:rsid w:val="003258D2"/>
    <w:rsid w:val="00325BE2"/>
    <w:rsid w:val="00326242"/>
    <w:rsid w:val="00326865"/>
    <w:rsid w:val="00326C72"/>
    <w:rsid w:val="003271A3"/>
    <w:rsid w:val="0033069B"/>
    <w:rsid w:val="003307B9"/>
    <w:rsid w:val="00330FF5"/>
    <w:rsid w:val="003310F0"/>
    <w:rsid w:val="00331EF1"/>
    <w:rsid w:val="00332974"/>
    <w:rsid w:val="00333652"/>
    <w:rsid w:val="00333D03"/>
    <w:rsid w:val="003368C2"/>
    <w:rsid w:val="003372F2"/>
    <w:rsid w:val="00337A51"/>
    <w:rsid w:val="00337B2F"/>
    <w:rsid w:val="00337C37"/>
    <w:rsid w:val="00340017"/>
    <w:rsid w:val="00340448"/>
    <w:rsid w:val="003406B5"/>
    <w:rsid w:val="00341077"/>
    <w:rsid w:val="00341119"/>
    <w:rsid w:val="0034258E"/>
    <w:rsid w:val="003425F6"/>
    <w:rsid w:val="00343482"/>
    <w:rsid w:val="00343841"/>
    <w:rsid w:val="003469C9"/>
    <w:rsid w:val="003475B2"/>
    <w:rsid w:val="003476C9"/>
    <w:rsid w:val="00347F85"/>
    <w:rsid w:val="00350ADB"/>
    <w:rsid w:val="0035153B"/>
    <w:rsid w:val="00351F4E"/>
    <w:rsid w:val="00352865"/>
    <w:rsid w:val="00352FCC"/>
    <w:rsid w:val="00353665"/>
    <w:rsid w:val="00353F00"/>
    <w:rsid w:val="00353FC9"/>
    <w:rsid w:val="00354AE8"/>
    <w:rsid w:val="0035524C"/>
    <w:rsid w:val="0035524D"/>
    <w:rsid w:val="003557A7"/>
    <w:rsid w:val="00355EDB"/>
    <w:rsid w:val="0035627C"/>
    <w:rsid w:val="00356BB0"/>
    <w:rsid w:val="00356D34"/>
    <w:rsid w:val="00356DEC"/>
    <w:rsid w:val="00357ED0"/>
    <w:rsid w:val="00357F2F"/>
    <w:rsid w:val="00360006"/>
    <w:rsid w:val="00360C33"/>
    <w:rsid w:val="00360D06"/>
    <w:rsid w:val="00361BFA"/>
    <w:rsid w:val="00362412"/>
    <w:rsid w:val="00362802"/>
    <w:rsid w:val="0036299B"/>
    <w:rsid w:val="00363230"/>
    <w:rsid w:val="00363335"/>
    <w:rsid w:val="00365066"/>
    <w:rsid w:val="00365AD1"/>
    <w:rsid w:val="00365EC4"/>
    <w:rsid w:val="003664BA"/>
    <w:rsid w:val="003665EF"/>
    <w:rsid w:val="00370163"/>
    <w:rsid w:val="003704E0"/>
    <w:rsid w:val="003709E7"/>
    <w:rsid w:val="0037108D"/>
    <w:rsid w:val="003712C4"/>
    <w:rsid w:val="0037150F"/>
    <w:rsid w:val="0037257D"/>
    <w:rsid w:val="00372BFF"/>
    <w:rsid w:val="00373322"/>
    <w:rsid w:val="00373614"/>
    <w:rsid w:val="00373C8F"/>
    <w:rsid w:val="0037442C"/>
    <w:rsid w:val="00375367"/>
    <w:rsid w:val="00375816"/>
    <w:rsid w:val="003759EE"/>
    <w:rsid w:val="00375BA9"/>
    <w:rsid w:val="003763E9"/>
    <w:rsid w:val="00376EB8"/>
    <w:rsid w:val="00376F55"/>
    <w:rsid w:val="00377C4A"/>
    <w:rsid w:val="0038165D"/>
    <w:rsid w:val="00381B8A"/>
    <w:rsid w:val="00381BA1"/>
    <w:rsid w:val="00382231"/>
    <w:rsid w:val="00382DD2"/>
    <w:rsid w:val="0038313F"/>
    <w:rsid w:val="00383708"/>
    <w:rsid w:val="0038376C"/>
    <w:rsid w:val="00383881"/>
    <w:rsid w:val="00383ACD"/>
    <w:rsid w:val="00383C0F"/>
    <w:rsid w:val="0038412B"/>
    <w:rsid w:val="00384552"/>
    <w:rsid w:val="0038486C"/>
    <w:rsid w:val="00384916"/>
    <w:rsid w:val="00384ABC"/>
    <w:rsid w:val="00384C7B"/>
    <w:rsid w:val="00385179"/>
    <w:rsid w:val="00385393"/>
    <w:rsid w:val="003866A5"/>
    <w:rsid w:val="00386DF6"/>
    <w:rsid w:val="003871B5"/>
    <w:rsid w:val="003875E3"/>
    <w:rsid w:val="00387A92"/>
    <w:rsid w:val="00387EB9"/>
    <w:rsid w:val="00390212"/>
    <w:rsid w:val="003902DD"/>
    <w:rsid w:val="00390CAC"/>
    <w:rsid w:val="00391169"/>
    <w:rsid w:val="003915B7"/>
    <w:rsid w:val="003915E6"/>
    <w:rsid w:val="0039164C"/>
    <w:rsid w:val="00391778"/>
    <w:rsid w:val="003917D9"/>
    <w:rsid w:val="00391CCD"/>
    <w:rsid w:val="00392657"/>
    <w:rsid w:val="003936EC"/>
    <w:rsid w:val="00393D9E"/>
    <w:rsid w:val="00394103"/>
    <w:rsid w:val="00394613"/>
    <w:rsid w:val="003949FB"/>
    <w:rsid w:val="00394D67"/>
    <w:rsid w:val="00394D77"/>
    <w:rsid w:val="0039537E"/>
    <w:rsid w:val="003957B9"/>
    <w:rsid w:val="00395873"/>
    <w:rsid w:val="003960C1"/>
    <w:rsid w:val="00396496"/>
    <w:rsid w:val="0039663F"/>
    <w:rsid w:val="00397218"/>
    <w:rsid w:val="00397ED1"/>
    <w:rsid w:val="003A0574"/>
    <w:rsid w:val="003A0622"/>
    <w:rsid w:val="003A1098"/>
    <w:rsid w:val="003A28EB"/>
    <w:rsid w:val="003A2F74"/>
    <w:rsid w:val="003A3C8B"/>
    <w:rsid w:val="003A4493"/>
    <w:rsid w:val="003A4A99"/>
    <w:rsid w:val="003A4B28"/>
    <w:rsid w:val="003A5610"/>
    <w:rsid w:val="003A6067"/>
    <w:rsid w:val="003A61DD"/>
    <w:rsid w:val="003A6918"/>
    <w:rsid w:val="003A71A0"/>
    <w:rsid w:val="003A71D3"/>
    <w:rsid w:val="003A7488"/>
    <w:rsid w:val="003A74AC"/>
    <w:rsid w:val="003A7BFF"/>
    <w:rsid w:val="003A7D11"/>
    <w:rsid w:val="003A7F21"/>
    <w:rsid w:val="003B0333"/>
    <w:rsid w:val="003B03ED"/>
    <w:rsid w:val="003B0D63"/>
    <w:rsid w:val="003B207E"/>
    <w:rsid w:val="003B2C3C"/>
    <w:rsid w:val="003B310F"/>
    <w:rsid w:val="003B37A4"/>
    <w:rsid w:val="003B3AE6"/>
    <w:rsid w:val="003B464B"/>
    <w:rsid w:val="003B46FF"/>
    <w:rsid w:val="003B4765"/>
    <w:rsid w:val="003B4C02"/>
    <w:rsid w:val="003B531A"/>
    <w:rsid w:val="003B6B1E"/>
    <w:rsid w:val="003B7038"/>
    <w:rsid w:val="003B79D8"/>
    <w:rsid w:val="003B7E8A"/>
    <w:rsid w:val="003C0387"/>
    <w:rsid w:val="003C1413"/>
    <w:rsid w:val="003C1421"/>
    <w:rsid w:val="003C1ACD"/>
    <w:rsid w:val="003C1ADA"/>
    <w:rsid w:val="003C1F7F"/>
    <w:rsid w:val="003C238A"/>
    <w:rsid w:val="003C28B8"/>
    <w:rsid w:val="003C2945"/>
    <w:rsid w:val="003C33F0"/>
    <w:rsid w:val="003C3A52"/>
    <w:rsid w:val="003C3ABE"/>
    <w:rsid w:val="003C3ACA"/>
    <w:rsid w:val="003C5A8B"/>
    <w:rsid w:val="003C60B9"/>
    <w:rsid w:val="003C62CA"/>
    <w:rsid w:val="003C658C"/>
    <w:rsid w:val="003C6903"/>
    <w:rsid w:val="003C7EC9"/>
    <w:rsid w:val="003D0027"/>
    <w:rsid w:val="003D23AD"/>
    <w:rsid w:val="003D30DE"/>
    <w:rsid w:val="003D3248"/>
    <w:rsid w:val="003D3260"/>
    <w:rsid w:val="003D37B2"/>
    <w:rsid w:val="003D3839"/>
    <w:rsid w:val="003D47F2"/>
    <w:rsid w:val="003D4C35"/>
    <w:rsid w:val="003D4EBA"/>
    <w:rsid w:val="003D5ABA"/>
    <w:rsid w:val="003D61F9"/>
    <w:rsid w:val="003D6435"/>
    <w:rsid w:val="003D68CD"/>
    <w:rsid w:val="003D6C88"/>
    <w:rsid w:val="003D76F7"/>
    <w:rsid w:val="003D78F6"/>
    <w:rsid w:val="003E0A3C"/>
    <w:rsid w:val="003E1A16"/>
    <w:rsid w:val="003E2A1B"/>
    <w:rsid w:val="003E2CD7"/>
    <w:rsid w:val="003E3A74"/>
    <w:rsid w:val="003E46B9"/>
    <w:rsid w:val="003E55BF"/>
    <w:rsid w:val="003E70EC"/>
    <w:rsid w:val="003E7129"/>
    <w:rsid w:val="003E7293"/>
    <w:rsid w:val="003E7B62"/>
    <w:rsid w:val="003E7EAB"/>
    <w:rsid w:val="003E7F4A"/>
    <w:rsid w:val="003F146A"/>
    <w:rsid w:val="003F14A4"/>
    <w:rsid w:val="003F2AA0"/>
    <w:rsid w:val="003F2E59"/>
    <w:rsid w:val="003F31EA"/>
    <w:rsid w:val="003F3E13"/>
    <w:rsid w:val="003F417E"/>
    <w:rsid w:val="003F4AC7"/>
    <w:rsid w:val="003F4B87"/>
    <w:rsid w:val="003F4D93"/>
    <w:rsid w:val="003F5C4D"/>
    <w:rsid w:val="003F6210"/>
    <w:rsid w:val="003F6527"/>
    <w:rsid w:val="003F6B6C"/>
    <w:rsid w:val="003F7BDC"/>
    <w:rsid w:val="003F7F28"/>
    <w:rsid w:val="00400491"/>
    <w:rsid w:val="0040062B"/>
    <w:rsid w:val="00400A04"/>
    <w:rsid w:val="004013E6"/>
    <w:rsid w:val="0040147B"/>
    <w:rsid w:val="004022AC"/>
    <w:rsid w:val="004022D5"/>
    <w:rsid w:val="00402624"/>
    <w:rsid w:val="0040286E"/>
    <w:rsid w:val="00402F8F"/>
    <w:rsid w:val="004047BD"/>
    <w:rsid w:val="00405383"/>
    <w:rsid w:val="004058E2"/>
    <w:rsid w:val="004060A6"/>
    <w:rsid w:val="004068DA"/>
    <w:rsid w:val="00407045"/>
    <w:rsid w:val="00407F0C"/>
    <w:rsid w:val="0041006D"/>
    <w:rsid w:val="0041098D"/>
    <w:rsid w:val="00411721"/>
    <w:rsid w:val="00412287"/>
    <w:rsid w:val="00412A79"/>
    <w:rsid w:val="00414168"/>
    <w:rsid w:val="004144BC"/>
    <w:rsid w:val="0041468D"/>
    <w:rsid w:val="0041680C"/>
    <w:rsid w:val="00416D12"/>
    <w:rsid w:val="00416DBE"/>
    <w:rsid w:val="0041726F"/>
    <w:rsid w:val="00417E5A"/>
    <w:rsid w:val="004203E9"/>
    <w:rsid w:val="00420B37"/>
    <w:rsid w:val="00421258"/>
    <w:rsid w:val="00421374"/>
    <w:rsid w:val="004222C7"/>
    <w:rsid w:val="00422383"/>
    <w:rsid w:val="00422CE7"/>
    <w:rsid w:val="004230E1"/>
    <w:rsid w:val="00424391"/>
    <w:rsid w:val="004250A3"/>
    <w:rsid w:val="0042589F"/>
    <w:rsid w:val="00425F5C"/>
    <w:rsid w:val="00426692"/>
    <w:rsid w:val="0042787E"/>
    <w:rsid w:val="004278CB"/>
    <w:rsid w:val="0043106C"/>
    <w:rsid w:val="004312BD"/>
    <w:rsid w:val="00431F77"/>
    <w:rsid w:val="00432006"/>
    <w:rsid w:val="00432277"/>
    <w:rsid w:val="0043253B"/>
    <w:rsid w:val="00432AD9"/>
    <w:rsid w:val="0043343A"/>
    <w:rsid w:val="00433454"/>
    <w:rsid w:val="0043370B"/>
    <w:rsid w:val="00433E19"/>
    <w:rsid w:val="004351E1"/>
    <w:rsid w:val="0043574F"/>
    <w:rsid w:val="00435ACE"/>
    <w:rsid w:val="00435F6A"/>
    <w:rsid w:val="004361D8"/>
    <w:rsid w:val="004365BE"/>
    <w:rsid w:val="00437160"/>
    <w:rsid w:val="0043717E"/>
    <w:rsid w:val="00437910"/>
    <w:rsid w:val="00437AC1"/>
    <w:rsid w:val="0044097B"/>
    <w:rsid w:val="004415E7"/>
    <w:rsid w:val="004424AE"/>
    <w:rsid w:val="00443822"/>
    <w:rsid w:val="004440E8"/>
    <w:rsid w:val="0044462F"/>
    <w:rsid w:val="004462F1"/>
    <w:rsid w:val="00446E2E"/>
    <w:rsid w:val="00446FC1"/>
    <w:rsid w:val="0045012F"/>
    <w:rsid w:val="0045038B"/>
    <w:rsid w:val="00450EAA"/>
    <w:rsid w:val="00451A64"/>
    <w:rsid w:val="00451AC5"/>
    <w:rsid w:val="0045364A"/>
    <w:rsid w:val="00453955"/>
    <w:rsid w:val="0045395F"/>
    <w:rsid w:val="00453E9A"/>
    <w:rsid w:val="00454465"/>
    <w:rsid w:val="00454F06"/>
    <w:rsid w:val="00455EFB"/>
    <w:rsid w:val="00456E63"/>
    <w:rsid w:val="00457317"/>
    <w:rsid w:val="00457B7A"/>
    <w:rsid w:val="00457DF6"/>
    <w:rsid w:val="0046037E"/>
    <w:rsid w:val="00460590"/>
    <w:rsid w:val="004606DC"/>
    <w:rsid w:val="0046136C"/>
    <w:rsid w:val="00461DF1"/>
    <w:rsid w:val="00461E04"/>
    <w:rsid w:val="00462A45"/>
    <w:rsid w:val="00463F85"/>
    <w:rsid w:val="0046450A"/>
    <w:rsid w:val="00465419"/>
    <w:rsid w:val="00466CF7"/>
    <w:rsid w:val="00466DB5"/>
    <w:rsid w:val="00466F51"/>
    <w:rsid w:val="00467145"/>
    <w:rsid w:val="00471023"/>
    <w:rsid w:val="0047132C"/>
    <w:rsid w:val="00471802"/>
    <w:rsid w:val="00471936"/>
    <w:rsid w:val="004720AB"/>
    <w:rsid w:val="00472826"/>
    <w:rsid w:val="00474501"/>
    <w:rsid w:val="0047457D"/>
    <w:rsid w:val="00474B9A"/>
    <w:rsid w:val="00474C1E"/>
    <w:rsid w:val="00474CF3"/>
    <w:rsid w:val="00476195"/>
    <w:rsid w:val="00477697"/>
    <w:rsid w:val="004802B8"/>
    <w:rsid w:val="00480700"/>
    <w:rsid w:val="00480821"/>
    <w:rsid w:val="00481407"/>
    <w:rsid w:val="00481444"/>
    <w:rsid w:val="0048165A"/>
    <w:rsid w:val="00481BDD"/>
    <w:rsid w:val="0048237E"/>
    <w:rsid w:val="004825D8"/>
    <w:rsid w:val="00482CF1"/>
    <w:rsid w:val="00484774"/>
    <w:rsid w:val="00484DFE"/>
    <w:rsid w:val="00484EEB"/>
    <w:rsid w:val="00484F0A"/>
    <w:rsid w:val="00487C05"/>
    <w:rsid w:val="00487D55"/>
    <w:rsid w:val="00491189"/>
    <w:rsid w:val="00491AE6"/>
    <w:rsid w:val="00491D5A"/>
    <w:rsid w:val="00492886"/>
    <w:rsid w:val="00493945"/>
    <w:rsid w:val="00494A79"/>
    <w:rsid w:val="00494AA6"/>
    <w:rsid w:val="00494D84"/>
    <w:rsid w:val="00494E0E"/>
    <w:rsid w:val="00494E47"/>
    <w:rsid w:val="00495331"/>
    <w:rsid w:val="00495F9A"/>
    <w:rsid w:val="0049600A"/>
    <w:rsid w:val="0049652D"/>
    <w:rsid w:val="00496645"/>
    <w:rsid w:val="00496DBA"/>
    <w:rsid w:val="004A0213"/>
    <w:rsid w:val="004A024D"/>
    <w:rsid w:val="004A085C"/>
    <w:rsid w:val="004A22BE"/>
    <w:rsid w:val="004A2E09"/>
    <w:rsid w:val="004A3DA8"/>
    <w:rsid w:val="004A40E0"/>
    <w:rsid w:val="004A4A6A"/>
    <w:rsid w:val="004A5171"/>
    <w:rsid w:val="004A51FC"/>
    <w:rsid w:val="004A5650"/>
    <w:rsid w:val="004A58A6"/>
    <w:rsid w:val="004A5996"/>
    <w:rsid w:val="004A5C7E"/>
    <w:rsid w:val="004A60CF"/>
    <w:rsid w:val="004A6579"/>
    <w:rsid w:val="004A688B"/>
    <w:rsid w:val="004A77BD"/>
    <w:rsid w:val="004A7D01"/>
    <w:rsid w:val="004B013A"/>
    <w:rsid w:val="004B08A0"/>
    <w:rsid w:val="004B0E1F"/>
    <w:rsid w:val="004B17D3"/>
    <w:rsid w:val="004B1AB7"/>
    <w:rsid w:val="004B1E9A"/>
    <w:rsid w:val="004B1FC4"/>
    <w:rsid w:val="004B201B"/>
    <w:rsid w:val="004B204A"/>
    <w:rsid w:val="004B269D"/>
    <w:rsid w:val="004B2B0F"/>
    <w:rsid w:val="004B3F3B"/>
    <w:rsid w:val="004B410A"/>
    <w:rsid w:val="004B418B"/>
    <w:rsid w:val="004B453C"/>
    <w:rsid w:val="004B48FD"/>
    <w:rsid w:val="004B4C94"/>
    <w:rsid w:val="004B4D6E"/>
    <w:rsid w:val="004B4F63"/>
    <w:rsid w:val="004B5E77"/>
    <w:rsid w:val="004B6928"/>
    <w:rsid w:val="004B6BEA"/>
    <w:rsid w:val="004B73C0"/>
    <w:rsid w:val="004B7BA0"/>
    <w:rsid w:val="004C103D"/>
    <w:rsid w:val="004C14EC"/>
    <w:rsid w:val="004C201E"/>
    <w:rsid w:val="004C302D"/>
    <w:rsid w:val="004C3466"/>
    <w:rsid w:val="004C352D"/>
    <w:rsid w:val="004C369D"/>
    <w:rsid w:val="004C3CB6"/>
    <w:rsid w:val="004C437F"/>
    <w:rsid w:val="004C4A62"/>
    <w:rsid w:val="004C4EA9"/>
    <w:rsid w:val="004C567F"/>
    <w:rsid w:val="004C58B3"/>
    <w:rsid w:val="004C634B"/>
    <w:rsid w:val="004C68FF"/>
    <w:rsid w:val="004C6B09"/>
    <w:rsid w:val="004C6BA5"/>
    <w:rsid w:val="004C6C26"/>
    <w:rsid w:val="004C702A"/>
    <w:rsid w:val="004C7797"/>
    <w:rsid w:val="004C77D1"/>
    <w:rsid w:val="004C7AE9"/>
    <w:rsid w:val="004C7B1B"/>
    <w:rsid w:val="004C7F89"/>
    <w:rsid w:val="004D0300"/>
    <w:rsid w:val="004D1959"/>
    <w:rsid w:val="004D1D03"/>
    <w:rsid w:val="004D22FD"/>
    <w:rsid w:val="004D2AE2"/>
    <w:rsid w:val="004D3B16"/>
    <w:rsid w:val="004D4A87"/>
    <w:rsid w:val="004D5283"/>
    <w:rsid w:val="004D6181"/>
    <w:rsid w:val="004D676F"/>
    <w:rsid w:val="004D6AB0"/>
    <w:rsid w:val="004D6D81"/>
    <w:rsid w:val="004D7C87"/>
    <w:rsid w:val="004E0A78"/>
    <w:rsid w:val="004E12FD"/>
    <w:rsid w:val="004E1D0E"/>
    <w:rsid w:val="004E2BEF"/>
    <w:rsid w:val="004E40E1"/>
    <w:rsid w:val="004E490A"/>
    <w:rsid w:val="004E4AC8"/>
    <w:rsid w:val="004E5A00"/>
    <w:rsid w:val="004E5DD5"/>
    <w:rsid w:val="004E6136"/>
    <w:rsid w:val="004E62C7"/>
    <w:rsid w:val="004E68BC"/>
    <w:rsid w:val="004E6C90"/>
    <w:rsid w:val="004E6D8E"/>
    <w:rsid w:val="004E6FC7"/>
    <w:rsid w:val="004E7052"/>
    <w:rsid w:val="004E74D4"/>
    <w:rsid w:val="004E7AED"/>
    <w:rsid w:val="004F022D"/>
    <w:rsid w:val="004F0DB5"/>
    <w:rsid w:val="004F1312"/>
    <w:rsid w:val="004F15EA"/>
    <w:rsid w:val="004F2156"/>
    <w:rsid w:val="004F2C04"/>
    <w:rsid w:val="004F2EE9"/>
    <w:rsid w:val="004F2F29"/>
    <w:rsid w:val="004F45E1"/>
    <w:rsid w:val="004F4A0F"/>
    <w:rsid w:val="004F57F0"/>
    <w:rsid w:val="004F5982"/>
    <w:rsid w:val="004F5BD2"/>
    <w:rsid w:val="004F684C"/>
    <w:rsid w:val="004F73D3"/>
    <w:rsid w:val="004F7483"/>
    <w:rsid w:val="004F752B"/>
    <w:rsid w:val="004F7FA6"/>
    <w:rsid w:val="0050059B"/>
    <w:rsid w:val="005006A9"/>
    <w:rsid w:val="005016A9"/>
    <w:rsid w:val="00501935"/>
    <w:rsid w:val="00501C64"/>
    <w:rsid w:val="00501FAB"/>
    <w:rsid w:val="005025CD"/>
    <w:rsid w:val="00502E08"/>
    <w:rsid w:val="00502F71"/>
    <w:rsid w:val="005032D9"/>
    <w:rsid w:val="0050340C"/>
    <w:rsid w:val="0050388B"/>
    <w:rsid w:val="0050499C"/>
    <w:rsid w:val="00504AE3"/>
    <w:rsid w:val="00504B95"/>
    <w:rsid w:val="00505309"/>
    <w:rsid w:val="00505506"/>
    <w:rsid w:val="00505802"/>
    <w:rsid w:val="0050768E"/>
    <w:rsid w:val="005103CF"/>
    <w:rsid w:val="005109C8"/>
    <w:rsid w:val="005113CA"/>
    <w:rsid w:val="005114D5"/>
    <w:rsid w:val="0051191C"/>
    <w:rsid w:val="00511EAD"/>
    <w:rsid w:val="00512015"/>
    <w:rsid w:val="00512261"/>
    <w:rsid w:val="005137C9"/>
    <w:rsid w:val="00514745"/>
    <w:rsid w:val="00514A19"/>
    <w:rsid w:val="00515155"/>
    <w:rsid w:val="005156A8"/>
    <w:rsid w:val="005163BD"/>
    <w:rsid w:val="00516516"/>
    <w:rsid w:val="00516E0E"/>
    <w:rsid w:val="0052042F"/>
    <w:rsid w:val="00520C0F"/>
    <w:rsid w:val="00521B1B"/>
    <w:rsid w:val="00522194"/>
    <w:rsid w:val="0052339D"/>
    <w:rsid w:val="00523636"/>
    <w:rsid w:val="00524BE1"/>
    <w:rsid w:val="00524E7A"/>
    <w:rsid w:val="00524F87"/>
    <w:rsid w:val="00525122"/>
    <w:rsid w:val="00525210"/>
    <w:rsid w:val="005253BF"/>
    <w:rsid w:val="00526276"/>
    <w:rsid w:val="00526572"/>
    <w:rsid w:val="00526C32"/>
    <w:rsid w:val="00527F26"/>
    <w:rsid w:val="005303F6"/>
    <w:rsid w:val="005308DC"/>
    <w:rsid w:val="00530C91"/>
    <w:rsid w:val="00531EB7"/>
    <w:rsid w:val="00531ECE"/>
    <w:rsid w:val="005328A9"/>
    <w:rsid w:val="00532BF1"/>
    <w:rsid w:val="0053357B"/>
    <w:rsid w:val="0053467E"/>
    <w:rsid w:val="00534EE4"/>
    <w:rsid w:val="0053504D"/>
    <w:rsid w:val="00535214"/>
    <w:rsid w:val="0053558A"/>
    <w:rsid w:val="00535E5E"/>
    <w:rsid w:val="00536A7A"/>
    <w:rsid w:val="00536DF5"/>
    <w:rsid w:val="00536FC0"/>
    <w:rsid w:val="00537498"/>
    <w:rsid w:val="00540023"/>
    <w:rsid w:val="005405B6"/>
    <w:rsid w:val="00540F33"/>
    <w:rsid w:val="00541C94"/>
    <w:rsid w:val="00541D5B"/>
    <w:rsid w:val="005422C6"/>
    <w:rsid w:val="00542CC3"/>
    <w:rsid w:val="005433E4"/>
    <w:rsid w:val="00543956"/>
    <w:rsid w:val="00543DDF"/>
    <w:rsid w:val="00543E41"/>
    <w:rsid w:val="00545AD7"/>
    <w:rsid w:val="00545B06"/>
    <w:rsid w:val="00546858"/>
    <w:rsid w:val="00546C1D"/>
    <w:rsid w:val="00546E3C"/>
    <w:rsid w:val="00546EDA"/>
    <w:rsid w:val="00546F78"/>
    <w:rsid w:val="00547E8C"/>
    <w:rsid w:val="00550731"/>
    <w:rsid w:val="00551576"/>
    <w:rsid w:val="005515FC"/>
    <w:rsid w:val="005519E7"/>
    <w:rsid w:val="00551E83"/>
    <w:rsid w:val="005535A9"/>
    <w:rsid w:val="00553F84"/>
    <w:rsid w:val="005541D1"/>
    <w:rsid w:val="00555875"/>
    <w:rsid w:val="00555A03"/>
    <w:rsid w:val="00555DE2"/>
    <w:rsid w:val="00555FA8"/>
    <w:rsid w:val="005566D5"/>
    <w:rsid w:val="00556726"/>
    <w:rsid w:val="005568DE"/>
    <w:rsid w:val="00556ADC"/>
    <w:rsid w:val="005571EF"/>
    <w:rsid w:val="005574D0"/>
    <w:rsid w:val="0055789D"/>
    <w:rsid w:val="00557DE1"/>
    <w:rsid w:val="00561204"/>
    <w:rsid w:val="005612FC"/>
    <w:rsid w:val="00561450"/>
    <w:rsid w:val="0056182A"/>
    <w:rsid w:val="00561FB2"/>
    <w:rsid w:val="0056229F"/>
    <w:rsid w:val="00562819"/>
    <w:rsid w:val="00562F1A"/>
    <w:rsid w:val="00564634"/>
    <w:rsid w:val="00564656"/>
    <w:rsid w:val="00564C3E"/>
    <w:rsid w:val="005661B5"/>
    <w:rsid w:val="00566819"/>
    <w:rsid w:val="005669B0"/>
    <w:rsid w:val="00566BF8"/>
    <w:rsid w:val="00571748"/>
    <w:rsid w:val="00571D60"/>
    <w:rsid w:val="005720EC"/>
    <w:rsid w:val="00572A6C"/>
    <w:rsid w:val="005730FD"/>
    <w:rsid w:val="00573BD8"/>
    <w:rsid w:val="0057414D"/>
    <w:rsid w:val="00575154"/>
    <w:rsid w:val="0057545B"/>
    <w:rsid w:val="005762C9"/>
    <w:rsid w:val="0057631F"/>
    <w:rsid w:val="00576ABD"/>
    <w:rsid w:val="0057750A"/>
    <w:rsid w:val="0057784D"/>
    <w:rsid w:val="00577EA0"/>
    <w:rsid w:val="00580173"/>
    <w:rsid w:val="00580245"/>
    <w:rsid w:val="005807AC"/>
    <w:rsid w:val="00580A34"/>
    <w:rsid w:val="0058189F"/>
    <w:rsid w:val="005824DF"/>
    <w:rsid w:val="00582619"/>
    <w:rsid w:val="00582ADB"/>
    <w:rsid w:val="00583001"/>
    <w:rsid w:val="00583430"/>
    <w:rsid w:val="0058404C"/>
    <w:rsid w:val="005844A0"/>
    <w:rsid w:val="00586670"/>
    <w:rsid w:val="00586AC7"/>
    <w:rsid w:val="00586EFA"/>
    <w:rsid w:val="00587FE5"/>
    <w:rsid w:val="00590C01"/>
    <w:rsid w:val="005917B1"/>
    <w:rsid w:val="00591FD8"/>
    <w:rsid w:val="00592504"/>
    <w:rsid w:val="0059297D"/>
    <w:rsid w:val="00592B61"/>
    <w:rsid w:val="00592E89"/>
    <w:rsid w:val="0059304D"/>
    <w:rsid w:val="00594821"/>
    <w:rsid w:val="00594B5F"/>
    <w:rsid w:val="00596FD7"/>
    <w:rsid w:val="00597222"/>
    <w:rsid w:val="005975F8"/>
    <w:rsid w:val="00597635"/>
    <w:rsid w:val="005A09A3"/>
    <w:rsid w:val="005A0B23"/>
    <w:rsid w:val="005A0EE5"/>
    <w:rsid w:val="005A12D0"/>
    <w:rsid w:val="005A1D8E"/>
    <w:rsid w:val="005A1EC0"/>
    <w:rsid w:val="005A25E9"/>
    <w:rsid w:val="005A26B6"/>
    <w:rsid w:val="005A2C20"/>
    <w:rsid w:val="005A3177"/>
    <w:rsid w:val="005A3297"/>
    <w:rsid w:val="005A3627"/>
    <w:rsid w:val="005A4835"/>
    <w:rsid w:val="005A5233"/>
    <w:rsid w:val="005A6042"/>
    <w:rsid w:val="005A7781"/>
    <w:rsid w:val="005A7BB8"/>
    <w:rsid w:val="005A7C13"/>
    <w:rsid w:val="005B06EA"/>
    <w:rsid w:val="005B0E84"/>
    <w:rsid w:val="005B0EB3"/>
    <w:rsid w:val="005B0F1E"/>
    <w:rsid w:val="005B186F"/>
    <w:rsid w:val="005B1AA1"/>
    <w:rsid w:val="005B313B"/>
    <w:rsid w:val="005B35DE"/>
    <w:rsid w:val="005B3E4B"/>
    <w:rsid w:val="005B593F"/>
    <w:rsid w:val="005B64BD"/>
    <w:rsid w:val="005B6619"/>
    <w:rsid w:val="005B6835"/>
    <w:rsid w:val="005B6CD9"/>
    <w:rsid w:val="005B7365"/>
    <w:rsid w:val="005C0016"/>
    <w:rsid w:val="005C06C3"/>
    <w:rsid w:val="005C0D2F"/>
    <w:rsid w:val="005C0F02"/>
    <w:rsid w:val="005C18C4"/>
    <w:rsid w:val="005C2165"/>
    <w:rsid w:val="005C234B"/>
    <w:rsid w:val="005C297F"/>
    <w:rsid w:val="005C29F2"/>
    <w:rsid w:val="005C2FA7"/>
    <w:rsid w:val="005C2FAE"/>
    <w:rsid w:val="005C37F7"/>
    <w:rsid w:val="005C3BC4"/>
    <w:rsid w:val="005C48E0"/>
    <w:rsid w:val="005C521D"/>
    <w:rsid w:val="005C74DA"/>
    <w:rsid w:val="005C7931"/>
    <w:rsid w:val="005C7D2F"/>
    <w:rsid w:val="005D0425"/>
    <w:rsid w:val="005D097A"/>
    <w:rsid w:val="005D0CB0"/>
    <w:rsid w:val="005D13E1"/>
    <w:rsid w:val="005D13FA"/>
    <w:rsid w:val="005D1F25"/>
    <w:rsid w:val="005D2A0A"/>
    <w:rsid w:val="005D3F54"/>
    <w:rsid w:val="005D496D"/>
    <w:rsid w:val="005D4F2D"/>
    <w:rsid w:val="005D4F70"/>
    <w:rsid w:val="005D54E3"/>
    <w:rsid w:val="005D55EF"/>
    <w:rsid w:val="005D5715"/>
    <w:rsid w:val="005D7396"/>
    <w:rsid w:val="005D76E6"/>
    <w:rsid w:val="005D7B8D"/>
    <w:rsid w:val="005E092F"/>
    <w:rsid w:val="005E0BBC"/>
    <w:rsid w:val="005E120E"/>
    <w:rsid w:val="005E18CF"/>
    <w:rsid w:val="005E2DEA"/>
    <w:rsid w:val="005E479C"/>
    <w:rsid w:val="005E5348"/>
    <w:rsid w:val="005E5E01"/>
    <w:rsid w:val="005E5E76"/>
    <w:rsid w:val="005E6341"/>
    <w:rsid w:val="005E676B"/>
    <w:rsid w:val="005E68D1"/>
    <w:rsid w:val="005E7117"/>
    <w:rsid w:val="005F01C9"/>
    <w:rsid w:val="005F01E4"/>
    <w:rsid w:val="005F04D7"/>
    <w:rsid w:val="005F0541"/>
    <w:rsid w:val="005F0708"/>
    <w:rsid w:val="005F095D"/>
    <w:rsid w:val="005F0FEA"/>
    <w:rsid w:val="005F1459"/>
    <w:rsid w:val="005F276A"/>
    <w:rsid w:val="005F2C42"/>
    <w:rsid w:val="005F2E38"/>
    <w:rsid w:val="005F32A0"/>
    <w:rsid w:val="005F3833"/>
    <w:rsid w:val="005F421E"/>
    <w:rsid w:val="005F4E2B"/>
    <w:rsid w:val="005F52A0"/>
    <w:rsid w:val="005F5ABC"/>
    <w:rsid w:val="005F5B60"/>
    <w:rsid w:val="005F5DBB"/>
    <w:rsid w:val="005F6EB0"/>
    <w:rsid w:val="005F7211"/>
    <w:rsid w:val="005F7E84"/>
    <w:rsid w:val="00600FCC"/>
    <w:rsid w:val="00602067"/>
    <w:rsid w:val="00602190"/>
    <w:rsid w:val="00602964"/>
    <w:rsid w:val="00602AFA"/>
    <w:rsid w:val="00602FFB"/>
    <w:rsid w:val="0060307B"/>
    <w:rsid w:val="00603E9B"/>
    <w:rsid w:val="0060434C"/>
    <w:rsid w:val="00604CBC"/>
    <w:rsid w:val="00605E93"/>
    <w:rsid w:val="00606A0D"/>
    <w:rsid w:val="00607037"/>
    <w:rsid w:val="00607973"/>
    <w:rsid w:val="00610C6D"/>
    <w:rsid w:val="00610E2E"/>
    <w:rsid w:val="0061192D"/>
    <w:rsid w:val="0061205E"/>
    <w:rsid w:val="0061283E"/>
    <w:rsid w:val="006134F8"/>
    <w:rsid w:val="00613C84"/>
    <w:rsid w:val="00614876"/>
    <w:rsid w:val="00614AEF"/>
    <w:rsid w:val="00614ED7"/>
    <w:rsid w:val="00614F15"/>
    <w:rsid w:val="00616404"/>
    <w:rsid w:val="00617007"/>
    <w:rsid w:val="006173DC"/>
    <w:rsid w:val="00617DE6"/>
    <w:rsid w:val="00620C96"/>
    <w:rsid w:val="0062175A"/>
    <w:rsid w:val="00622EB5"/>
    <w:rsid w:val="00623C42"/>
    <w:rsid w:val="0062416B"/>
    <w:rsid w:val="006243F0"/>
    <w:rsid w:val="00624E09"/>
    <w:rsid w:val="006250CE"/>
    <w:rsid w:val="0062524F"/>
    <w:rsid w:val="0062550B"/>
    <w:rsid w:val="006260D6"/>
    <w:rsid w:val="00626E44"/>
    <w:rsid w:val="00626F5D"/>
    <w:rsid w:val="006273A9"/>
    <w:rsid w:val="00627CEF"/>
    <w:rsid w:val="00627F6F"/>
    <w:rsid w:val="006308D8"/>
    <w:rsid w:val="00630CAA"/>
    <w:rsid w:val="00631E31"/>
    <w:rsid w:val="00633224"/>
    <w:rsid w:val="0063360F"/>
    <w:rsid w:val="0063375A"/>
    <w:rsid w:val="006347D7"/>
    <w:rsid w:val="00634D9F"/>
    <w:rsid w:val="00635BBB"/>
    <w:rsid w:val="00635CA8"/>
    <w:rsid w:val="00635FCF"/>
    <w:rsid w:val="00636AD2"/>
    <w:rsid w:val="00636D80"/>
    <w:rsid w:val="00640809"/>
    <w:rsid w:val="006419E7"/>
    <w:rsid w:val="00641F35"/>
    <w:rsid w:val="00643BF1"/>
    <w:rsid w:val="0064461A"/>
    <w:rsid w:val="00644802"/>
    <w:rsid w:val="00644BF8"/>
    <w:rsid w:val="00645906"/>
    <w:rsid w:val="006476C7"/>
    <w:rsid w:val="00650198"/>
    <w:rsid w:val="00650C2D"/>
    <w:rsid w:val="00651ACA"/>
    <w:rsid w:val="006533C9"/>
    <w:rsid w:val="00653414"/>
    <w:rsid w:val="00653808"/>
    <w:rsid w:val="00653914"/>
    <w:rsid w:val="0065400C"/>
    <w:rsid w:val="00655644"/>
    <w:rsid w:val="0065621C"/>
    <w:rsid w:val="00656F50"/>
    <w:rsid w:val="00657D7E"/>
    <w:rsid w:val="00660A18"/>
    <w:rsid w:val="006613B5"/>
    <w:rsid w:val="006613BC"/>
    <w:rsid w:val="00661441"/>
    <w:rsid w:val="006641F4"/>
    <w:rsid w:val="0066482C"/>
    <w:rsid w:val="0066493E"/>
    <w:rsid w:val="006650F4"/>
    <w:rsid w:val="006655E0"/>
    <w:rsid w:val="006662E1"/>
    <w:rsid w:val="00666580"/>
    <w:rsid w:val="00666B27"/>
    <w:rsid w:val="00666BD7"/>
    <w:rsid w:val="00666FD7"/>
    <w:rsid w:val="006670C4"/>
    <w:rsid w:val="0067051A"/>
    <w:rsid w:val="00670681"/>
    <w:rsid w:val="0067076B"/>
    <w:rsid w:val="00670ACD"/>
    <w:rsid w:val="006710CC"/>
    <w:rsid w:val="006711DE"/>
    <w:rsid w:val="006713DD"/>
    <w:rsid w:val="006715CB"/>
    <w:rsid w:val="00671877"/>
    <w:rsid w:val="00671ACE"/>
    <w:rsid w:val="00672175"/>
    <w:rsid w:val="006722D9"/>
    <w:rsid w:val="0067251B"/>
    <w:rsid w:val="0067372C"/>
    <w:rsid w:val="00673935"/>
    <w:rsid w:val="00673BD9"/>
    <w:rsid w:val="00673E04"/>
    <w:rsid w:val="00674B56"/>
    <w:rsid w:val="00674CC0"/>
    <w:rsid w:val="006750DD"/>
    <w:rsid w:val="006757F2"/>
    <w:rsid w:val="00675DB4"/>
    <w:rsid w:val="00675EDE"/>
    <w:rsid w:val="00676266"/>
    <w:rsid w:val="00676A57"/>
    <w:rsid w:val="00677CCF"/>
    <w:rsid w:val="00677DB5"/>
    <w:rsid w:val="006807E4"/>
    <w:rsid w:val="006808A7"/>
    <w:rsid w:val="00680D32"/>
    <w:rsid w:val="00680EF3"/>
    <w:rsid w:val="00681BC8"/>
    <w:rsid w:val="00681D3E"/>
    <w:rsid w:val="00681E5C"/>
    <w:rsid w:val="0068206A"/>
    <w:rsid w:val="0068252C"/>
    <w:rsid w:val="00682E3C"/>
    <w:rsid w:val="00683CDA"/>
    <w:rsid w:val="00683F25"/>
    <w:rsid w:val="00684E02"/>
    <w:rsid w:val="00684EAE"/>
    <w:rsid w:val="00685D3B"/>
    <w:rsid w:val="0068687B"/>
    <w:rsid w:val="00686F58"/>
    <w:rsid w:val="00686FEA"/>
    <w:rsid w:val="006877B1"/>
    <w:rsid w:val="00687B30"/>
    <w:rsid w:val="00690200"/>
    <w:rsid w:val="00690572"/>
    <w:rsid w:val="00690C42"/>
    <w:rsid w:val="00691296"/>
    <w:rsid w:val="00691C3D"/>
    <w:rsid w:val="00692270"/>
    <w:rsid w:val="00692B9E"/>
    <w:rsid w:val="0069337D"/>
    <w:rsid w:val="006936B0"/>
    <w:rsid w:val="00693A8F"/>
    <w:rsid w:val="00694749"/>
    <w:rsid w:val="00694E41"/>
    <w:rsid w:val="00694FF8"/>
    <w:rsid w:val="00695195"/>
    <w:rsid w:val="006952FF"/>
    <w:rsid w:val="00695451"/>
    <w:rsid w:val="00696273"/>
    <w:rsid w:val="006978E5"/>
    <w:rsid w:val="006A0658"/>
    <w:rsid w:val="006A13D9"/>
    <w:rsid w:val="006A1CBF"/>
    <w:rsid w:val="006A330B"/>
    <w:rsid w:val="006A35BD"/>
    <w:rsid w:val="006A3911"/>
    <w:rsid w:val="006A5A62"/>
    <w:rsid w:val="006A6EA7"/>
    <w:rsid w:val="006A78F1"/>
    <w:rsid w:val="006A7B50"/>
    <w:rsid w:val="006A7C50"/>
    <w:rsid w:val="006A7EE4"/>
    <w:rsid w:val="006A7FB4"/>
    <w:rsid w:val="006B0B0A"/>
    <w:rsid w:val="006B1073"/>
    <w:rsid w:val="006B1CC8"/>
    <w:rsid w:val="006B1D4D"/>
    <w:rsid w:val="006B22F4"/>
    <w:rsid w:val="006B2BE9"/>
    <w:rsid w:val="006B2C4D"/>
    <w:rsid w:val="006B3FA6"/>
    <w:rsid w:val="006B3FB9"/>
    <w:rsid w:val="006B40CF"/>
    <w:rsid w:val="006B4177"/>
    <w:rsid w:val="006B4601"/>
    <w:rsid w:val="006B4804"/>
    <w:rsid w:val="006B4C40"/>
    <w:rsid w:val="006B55DC"/>
    <w:rsid w:val="006B7321"/>
    <w:rsid w:val="006B7C03"/>
    <w:rsid w:val="006B7DE1"/>
    <w:rsid w:val="006B7FB3"/>
    <w:rsid w:val="006B7FBB"/>
    <w:rsid w:val="006C1B83"/>
    <w:rsid w:val="006C1F9B"/>
    <w:rsid w:val="006C21DA"/>
    <w:rsid w:val="006C2A49"/>
    <w:rsid w:val="006C2D43"/>
    <w:rsid w:val="006C3423"/>
    <w:rsid w:val="006C3DB5"/>
    <w:rsid w:val="006C4781"/>
    <w:rsid w:val="006C4D40"/>
    <w:rsid w:val="006C4D6A"/>
    <w:rsid w:val="006C5D55"/>
    <w:rsid w:val="006C63E8"/>
    <w:rsid w:val="006C6DE5"/>
    <w:rsid w:val="006C7022"/>
    <w:rsid w:val="006D0320"/>
    <w:rsid w:val="006D0FD2"/>
    <w:rsid w:val="006D133C"/>
    <w:rsid w:val="006D14E3"/>
    <w:rsid w:val="006D1CE5"/>
    <w:rsid w:val="006D36F8"/>
    <w:rsid w:val="006D3976"/>
    <w:rsid w:val="006D39DD"/>
    <w:rsid w:val="006D49DB"/>
    <w:rsid w:val="006D4A0D"/>
    <w:rsid w:val="006D4BC5"/>
    <w:rsid w:val="006D4EAE"/>
    <w:rsid w:val="006D5020"/>
    <w:rsid w:val="006D51D9"/>
    <w:rsid w:val="006D52B0"/>
    <w:rsid w:val="006D565D"/>
    <w:rsid w:val="006D6CB9"/>
    <w:rsid w:val="006D6CCC"/>
    <w:rsid w:val="006D6E14"/>
    <w:rsid w:val="006D7F42"/>
    <w:rsid w:val="006D7F76"/>
    <w:rsid w:val="006E1BA1"/>
    <w:rsid w:val="006E1D2E"/>
    <w:rsid w:val="006E286A"/>
    <w:rsid w:val="006E2C08"/>
    <w:rsid w:val="006E3287"/>
    <w:rsid w:val="006E37A5"/>
    <w:rsid w:val="006E3907"/>
    <w:rsid w:val="006E3F1B"/>
    <w:rsid w:val="006E4027"/>
    <w:rsid w:val="006E4E51"/>
    <w:rsid w:val="006E5408"/>
    <w:rsid w:val="006E5966"/>
    <w:rsid w:val="006E5982"/>
    <w:rsid w:val="006E5DF5"/>
    <w:rsid w:val="006E6986"/>
    <w:rsid w:val="006E6F90"/>
    <w:rsid w:val="006E70A6"/>
    <w:rsid w:val="006E7B49"/>
    <w:rsid w:val="006F0777"/>
    <w:rsid w:val="006F20E5"/>
    <w:rsid w:val="006F2F6C"/>
    <w:rsid w:val="006F42DD"/>
    <w:rsid w:val="006F4565"/>
    <w:rsid w:val="006F535B"/>
    <w:rsid w:val="006F6640"/>
    <w:rsid w:val="006F6A4D"/>
    <w:rsid w:val="007004C3"/>
    <w:rsid w:val="00701083"/>
    <w:rsid w:val="007014A8"/>
    <w:rsid w:val="0070151B"/>
    <w:rsid w:val="00701ACE"/>
    <w:rsid w:val="00701BAD"/>
    <w:rsid w:val="0070275D"/>
    <w:rsid w:val="00702B6A"/>
    <w:rsid w:val="00703165"/>
    <w:rsid w:val="00703E8D"/>
    <w:rsid w:val="00704C83"/>
    <w:rsid w:val="00704D08"/>
    <w:rsid w:val="0070598E"/>
    <w:rsid w:val="00706946"/>
    <w:rsid w:val="00707802"/>
    <w:rsid w:val="007102ED"/>
    <w:rsid w:val="00710CA1"/>
    <w:rsid w:val="00710D2B"/>
    <w:rsid w:val="00710DA0"/>
    <w:rsid w:val="00711672"/>
    <w:rsid w:val="00711B1C"/>
    <w:rsid w:val="00712104"/>
    <w:rsid w:val="00712182"/>
    <w:rsid w:val="00712A0F"/>
    <w:rsid w:val="00713E2A"/>
    <w:rsid w:val="0071443A"/>
    <w:rsid w:val="00715FB7"/>
    <w:rsid w:val="00716B58"/>
    <w:rsid w:val="007170FF"/>
    <w:rsid w:val="007200E5"/>
    <w:rsid w:val="007201BE"/>
    <w:rsid w:val="00720FFD"/>
    <w:rsid w:val="007216C1"/>
    <w:rsid w:val="0072260F"/>
    <w:rsid w:val="00722989"/>
    <w:rsid w:val="00723B70"/>
    <w:rsid w:val="00723BC8"/>
    <w:rsid w:val="00724045"/>
    <w:rsid w:val="00724C78"/>
    <w:rsid w:val="00724FB3"/>
    <w:rsid w:val="00725129"/>
    <w:rsid w:val="007258E2"/>
    <w:rsid w:val="00725B4B"/>
    <w:rsid w:val="00727150"/>
    <w:rsid w:val="00727413"/>
    <w:rsid w:val="007277D9"/>
    <w:rsid w:val="00727C74"/>
    <w:rsid w:val="00727DE9"/>
    <w:rsid w:val="007300C8"/>
    <w:rsid w:val="007315AF"/>
    <w:rsid w:val="00731BA0"/>
    <w:rsid w:val="00731CA3"/>
    <w:rsid w:val="00731E0F"/>
    <w:rsid w:val="007329C4"/>
    <w:rsid w:val="00732FF8"/>
    <w:rsid w:val="007337B1"/>
    <w:rsid w:val="00733B29"/>
    <w:rsid w:val="00733E7D"/>
    <w:rsid w:val="00733FCC"/>
    <w:rsid w:val="00734353"/>
    <w:rsid w:val="007351DF"/>
    <w:rsid w:val="007352D6"/>
    <w:rsid w:val="007354F6"/>
    <w:rsid w:val="007356D2"/>
    <w:rsid w:val="007357F2"/>
    <w:rsid w:val="00735A35"/>
    <w:rsid w:val="00737125"/>
    <w:rsid w:val="00737810"/>
    <w:rsid w:val="00737862"/>
    <w:rsid w:val="00740922"/>
    <w:rsid w:val="0074098D"/>
    <w:rsid w:val="007409B0"/>
    <w:rsid w:val="007409CB"/>
    <w:rsid w:val="00740C64"/>
    <w:rsid w:val="007413C9"/>
    <w:rsid w:val="007414B0"/>
    <w:rsid w:val="00741711"/>
    <w:rsid w:val="00741E20"/>
    <w:rsid w:val="00742780"/>
    <w:rsid w:val="007428BD"/>
    <w:rsid w:val="0074309E"/>
    <w:rsid w:val="00745247"/>
    <w:rsid w:val="00745B5B"/>
    <w:rsid w:val="00745D81"/>
    <w:rsid w:val="00746C2B"/>
    <w:rsid w:val="00747BEB"/>
    <w:rsid w:val="00747F32"/>
    <w:rsid w:val="00750CE5"/>
    <w:rsid w:val="00750DA1"/>
    <w:rsid w:val="00750F3C"/>
    <w:rsid w:val="007515FB"/>
    <w:rsid w:val="00751656"/>
    <w:rsid w:val="0075178E"/>
    <w:rsid w:val="00751A36"/>
    <w:rsid w:val="00752212"/>
    <w:rsid w:val="00752531"/>
    <w:rsid w:val="00752AF2"/>
    <w:rsid w:val="007534CA"/>
    <w:rsid w:val="00754212"/>
    <w:rsid w:val="007545F8"/>
    <w:rsid w:val="007552CE"/>
    <w:rsid w:val="00755AC8"/>
    <w:rsid w:val="00756099"/>
    <w:rsid w:val="00756B8E"/>
    <w:rsid w:val="00756E86"/>
    <w:rsid w:val="00756EFE"/>
    <w:rsid w:val="00756FC6"/>
    <w:rsid w:val="0075738A"/>
    <w:rsid w:val="00761012"/>
    <w:rsid w:val="00761506"/>
    <w:rsid w:val="00761C89"/>
    <w:rsid w:val="00762139"/>
    <w:rsid w:val="007623F2"/>
    <w:rsid w:val="007628DA"/>
    <w:rsid w:val="00762F72"/>
    <w:rsid w:val="00763180"/>
    <w:rsid w:val="0076350F"/>
    <w:rsid w:val="00763FE4"/>
    <w:rsid w:val="007645FA"/>
    <w:rsid w:val="007646EC"/>
    <w:rsid w:val="00765616"/>
    <w:rsid w:val="00767063"/>
    <w:rsid w:val="00767266"/>
    <w:rsid w:val="0077005B"/>
    <w:rsid w:val="00771943"/>
    <w:rsid w:val="00771A53"/>
    <w:rsid w:val="00771C89"/>
    <w:rsid w:val="0077222E"/>
    <w:rsid w:val="007722DE"/>
    <w:rsid w:val="00772481"/>
    <w:rsid w:val="00772CEC"/>
    <w:rsid w:val="007739B6"/>
    <w:rsid w:val="00773B94"/>
    <w:rsid w:val="00774581"/>
    <w:rsid w:val="00774948"/>
    <w:rsid w:val="00774C65"/>
    <w:rsid w:val="0077504B"/>
    <w:rsid w:val="00775388"/>
    <w:rsid w:val="007759CA"/>
    <w:rsid w:val="0077634D"/>
    <w:rsid w:val="00776470"/>
    <w:rsid w:val="00776E36"/>
    <w:rsid w:val="00776FFA"/>
    <w:rsid w:val="007773B8"/>
    <w:rsid w:val="0077768E"/>
    <w:rsid w:val="00777C87"/>
    <w:rsid w:val="007804D2"/>
    <w:rsid w:val="00781BDA"/>
    <w:rsid w:val="00781D14"/>
    <w:rsid w:val="00781F8B"/>
    <w:rsid w:val="00782E3A"/>
    <w:rsid w:val="00783084"/>
    <w:rsid w:val="0078334F"/>
    <w:rsid w:val="00783355"/>
    <w:rsid w:val="007839EE"/>
    <w:rsid w:val="00783AE6"/>
    <w:rsid w:val="00784183"/>
    <w:rsid w:val="00784310"/>
    <w:rsid w:val="00784756"/>
    <w:rsid w:val="007851F1"/>
    <w:rsid w:val="0078598F"/>
    <w:rsid w:val="00785EB0"/>
    <w:rsid w:val="0078636F"/>
    <w:rsid w:val="007877AB"/>
    <w:rsid w:val="0078793B"/>
    <w:rsid w:val="00787E89"/>
    <w:rsid w:val="00790089"/>
    <w:rsid w:val="0079060B"/>
    <w:rsid w:val="0079063B"/>
    <w:rsid w:val="00791720"/>
    <w:rsid w:val="00791750"/>
    <w:rsid w:val="007922C1"/>
    <w:rsid w:val="00792782"/>
    <w:rsid w:val="00792ACB"/>
    <w:rsid w:val="00793E8F"/>
    <w:rsid w:val="00794584"/>
    <w:rsid w:val="007948E3"/>
    <w:rsid w:val="00795492"/>
    <w:rsid w:val="007955E5"/>
    <w:rsid w:val="00795BA4"/>
    <w:rsid w:val="00795D55"/>
    <w:rsid w:val="007967E7"/>
    <w:rsid w:val="00796B68"/>
    <w:rsid w:val="00797247"/>
    <w:rsid w:val="0079798E"/>
    <w:rsid w:val="00797AE1"/>
    <w:rsid w:val="00797E76"/>
    <w:rsid w:val="007A0011"/>
    <w:rsid w:val="007A067C"/>
    <w:rsid w:val="007A06CF"/>
    <w:rsid w:val="007A14D1"/>
    <w:rsid w:val="007A27AA"/>
    <w:rsid w:val="007A32B4"/>
    <w:rsid w:val="007A358F"/>
    <w:rsid w:val="007A3D2C"/>
    <w:rsid w:val="007A4B33"/>
    <w:rsid w:val="007A54A9"/>
    <w:rsid w:val="007A550C"/>
    <w:rsid w:val="007A6931"/>
    <w:rsid w:val="007A6C01"/>
    <w:rsid w:val="007A7B57"/>
    <w:rsid w:val="007B016C"/>
    <w:rsid w:val="007B1020"/>
    <w:rsid w:val="007B1492"/>
    <w:rsid w:val="007B1A1D"/>
    <w:rsid w:val="007B2764"/>
    <w:rsid w:val="007B285C"/>
    <w:rsid w:val="007B31A0"/>
    <w:rsid w:val="007B3AD0"/>
    <w:rsid w:val="007B40BE"/>
    <w:rsid w:val="007B4822"/>
    <w:rsid w:val="007B5882"/>
    <w:rsid w:val="007B59EA"/>
    <w:rsid w:val="007B5B5A"/>
    <w:rsid w:val="007B656A"/>
    <w:rsid w:val="007B69CE"/>
    <w:rsid w:val="007B6B54"/>
    <w:rsid w:val="007B6B70"/>
    <w:rsid w:val="007B6CCF"/>
    <w:rsid w:val="007B6CE6"/>
    <w:rsid w:val="007C04FB"/>
    <w:rsid w:val="007C08BD"/>
    <w:rsid w:val="007C1358"/>
    <w:rsid w:val="007C1533"/>
    <w:rsid w:val="007C1CB0"/>
    <w:rsid w:val="007C2273"/>
    <w:rsid w:val="007C2584"/>
    <w:rsid w:val="007C2CA4"/>
    <w:rsid w:val="007C2D03"/>
    <w:rsid w:val="007C3064"/>
    <w:rsid w:val="007C384C"/>
    <w:rsid w:val="007C402C"/>
    <w:rsid w:val="007C4174"/>
    <w:rsid w:val="007C42F9"/>
    <w:rsid w:val="007C4AA2"/>
    <w:rsid w:val="007C56D8"/>
    <w:rsid w:val="007C5A02"/>
    <w:rsid w:val="007C5EB3"/>
    <w:rsid w:val="007C641C"/>
    <w:rsid w:val="007C7A7B"/>
    <w:rsid w:val="007C7AF6"/>
    <w:rsid w:val="007D0C94"/>
    <w:rsid w:val="007D0FFD"/>
    <w:rsid w:val="007D177D"/>
    <w:rsid w:val="007D2B15"/>
    <w:rsid w:val="007D2D42"/>
    <w:rsid w:val="007D2DF0"/>
    <w:rsid w:val="007D2EE1"/>
    <w:rsid w:val="007D3C54"/>
    <w:rsid w:val="007D4321"/>
    <w:rsid w:val="007D4FE4"/>
    <w:rsid w:val="007D5A3B"/>
    <w:rsid w:val="007D5DBA"/>
    <w:rsid w:val="007D5E37"/>
    <w:rsid w:val="007D6CB6"/>
    <w:rsid w:val="007D7190"/>
    <w:rsid w:val="007D7793"/>
    <w:rsid w:val="007D7B03"/>
    <w:rsid w:val="007E1D32"/>
    <w:rsid w:val="007E1DD2"/>
    <w:rsid w:val="007E260A"/>
    <w:rsid w:val="007E2659"/>
    <w:rsid w:val="007E2795"/>
    <w:rsid w:val="007E290C"/>
    <w:rsid w:val="007E3137"/>
    <w:rsid w:val="007E31BA"/>
    <w:rsid w:val="007E36E0"/>
    <w:rsid w:val="007E39D7"/>
    <w:rsid w:val="007E3C98"/>
    <w:rsid w:val="007E3F54"/>
    <w:rsid w:val="007E598D"/>
    <w:rsid w:val="007E5DE5"/>
    <w:rsid w:val="007E6AF3"/>
    <w:rsid w:val="007E7399"/>
    <w:rsid w:val="007F0184"/>
    <w:rsid w:val="007F02B8"/>
    <w:rsid w:val="007F37E8"/>
    <w:rsid w:val="007F38D1"/>
    <w:rsid w:val="007F406A"/>
    <w:rsid w:val="007F4118"/>
    <w:rsid w:val="007F4264"/>
    <w:rsid w:val="007F46C0"/>
    <w:rsid w:val="007F479C"/>
    <w:rsid w:val="007F499C"/>
    <w:rsid w:val="007F4D25"/>
    <w:rsid w:val="007F5309"/>
    <w:rsid w:val="007F5550"/>
    <w:rsid w:val="007F5818"/>
    <w:rsid w:val="007F58CC"/>
    <w:rsid w:val="007F58E8"/>
    <w:rsid w:val="007F5E17"/>
    <w:rsid w:val="007F6231"/>
    <w:rsid w:val="007F6392"/>
    <w:rsid w:val="007F651D"/>
    <w:rsid w:val="007F72BC"/>
    <w:rsid w:val="007F76A9"/>
    <w:rsid w:val="007F76C7"/>
    <w:rsid w:val="007F7AFC"/>
    <w:rsid w:val="008007DA"/>
    <w:rsid w:val="00800D5C"/>
    <w:rsid w:val="0080120E"/>
    <w:rsid w:val="008013B9"/>
    <w:rsid w:val="008028C1"/>
    <w:rsid w:val="00803A0D"/>
    <w:rsid w:val="00804140"/>
    <w:rsid w:val="00804D10"/>
    <w:rsid w:val="008055E9"/>
    <w:rsid w:val="00805FC5"/>
    <w:rsid w:val="00806E2F"/>
    <w:rsid w:val="0080736E"/>
    <w:rsid w:val="00807B52"/>
    <w:rsid w:val="00810D50"/>
    <w:rsid w:val="008111B1"/>
    <w:rsid w:val="00813A93"/>
    <w:rsid w:val="00813E95"/>
    <w:rsid w:val="00814036"/>
    <w:rsid w:val="00814663"/>
    <w:rsid w:val="00814AAA"/>
    <w:rsid w:val="00814DAB"/>
    <w:rsid w:val="008150D7"/>
    <w:rsid w:val="00815EC9"/>
    <w:rsid w:val="008162A2"/>
    <w:rsid w:val="00817731"/>
    <w:rsid w:val="0082037C"/>
    <w:rsid w:val="0082059A"/>
    <w:rsid w:val="00820B25"/>
    <w:rsid w:val="00820FE5"/>
    <w:rsid w:val="008210FE"/>
    <w:rsid w:val="00821CCC"/>
    <w:rsid w:val="0082273B"/>
    <w:rsid w:val="00822D5F"/>
    <w:rsid w:val="00822ED3"/>
    <w:rsid w:val="00823074"/>
    <w:rsid w:val="008231F8"/>
    <w:rsid w:val="0082341D"/>
    <w:rsid w:val="008235CA"/>
    <w:rsid w:val="008236C6"/>
    <w:rsid w:val="00824C31"/>
    <w:rsid w:val="008251E4"/>
    <w:rsid w:val="008257F5"/>
    <w:rsid w:val="00825A61"/>
    <w:rsid w:val="00826551"/>
    <w:rsid w:val="00826FC3"/>
    <w:rsid w:val="0082709B"/>
    <w:rsid w:val="008271B4"/>
    <w:rsid w:val="00827C82"/>
    <w:rsid w:val="00831002"/>
    <w:rsid w:val="00831968"/>
    <w:rsid w:val="00831F29"/>
    <w:rsid w:val="00833140"/>
    <w:rsid w:val="008336BE"/>
    <w:rsid w:val="00833CDA"/>
    <w:rsid w:val="00834961"/>
    <w:rsid w:val="00835142"/>
    <w:rsid w:val="00835D27"/>
    <w:rsid w:val="00836269"/>
    <w:rsid w:val="008372BF"/>
    <w:rsid w:val="0083777D"/>
    <w:rsid w:val="008409D7"/>
    <w:rsid w:val="00842233"/>
    <w:rsid w:val="00842265"/>
    <w:rsid w:val="00843DAD"/>
    <w:rsid w:val="00844026"/>
    <w:rsid w:val="00844DE6"/>
    <w:rsid w:val="0084592C"/>
    <w:rsid w:val="00845CC2"/>
    <w:rsid w:val="00845F61"/>
    <w:rsid w:val="008466E8"/>
    <w:rsid w:val="00846959"/>
    <w:rsid w:val="00846A82"/>
    <w:rsid w:val="00846A89"/>
    <w:rsid w:val="00846B11"/>
    <w:rsid w:val="00846F9D"/>
    <w:rsid w:val="008472BD"/>
    <w:rsid w:val="0084755F"/>
    <w:rsid w:val="008475AE"/>
    <w:rsid w:val="00847EAA"/>
    <w:rsid w:val="00850122"/>
    <w:rsid w:val="0085212A"/>
    <w:rsid w:val="0085252C"/>
    <w:rsid w:val="00854176"/>
    <w:rsid w:val="00854644"/>
    <w:rsid w:val="00854A3F"/>
    <w:rsid w:val="00854F37"/>
    <w:rsid w:val="00857808"/>
    <w:rsid w:val="008578ED"/>
    <w:rsid w:val="00860A02"/>
    <w:rsid w:val="00861313"/>
    <w:rsid w:val="00861497"/>
    <w:rsid w:val="0086177A"/>
    <w:rsid w:val="00862FA7"/>
    <w:rsid w:val="00863DB3"/>
    <w:rsid w:val="00863FBF"/>
    <w:rsid w:val="00864123"/>
    <w:rsid w:val="008645B6"/>
    <w:rsid w:val="00864756"/>
    <w:rsid w:val="0086487E"/>
    <w:rsid w:val="0086573B"/>
    <w:rsid w:val="00865CCE"/>
    <w:rsid w:val="00865D04"/>
    <w:rsid w:val="0086607A"/>
    <w:rsid w:val="00867770"/>
    <w:rsid w:val="008704CA"/>
    <w:rsid w:val="00870D33"/>
    <w:rsid w:val="00871660"/>
    <w:rsid w:val="0087222C"/>
    <w:rsid w:val="008726B3"/>
    <w:rsid w:val="008727B9"/>
    <w:rsid w:val="00872DD7"/>
    <w:rsid w:val="00872EFE"/>
    <w:rsid w:val="00873FBE"/>
    <w:rsid w:val="008742DC"/>
    <w:rsid w:val="008745B8"/>
    <w:rsid w:val="00874664"/>
    <w:rsid w:val="00874D8E"/>
    <w:rsid w:val="00874F2D"/>
    <w:rsid w:val="00875955"/>
    <w:rsid w:val="0087602F"/>
    <w:rsid w:val="00876A37"/>
    <w:rsid w:val="00876C5D"/>
    <w:rsid w:val="00877186"/>
    <w:rsid w:val="00880297"/>
    <w:rsid w:val="00881471"/>
    <w:rsid w:val="008819F0"/>
    <w:rsid w:val="00881A43"/>
    <w:rsid w:val="00881B14"/>
    <w:rsid w:val="00882129"/>
    <w:rsid w:val="00882790"/>
    <w:rsid w:val="008844DD"/>
    <w:rsid w:val="00884B2C"/>
    <w:rsid w:val="008853D6"/>
    <w:rsid w:val="00885ACA"/>
    <w:rsid w:val="008863C4"/>
    <w:rsid w:val="00886CB5"/>
    <w:rsid w:val="00887039"/>
    <w:rsid w:val="008877B6"/>
    <w:rsid w:val="0088786C"/>
    <w:rsid w:val="008903C9"/>
    <w:rsid w:val="00891277"/>
    <w:rsid w:val="008915BF"/>
    <w:rsid w:val="00891F5A"/>
    <w:rsid w:val="00892561"/>
    <w:rsid w:val="0089318A"/>
    <w:rsid w:val="008932B1"/>
    <w:rsid w:val="00893FB7"/>
    <w:rsid w:val="00896699"/>
    <w:rsid w:val="008A059A"/>
    <w:rsid w:val="008A0A37"/>
    <w:rsid w:val="008A0B99"/>
    <w:rsid w:val="008A0F92"/>
    <w:rsid w:val="008A2449"/>
    <w:rsid w:val="008A2A7C"/>
    <w:rsid w:val="008A3027"/>
    <w:rsid w:val="008A36C6"/>
    <w:rsid w:val="008A37F8"/>
    <w:rsid w:val="008A4159"/>
    <w:rsid w:val="008A4F38"/>
    <w:rsid w:val="008A5677"/>
    <w:rsid w:val="008A67F0"/>
    <w:rsid w:val="008A6939"/>
    <w:rsid w:val="008A6DA9"/>
    <w:rsid w:val="008B0C1E"/>
    <w:rsid w:val="008B124F"/>
    <w:rsid w:val="008B1DA2"/>
    <w:rsid w:val="008B252D"/>
    <w:rsid w:val="008B3A47"/>
    <w:rsid w:val="008B3C1B"/>
    <w:rsid w:val="008B50AC"/>
    <w:rsid w:val="008B50BE"/>
    <w:rsid w:val="008B57DB"/>
    <w:rsid w:val="008B5C04"/>
    <w:rsid w:val="008B5C63"/>
    <w:rsid w:val="008B5C94"/>
    <w:rsid w:val="008B5CB1"/>
    <w:rsid w:val="008B716D"/>
    <w:rsid w:val="008B78C0"/>
    <w:rsid w:val="008C0319"/>
    <w:rsid w:val="008C09D7"/>
    <w:rsid w:val="008C0E1F"/>
    <w:rsid w:val="008C2688"/>
    <w:rsid w:val="008C2D6C"/>
    <w:rsid w:val="008C36CC"/>
    <w:rsid w:val="008C40D2"/>
    <w:rsid w:val="008C42A9"/>
    <w:rsid w:val="008C51E0"/>
    <w:rsid w:val="008C59D5"/>
    <w:rsid w:val="008C5FEE"/>
    <w:rsid w:val="008C6917"/>
    <w:rsid w:val="008C6A29"/>
    <w:rsid w:val="008C6EE8"/>
    <w:rsid w:val="008C744F"/>
    <w:rsid w:val="008D1453"/>
    <w:rsid w:val="008D1BD5"/>
    <w:rsid w:val="008D2E09"/>
    <w:rsid w:val="008D2EED"/>
    <w:rsid w:val="008D37CD"/>
    <w:rsid w:val="008D3BCE"/>
    <w:rsid w:val="008D44A8"/>
    <w:rsid w:val="008D4508"/>
    <w:rsid w:val="008D5282"/>
    <w:rsid w:val="008D5C9C"/>
    <w:rsid w:val="008D5EA6"/>
    <w:rsid w:val="008D61ED"/>
    <w:rsid w:val="008D621E"/>
    <w:rsid w:val="008D6813"/>
    <w:rsid w:val="008D7994"/>
    <w:rsid w:val="008D79D6"/>
    <w:rsid w:val="008E0069"/>
    <w:rsid w:val="008E13B8"/>
    <w:rsid w:val="008E28E8"/>
    <w:rsid w:val="008E3C6A"/>
    <w:rsid w:val="008E43F8"/>
    <w:rsid w:val="008E4402"/>
    <w:rsid w:val="008E472B"/>
    <w:rsid w:val="008E55A8"/>
    <w:rsid w:val="008E6070"/>
    <w:rsid w:val="008E63A7"/>
    <w:rsid w:val="008E7AD5"/>
    <w:rsid w:val="008F01E2"/>
    <w:rsid w:val="008F07D3"/>
    <w:rsid w:val="008F0D83"/>
    <w:rsid w:val="008F3152"/>
    <w:rsid w:val="008F3643"/>
    <w:rsid w:val="008F429A"/>
    <w:rsid w:val="008F4D7E"/>
    <w:rsid w:val="008F5EF1"/>
    <w:rsid w:val="008F5F7F"/>
    <w:rsid w:val="008F7789"/>
    <w:rsid w:val="008F78F6"/>
    <w:rsid w:val="008F7E25"/>
    <w:rsid w:val="00900525"/>
    <w:rsid w:val="0090062C"/>
    <w:rsid w:val="009007E6"/>
    <w:rsid w:val="00900968"/>
    <w:rsid w:val="009012D2"/>
    <w:rsid w:val="00901BE8"/>
    <w:rsid w:val="00901C1D"/>
    <w:rsid w:val="009067CC"/>
    <w:rsid w:val="00907B02"/>
    <w:rsid w:val="00907FDA"/>
    <w:rsid w:val="009107CC"/>
    <w:rsid w:val="00910802"/>
    <w:rsid w:val="00910FF3"/>
    <w:rsid w:val="00911873"/>
    <w:rsid w:val="00911C99"/>
    <w:rsid w:val="009120C5"/>
    <w:rsid w:val="00912847"/>
    <w:rsid w:val="00912FC5"/>
    <w:rsid w:val="00913157"/>
    <w:rsid w:val="00913390"/>
    <w:rsid w:val="009138D2"/>
    <w:rsid w:val="00913A9D"/>
    <w:rsid w:val="0091468F"/>
    <w:rsid w:val="00914CA9"/>
    <w:rsid w:val="00915699"/>
    <w:rsid w:val="009159E7"/>
    <w:rsid w:val="00916B6E"/>
    <w:rsid w:val="00916C76"/>
    <w:rsid w:val="00916F2F"/>
    <w:rsid w:val="0091743C"/>
    <w:rsid w:val="009174FE"/>
    <w:rsid w:val="009176D1"/>
    <w:rsid w:val="009177FB"/>
    <w:rsid w:val="00917A8A"/>
    <w:rsid w:val="009203A8"/>
    <w:rsid w:val="00920D34"/>
    <w:rsid w:val="00921431"/>
    <w:rsid w:val="00921D10"/>
    <w:rsid w:val="009228D6"/>
    <w:rsid w:val="009239DA"/>
    <w:rsid w:val="00924451"/>
    <w:rsid w:val="009248E5"/>
    <w:rsid w:val="00924915"/>
    <w:rsid w:val="00924F95"/>
    <w:rsid w:val="00925705"/>
    <w:rsid w:val="009258C0"/>
    <w:rsid w:val="00925C4F"/>
    <w:rsid w:val="00925FCD"/>
    <w:rsid w:val="00926636"/>
    <w:rsid w:val="00926FC8"/>
    <w:rsid w:val="009272D5"/>
    <w:rsid w:val="009272EF"/>
    <w:rsid w:val="0092754B"/>
    <w:rsid w:val="0092764A"/>
    <w:rsid w:val="00927B04"/>
    <w:rsid w:val="00930064"/>
    <w:rsid w:val="009302F1"/>
    <w:rsid w:val="0093129B"/>
    <w:rsid w:val="0093224D"/>
    <w:rsid w:val="00932D41"/>
    <w:rsid w:val="009335FE"/>
    <w:rsid w:val="00934050"/>
    <w:rsid w:val="009359C5"/>
    <w:rsid w:val="00935ADD"/>
    <w:rsid w:val="00935F9D"/>
    <w:rsid w:val="00936843"/>
    <w:rsid w:val="00936CF1"/>
    <w:rsid w:val="00937608"/>
    <w:rsid w:val="00940B40"/>
    <w:rsid w:val="0094193A"/>
    <w:rsid w:val="0094229F"/>
    <w:rsid w:val="00942386"/>
    <w:rsid w:val="00942405"/>
    <w:rsid w:val="00945629"/>
    <w:rsid w:val="00945C00"/>
    <w:rsid w:val="00945DE8"/>
    <w:rsid w:val="00946E44"/>
    <w:rsid w:val="00946F64"/>
    <w:rsid w:val="009472E1"/>
    <w:rsid w:val="0094736A"/>
    <w:rsid w:val="009473DB"/>
    <w:rsid w:val="00947DA9"/>
    <w:rsid w:val="00947E87"/>
    <w:rsid w:val="0095091A"/>
    <w:rsid w:val="00950E11"/>
    <w:rsid w:val="009510FA"/>
    <w:rsid w:val="00951766"/>
    <w:rsid w:val="0095253A"/>
    <w:rsid w:val="00952938"/>
    <w:rsid w:val="00952BC6"/>
    <w:rsid w:val="009542CC"/>
    <w:rsid w:val="00955291"/>
    <w:rsid w:val="009566ED"/>
    <w:rsid w:val="00956B8F"/>
    <w:rsid w:val="00956CE9"/>
    <w:rsid w:val="009573BB"/>
    <w:rsid w:val="0095757A"/>
    <w:rsid w:val="00957A93"/>
    <w:rsid w:val="00957F09"/>
    <w:rsid w:val="00960287"/>
    <w:rsid w:val="00960987"/>
    <w:rsid w:val="00960BA0"/>
    <w:rsid w:val="009613A4"/>
    <w:rsid w:val="009618DD"/>
    <w:rsid w:val="009624B5"/>
    <w:rsid w:val="00964087"/>
    <w:rsid w:val="009669A9"/>
    <w:rsid w:val="00967741"/>
    <w:rsid w:val="00967792"/>
    <w:rsid w:val="009679E2"/>
    <w:rsid w:val="00970092"/>
    <w:rsid w:val="00970E10"/>
    <w:rsid w:val="0097150B"/>
    <w:rsid w:val="00971568"/>
    <w:rsid w:val="00971ED8"/>
    <w:rsid w:val="00971F68"/>
    <w:rsid w:val="00973492"/>
    <w:rsid w:val="00973B1D"/>
    <w:rsid w:val="00973D02"/>
    <w:rsid w:val="00973DF6"/>
    <w:rsid w:val="009745C3"/>
    <w:rsid w:val="009746EF"/>
    <w:rsid w:val="00976B7D"/>
    <w:rsid w:val="009771A6"/>
    <w:rsid w:val="00977BBC"/>
    <w:rsid w:val="0098051E"/>
    <w:rsid w:val="00980BFD"/>
    <w:rsid w:val="00980CFC"/>
    <w:rsid w:val="00982C89"/>
    <w:rsid w:val="009833AE"/>
    <w:rsid w:val="00983D22"/>
    <w:rsid w:val="00983E04"/>
    <w:rsid w:val="00984FE0"/>
    <w:rsid w:val="0098625B"/>
    <w:rsid w:val="009864BA"/>
    <w:rsid w:val="009871DF"/>
    <w:rsid w:val="009876B1"/>
    <w:rsid w:val="00987BA6"/>
    <w:rsid w:val="00990D4B"/>
    <w:rsid w:val="00992D84"/>
    <w:rsid w:val="009933B2"/>
    <w:rsid w:val="00993E1B"/>
    <w:rsid w:val="00994556"/>
    <w:rsid w:val="009946BD"/>
    <w:rsid w:val="00995051"/>
    <w:rsid w:val="009955FB"/>
    <w:rsid w:val="00996962"/>
    <w:rsid w:val="00996A89"/>
    <w:rsid w:val="0099703D"/>
    <w:rsid w:val="009A0AFC"/>
    <w:rsid w:val="009A0E48"/>
    <w:rsid w:val="009A19BC"/>
    <w:rsid w:val="009A1A52"/>
    <w:rsid w:val="009A1B05"/>
    <w:rsid w:val="009A1B5A"/>
    <w:rsid w:val="009A1BAD"/>
    <w:rsid w:val="009A22AF"/>
    <w:rsid w:val="009A325A"/>
    <w:rsid w:val="009A3617"/>
    <w:rsid w:val="009A3885"/>
    <w:rsid w:val="009A4861"/>
    <w:rsid w:val="009A48C0"/>
    <w:rsid w:val="009A4ECB"/>
    <w:rsid w:val="009A536A"/>
    <w:rsid w:val="009A57B6"/>
    <w:rsid w:val="009A5916"/>
    <w:rsid w:val="009A6276"/>
    <w:rsid w:val="009A6D5D"/>
    <w:rsid w:val="009A716F"/>
    <w:rsid w:val="009A743E"/>
    <w:rsid w:val="009A7F9A"/>
    <w:rsid w:val="009B1769"/>
    <w:rsid w:val="009B1C3A"/>
    <w:rsid w:val="009B2DFF"/>
    <w:rsid w:val="009B2E73"/>
    <w:rsid w:val="009B3B4D"/>
    <w:rsid w:val="009B3CA9"/>
    <w:rsid w:val="009B3CD2"/>
    <w:rsid w:val="009B3F31"/>
    <w:rsid w:val="009B4DA9"/>
    <w:rsid w:val="009B50E9"/>
    <w:rsid w:val="009B5345"/>
    <w:rsid w:val="009B5E8D"/>
    <w:rsid w:val="009B6066"/>
    <w:rsid w:val="009B6210"/>
    <w:rsid w:val="009B68A6"/>
    <w:rsid w:val="009B742B"/>
    <w:rsid w:val="009B780E"/>
    <w:rsid w:val="009C12BB"/>
    <w:rsid w:val="009C1E81"/>
    <w:rsid w:val="009C2845"/>
    <w:rsid w:val="009C2B4D"/>
    <w:rsid w:val="009C33CA"/>
    <w:rsid w:val="009C3A73"/>
    <w:rsid w:val="009C3B3F"/>
    <w:rsid w:val="009C4657"/>
    <w:rsid w:val="009C4F78"/>
    <w:rsid w:val="009C5875"/>
    <w:rsid w:val="009C5DAC"/>
    <w:rsid w:val="009C626E"/>
    <w:rsid w:val="009C6FA7"/>
    <w:rsid w:val="009C701D"/>
    <w:rsid w:val="009C71EA"/>
    <w:rsid w:val="009C7632"/>
    <w:rsid w:val="009C78F1"/>
    <w:rsid w:val="009D04A9"/>
    <w:rsid w:val="009D0E4F"/>
    <w:rsid w:val="009D1043"/>
    <w:rsid w:val="009D1E78"/>
    <w:rsid w:val="009D25ED"/>
    <w:rsid w:val="009D2A55"/>
    <w:rsid w:val="009D31DA"/>
    <w:rsid w:val="009D361A"/>
    <w:rsid w:val="009D408C"/>
    <w:rsid w:val="009D4141"/>
    <w:rsid w:val="009D4C4B"/>
    <w:rsid w:val="009D50D1"/>
    <w:rsid w:val="009D5A4F"/>
    <w:rsid w:val="009D6B03"/>
    <w:rsid w:val="009D7655"/>
    <w:rsid w:val="009D7D88"/>
    <w:rsid w:val="009E04DA"/>
    <w:rsid w:val="009E1CF2"/>
    <w:rsid w:val="009E1FBC"/>
    <w:rsid w:val="009E2797"/>
    <w:rsid w:val="009E29BD"/>
    <w:rsid w:val="009E303F"/>
    <w:rsid w:val="009E3195"/>
    <w:rsid w:val="009E381F"/>
    <w:rsid w:val="009E4548"/>
    <w:rsid w:val="009E5674"/>
    <w:rsid w:val="009E5B01"/>
    <w:rsid w:val="009E63B2"/>
    <w:rsid w:val="009E683C"/>
    <w:rsid w:val="009E7533"/>
    <w:rsid w:val="009F0016"/>
    <w:rsid w:val="009F08D2"/>
    <w:rsid w:val="009F0B7B"/>
    <w:rsid w:val="009F0E7F"/>
    <w:rsid w:val="009F14BD"/>
    <w:rsid w:val="009F1955"/>
    <w:rsid w:val="009F1C9C"/>
    <w:rsid w:val="009F1F0D"/>
    <w:rsid w:val="009F24DF"/>
    <w:rsid w:val="009F3AD7"/>
    <w:rsid w:val="009F3CB7"/>
    <w:rsid w:val="009F40C4"/>
    <w:rsid w:val="009F434C"/>
    <w:rsid w:val="009F5027"/>
    <w:rsid w:val="009F50A1"/>
    <w:rsid w:val="009F52AC"/>
    <w:rsid w:val="009F53F9"/>
    <w:rsid w:val="009F5ADE"/>
    <w:rsid w:val="009F5C6B"/>
    <w:rsid w:val="009F6AA8"/>
    <w:rsid w:val="00A000A5"/>
    <w:rsid w:val="00A00361"/>
    <w:rsid w:val="00A0141F"/>
    <w:rsid w:val="00A01AF7"/>
    <w:rsid w:val="00A01DBE"/>
    <w:rsid w:val="00A03698"/>
    <w:rsid w:val="00A04CAA"/>
    <w:rsid w:val="00A065BB"/>
    <w:rsid w:val="00A06A9F"/>
    <w:rsid w:val="00A06C1B"/>
    <w:rsid w:val="00A07828"/>
    <w:rsid w:val="00A07B60"/>
    <w:rsid w:val="00A11885"/>
    <w:rsid w:val="00A1284D"/>
    <w:rsid w:val="00A12D66"/>
    <w:rsid w:val="00A133DC"/>
    <w:rsid w:val="00A13D95"/>
    <w:rsid w:val="00A14023"/>
    <w:rsid w:val="00A14C19"/>
    <w:rsid w:val="00A14C8A"/>
    <w:rsid w:val="00A150F6"/>
    <w:rsid w:val="00A1553F"/>
    <w:rsid w:val="00A16FEB"/>
    <w:rsid w:val="00A177AB"/>
    <w:rsid w:val="00A177C2"/>
    <w:rsid w:val="00A17A1C"/>
    <w:rsid w:val="00A17C97"/>
    <w:rsid w:val="00A17FBD"/>
    <w:rsid w:val="00A209E2"/>
    <w:rsid w:val="00A20BF8"/>
    <w:rsid w:val="00A20C3E"/>
    <w:rsid w:val="00A20F89"/>
    <w:rsid w:val="00A211D0"/>
    <w:rsid w:val="00A21B53"/>
    <w:rsid w:val="00A24182"/>
    <w:rsid w:val="00A24551"/>
    <w:rsid w:val="00A24714"/>
    <w:rsid w:val="00A24743"/>
    <w:rsid w:val="00A24FC2"/>
    <w:rsid w:val="00A2514C"/>
    <w:rsid w:val="00A2685C"/>
    <w:rsid w:val="00A26A9B"/>
    <w:rsid w:val="00A26AB0"/>
    <w:rsid w:val="00A26DDE"/>
    <w:rsid w:val="00A30D8A"/>
    <w:rsid w:val="00A324A5"/>
    <w:rsid w:val="00A32553"/>
    <w:rsid w:val="00A3287B"/>
    <w:rsid w:val="00A32893"/>
    <w:rsid w:val="00A3294B"/>
    <w:rsid w:val="00A32976"/>
    <w:rsid w:val="00A32B76"/>
    <w:rsid w:val="00A3331C"/>
    <w:rsid w:val="00A337BB"/>
    <w:rsid w:val="00A35E8D"/>
    <w:rsid w:val="00A36731"/>
    <w:rsid w:val="00A367FB"/>
    <w:rsid w:val="00A36AF9"/>
    <w:rsid w:val="00A36C33"/>
    <w:rsid w:val="00A371A2"/>
    <w:rsid w:val="00A379B1"/>
    <w:rsid w:val="00A37F79"/>
    <w:rsid w:val="00A402C2"/>
    <w:rsid w:val="00A409CD"/>
    <w:rsid w:val="00A422DF"/>
    <w:rsid w:val="00A42A6C"/>
    <w:rsid w:val="00A42ED4"/>
    <w:rsid w:val="00A4309E"/>
    <w:rsid w:val="00A432FE"/>
    <w:rsid w:val="00A43625"/>
    <w:rsid w:val="00A43B10"/>
    <w:rsid w:val="00A44377"/>
    <w:rsid w:val="00A444DD"/>
    <w:rsid w:val="00A447DF"/>
    <w:rsid w:val="00A44F94"/>
    <w:rsid w:val="00A46FE2"/>
    <w:rsid w:val="00A47987"/>
    <w:rsid w:val="00A47C09"/>
    <w:rsid w:val="00A50D5F"/>
    <w:rsid w:val="00A51C0F"/>
    <w:rsid w:val="00A52BE8"/>
    <w:rsid w:val="00A5362E"/>
    <w:rsid w:val="00A537E0"/>
    <w:rsid w:val="00A54340"/>
    <w:rsid w:val="00A5452D"/>
    <w:rsid w:val="00A549AF"/>
    <w:rsid w:val="00A553D9"/>
    <w:rsid w:val="00A556D1"/>
    <w:rsid w:val="00A563EF"/>
    <w:rsid w:val="00A56E63"/>
    <w:rsid w:val="00A57AAE"/>
    <w:rsid w:val="00A57C24"/>
    <w:rsid w:val="00A57EC2"/>
    <w:rsid w:val="00A60805"/>
    <w:rsid w:val="00A60A74"/>
    <w:rsid w:val="00A60C79"/>
    <w:rsid w:val="00A61072"/>
    <w:rsid w:val="00A61774"/>
    <w:rsid w:val="00A62534"/>
    <w:rsid w:val="00A627B7"/>
    <w:rsid w:val="00A62F38"/>
    <w:rsid w:val="00A633B7"/>
    <w:rsid w:val="00A6367A"/>
    <w:rsid w:val="00A63E47"/>
    <w:rsid w:val="00A63FC8"/>
    <w:rsid w:val="00A661A7"/>
    <w:rsid w:val="00A664A1"/>
    <w:rsid w:val="00A66F5D"/>
    <w:rsid w:val="00A67139"/>
    <w:rsid w:val="00A67BC2"/>
    <w:rsid w:val="00A67E00"/>
    <w:rsid w:val="00A716D2"/>
    <w:rsid w:val="00A71913"/>
    <w:rsid w:val="00A71FCF"/>
    <w:rsid w:val="00A721B2"/>
    <w:rsid w:val="00A724EF"/>
    <w:rsid w:val="00A727DB"/>
    <w:rsid w:val="00A72852"/>
    <w:rsid w:val="00A7303A"/>
    <w:rsid w:val="00A74086"/>
    <w:rsid w:val="00A743A1"/>
    <w:rsid w:val="00A74476"/>
    <w:rsid w:val="00A74D95"/>
    <w:rsid w:val="00A75DD8"/>
    <w:rsid w:val="00A760E3"/>
    <w:rsid w:val="00A767C2"/>
    <w:rsid w:val="00A80496"/>
    <w:rsid w:val="00A80842"/>
    <w:rsid w:val="00A80992"/>
    <w:rsid w:val="00A80ECF"/>
    <w:rsid w:val="00A81C4B"/>
    <w:rsid w:val="00A8235A"/>
    <w:rsid w:val="00A82A59"/>
    <w:rsid w:val="00A8326C"/>
    <w:rsid w:val="00A83C52"/>
    <w:rsid w:val="00A8442B"/>
    <w:rsid w:val="00A847E9"/>
    <w:rsid w:val="00A84CE0"/>
    <w:rsid w:val="00A85F12"/>
    <w:rsid w:val="00A86D44"/>
    <w:rsid w:val="00A87955"/>
    <w:rsid w:val="00A91368"/>
    <w:rsid w:val="00A9177D"/>
    <w:rsid w:val="00A91DBB"/>
    <w:rsid w:val="00A9247E"/>
    <w:rsid w:val="00A926AE"/>
    <w:rsid w:val="00A93368"/>
    <w:rsid w:val="00A93807"/>
    <w:rsid w:val="00A9398E"/>
    <w:rsid w:val="00A93E1B"/>
    <w:rsid w:val="00A944CF"/>
    <w:rsid w:val="00A9462E"/>
    <w:rsid w:val="00A94D78"/>
    <w:rsid w:val="00A9506A"/>
    <w:rsid w:val="00A951D8"/>
    <w:rsid w:val="00A95502"/>
    <w:rsid w:val="00A95685"/>
    <w:rsid w:val="00A96700"/>
    <w:rsid w:val="00A97566"/>
    <w:rsid w:val="00AA0B4A"/>
    <w:rsid w:val="00AA1290"/>
    <w:rsid w:val="00AA1E74"/>
    <w:rsid w:val="00AA25A2"/>
    <w:rsid w:val="00AA2ABB"/>
    <w:rsid w:val="00AA2D39"/>
    <w:rsid w:val="00AA2D70"/>
    <w:rsid w:val="00AA31A5"/>
    <w:rsid w:val="00AA3756"/>
    <w:rsid w:val="00AA3EEE"/>
    <w:rsid w:val="00AA515A"/>
    <w:rsid w:val="00AA5568"/>
    <w:rsid w:val="00AA7628"/>
    <w:rsid w:val="00AA7944"/>
    <w:rsid w:val="00AA7E14"/>
    <w:rsid w:val="00AB05A1"/>
    <w:rsid w:val="00AB0CC3"/>
    <w:rsid w:val="00AB12E5"/>
    <w:rsid w:val="00AB1838"/>
    <w:rsid w:val="00AB1EF4"/>
    <w:rsid w:val="00AB23BD"/>
    <w:rsid w:val="00AB2557"/>
    <w:rsid w:val="00AB335D"/>
    <w:rsid w:val="00AB3928"/>
    <w:rsid w:val="00AB72C9"/>
    <w:rsid w:val="00AB7648"/>
    <w:rsid w:val="00AC133C"/>
    <w:rsid w:val="00AC168A"/>
    <w:rsid w:val="00AC1977"/>
    <w:rsid w:val="00AC383A"/>
    <w:rsid w:val="00AC415E"/>
    <w:rsid w:val="00AC45FD"/>
    <w:rsid w:val="00AC4922"/>
    <w:rsid w:val="00AC54BA"/>
    <w:rsid w:val="00AC725C"/>
    <w:rsid w:val="00AC77F0"/>
    <w:rsid w:val="00AD02D9"/>
    <w:rsid w:val="00AD0EB6"/>
    <w:rsid w:val="00AD138C"/>
    <w:rsid w:val="00AD1444"/>
    <w:rsid w:val="00AD1852"/>
    <w:rsid w:val="00AD2D85"/>
    <w:rsid w:val="00AD449B"/>
    <w:rsid w:val="00AD5AAA"/>
    <w:rsid w:val="00AD5C3E"/>
    <w:rsid w:val="00AD6D9E"/>
    <w:rsid w:val="00AD74F1"/>
    <w:rsid w:val="00AD7EFB"/>
    <w:rsid w:val="00AD7FFE"/>
    <w:rsid w:val="00AE005D"/>
    <w:rsid w:val="00AE0AFA"/>
    <w:rsid w:val="00AE15C8"/>
    <w:rsid w:val="00AE1C63"/>
    <w:rsid w:val="00AE1D31"/>
    <w:rsid w:val="00AE2EBE"/>
    <w:rsid w:val="00AE2F1C"/>
    <w:rsid w:val="00AE3310"/>
    <w:rsid w:val="00AE38B2"/>
    <w:rsid w:val="00AE3E5C"/>
    <w:rsid w:val="00AE4314"/>
    <w:rsid w:val="00AE51E0"/>
    <w:rsid w:val="00AE62D8"/>
    <w:rsid w:val="00AE6FEA"/>
    <w:rsid w:val="00AE732A"/>
    <w:rsid w:val="00AE7390"/>
    <w:rsid w:val="00AE7A4A"/>
    <w:rsid w:val="00AF02CC"/>
    <w:rsid w:val="00AF0FB9"/>
    <w:rsid w:val="00AF0FDE"/>
    <w:rsid w:val="00AF171D"/>
    <w:rsid w:val="00AF1A60"/>
    <w:rsid w:val="00AF2648"/>
    <w:rsid w:val="00AF26B9"/>
    <w:rsid w:val="00AF2D73"/>
    <w:rsid w:val="00AF35A2"/>
    <w:rsid w:val="00AF3B82"/>
    <w:rsid w:val="00AF4C66"/>
    <w:rsid w:val="00AF5661"/>
    <w:rsid w:val="00AF5C38"/>
    <w:rsid w:val="00AF616C"/>
    <w:rsid w:val="00AF64F3"/>
    <w:rsid w:val="00AF6E59"/>
    <w:rsid w:val="00AF6F5C"/>
    <w:rsid w:val="00AF7D41"/>
    <w:rsid w:val="00B00D45"/>
    <w:rsid w:val="00B00E12"/>
    <w:rsid w:val="00B010E1"/>
    <w:rsid w:val="00B0154D"/>
    <w:rsid w:val="00B01936"/>
    <w:rsid w:val="00B027C9"/>
    <w:rsid w:val="00B02868"/>
    <w:rsid w:val="00B02BC2"/>
    <w:rsid w:val="00B03038"/>
    <w:rsid w:val="00B03184"/>
    <w:rsid w:val="00B03844"/>
    <w:rsid w:val="00B038D3"/>
    <w:rsid w:val="00B03F15"/>
    <w:rsid w:val="00B044F6"/>
    <w:rsid w:val="00B04874"/>
    <w:rsid w:val="00B04905"/>
    <w:rsid w:val="00B05925"/>
    <w:rsid w:val="00B05D5F"/>
    <w:rsid w:val="00B06717"/>
    <w:rsid w:val="00B067D1"/>
    <w:rsid w:val="00B06D43"/>
    <w:rsid w:val="00B06DAE"/>
    <w:rsid w:val="00B074DF"/>
    <w:rsid w:val="00B07577"/>
    <w:rsid w:val="00B07795"/>
    <w:rsid w:val="00B07D62"/>
    <w:rsid w:val="00B07FAE"/>
    <w:rsid w:val="00B106D1"/>
    <w:rsid w:val="00B10D72"/>
    <w:rsid w:val="00B112BB"/>
    <w:rsid w:val="00B114C2"/>
    <w:rsid w:val="00B11E21"/>
    <w:rsid w:val="00B12087"/>
    <w:rsid w:val="00B12609"/>
    <w:rsid w:val="00B126C6"/>
    <w:rsid w:val="00B12B6B"/>
    <w:rsid w:val="00B13B2B"/>
    <w:rsid w:val="00B147DF"/>
    <w:rsid w:val="00B1489A"/>
    <w:rsid w:val="00B153D5"/>
    <w:rsid w:val="00B15581"/>
    <w:rsid w:val="00B15687"/>
    <w:rsid w:val="00B15744"/>
    <w:rsid w:val="00B160F8"/>
    <w:rsid w:val="00B1632D"/>
    <w:rsid w:val="00B20344"/>
    <w:rsid w:val="00B20827"/>
    <w:rsid w:val="00B215BF"/>
    <w:rsid w:val="00B21906"/>
    <w:rsid w:val="00B23B1C"/>
    <w:rsid w:val="00B23FB4"/>
    <w:rsid w:val="00B24988"/>
    <w:rsid w:val="00B24B3B"/>
    <w:rsid w:val="00B2551D"/>
    <w:rsid w:val="00B25594"/>
    <w:rsid w:val="00B25F3F"/>
    <w:rsid w:val="00B2603D"/>
    <w:rsid w:val="00B2644B"/>
    <w:rsid w:val="00B2667C"/>
    <w:rsid w:val="00B26758"/>
    <w:rsid w:val="00B26B57"/>
    <w:rsid w:val="00B26BB4"/>
    <w:rsid w:val="00B26CB8"/>
    <w:rsid w:val="00B26F98"/>
    <w:rsid w:val="00B2735B"/>
    <w:rsid w:val="00B30B2F"/>
    <w:rsid w:val="00B31543"/>
    <w:rsid w:val="00B31C0F"/>
    <w:rsid w:val="00B31DA0"/>
    <w:rsid w:val="00B3206C"/>
    <w:rsid w:val="00B3206E"/>
    <w:rsid w:val="00B3267A"/>
    <w:rsid w:val="00B32882"/>
    <w:rsid w:val="00B32B3C"/>
    <w:rsid w:val="00B32C1F"/>
    <w:rsid w:val="00B33F95"/>
    <w:rsid w:val="00B343D2"/>
    <w:rsid w:val="00B34597"/>
    <w:rsid w:val="00B3494F"/>
    <w:rsid w:val="00B34AD2"/>
    <w:rsid w:val="00B360DE"/>
    <w:rsid w:val="00B366BD"/>
    <w:rsid w:val="00B36B2D"/>
    <w:rsid w:val="00B40A3C"/>
    <w:rsid w:val="00B40D27"/>
    <w:rsid w:val="00B40F14"/>
    <w:rsid w:val="00B413FC"/>
    <w:rsid w:val="00B41457"/>
    <w:rsid w:val="00B41797"/>
    <w:rsid w:val="00B424C9"/>
    <w:rsid w:val="00B42B78"/>
    <w:rsid w:val="00B44416"/>
    <w:rsid w:val="00B44437"/>
    <w:rsid w:val="00B44808"/>
    <w:rsid w:val="00B45514"/>
    <w:rsid w:val="00B45E6A"/>
    <w:rsid w:val="00B460A2"/>
    <w:rsid w:val="00B467B4"/>
    <w:rsid w:val="00B46AE4"/>
    <w:rsid w:val="00B46FCB"/>
    <w:rsid w:val="00B47005"/>
    <w:rsid w:val="00B47713"/>
    <w:rsid w:val="00B47923"/>
    <w:rsid w:val="00B5048E"/>
    <w:rsid w:val="00B50525"/>
    <w:rsid w:val="00B505B0"/>
    <w:rsid w:val="00B50D3C"/>
    <w:rsid w:val="00B50E56"/>
    <w:rsid w:val="00B51498"/>
    <w:rsid w:val="00B51637"/>
    <w:rsid w:val="00B52385"/>
    <w:rsid w:val="00B52853"/>
    <w:rsid w:val="00B530D9"/>
    <w:rsid w:val="00B54BB6"/>
    <w:rsid w:val="00B54F68"/>
    <w:rsid w:val="00B54FF0"/>
    <w:rsid w:val="00B5510E"/>
    <w:rsid w:val="00B55A32"/>
    <w:rsid w:val="00B56241"/>
    <w:rsid w:val="00B57390"/>
    <w:rsid w:val="00B6008A"/>
    <w:rsid w:val="00B6025B"/>
    <w:rsid w:val="00B60EDB"/>
    <w:rsid w:val="00B610C9"/>
    <w:rsid w:val="00B61461"/>
    <w:rsid w:val="00B61E2F"/>
    <w:rsid w:val="00B62111"/>
    <w:rsid w:val="00B623CD"/>
    <w:rsid w:val="00B62969"/>
    <w:rsid w:val="00B62E17"/>
    <w:rsid w:val="00B63D5F"/>
    <w:rsid w:val="00B64BE0"/>
    <w:rsid w:val="00B64DE2"/>
    <w:rsid w:val="00B65FDE"/>
    <w:rsid w:val="00B66A1F"/>
    <w:rsid w:val="00B66DBF"/>
    <w:rsid w:val="00B67516"/>
    <w:rsid w:val="00B7047E"/>
    <w:rsid w:val="00B7114C"/>
    <w:rsid w:val="00B71493"/>
    <w:rsid w:val="00B714A1"/>
    <w:rsid w:val="00B71E24"/>
    <w:rsid w:val="00B72195"/>
    <w:rsid w:val="00B7347C"/>
    <w:rsid w:val="00B738A4"/>
    <w:rsid w:val="00B73C5E"/>
    <w:rsid w:val="00B73C6E"/>
    <w:rsid w:val="00B73EF6"/>
    <w:rsid w:val="00B73FA4"/>
    <w:rsid w:val="00B7442D"/>
    <w:rsid w:val="00B747C1"/>
    <w:rsid w:val="00B74E59"/>
    <w:rsid w:val="00B753D4"/>
    <w:rsid w:val="00B757E1"/>
    <w:rsid w:val="00B8026B"/>
    <w:rsid w:val="00B805E4"/>
    <w:rsid w:val="00B809A3"/>
    <w:rsid w:val="00B80C21"/>
    <w:rsid w:val="00B80CC7"/>
    <w:rsid w:val="00B80E88"/>
    <w:rsid w:val="00B80F78"/>
    <w:rsid w:val="00B81039"/>
    <w:rsid w:val="00B81C7B"/>
    <w:rsid w:val="00B8230B"/>
    <w:rsid w:val="00B8259D"/>
    <w:rsid w:val="00B82C6E"/>
    <w:rsid w:val="00B82D37"/>
    <w:rsid w:val="00B8366E"/>
    <w:rsid w:val="00B839E6"/>
    <w:rsid w:val="00B839E7"/>
    <w:rsid w:val="00B83B5B"/>
    <w:rsid w:val="00B83CE7"/>
    <w:rsid w:val="00B84185"/>
    <w:rsid w:val="00B848FF"/>
    <w:rsid w:val="00B84AE6"/>
    <w:rsid w:val="00B85BD8"/>
    <w:rsid w:val="00B85CD7"/>
    <w:rsid w:val="00B871D2"/>
    <w:rsid w:val="00B87CA2"/>
    <w:rsid w:val="00B87D16"/>
    <w:rsid w:val="00B87D36"/>
    <w:rsid w:val="00B9007B"/>
    <w:rsid w:val="00B90513"/>
    <w:rsid w:val="00B91527"/>
    <w:rsid w:val="00B91916"/>
    <w:rsid w:val="00B91CFF"/>
    <w:rsid w:val="00B91D6A"/>
    <w:rsid w:val="00B92427"/>
    <w:rsid w:val="00B92ABB"/>
    <w:rsid w:val="00B92E5C"/>
    <w:rsid w:val="00B92FF0"/>
    <w:rsid w:val="00B938A5"/>
    <w:rsid w:val="00B93A26"/>
    <w:rsid w:val="00B93C2B"/>
    <w:rsid w:val="00B93ED9"/>
    <w:rsid w:val="00B94475"/>
    <w:rsid w:val="00B94998"/>
    <w:rsid w:val="00B950F1"/>
    <w:rsid w:val="00B95E7C"/>
    <w:rsid w:val="00B960A7"/>
    <w:rsid w:val="00B965DE"/>
    <w:rsid w:val="00B96878"/>
    <w:rsid w:val="00B96FF1"/>
    <w:rsid w:val="00B97041"/>
    <w:rsid w:val="00B9738A"/>
    <w:rsid w:val="00B97B68"/>
    <w:rsid w:val="00B97D7D"/>
    <w:rsid w:val="00B97FE6"/>
    <w:rsid w:val="00BA10BB"/>
    <w:rsid w:val="00BA1815"/>
    <w:rsid w:val="00BA2102"/>
    <w:rsid w:val="00BA31A1"/>
    <w:rsid w:val="00BA3991"/>
    <w:rsid w:val="00BA39E4"/>
    <w:rsid w:val="00BA4342"/>
    <w:rsid w:val="00BA599A"/>
    <w:rsid w:val="00BA5F93"/>
    <w:rsid w:val="00BA77B8"/>
    <w:rsid w:val="00BB0E9F"/>
    <w:rsid w:val="00BB13DC"/>
    <w:rsid w:val="00BB161C"/>
    <w:rsid w:val="00BB1B76"/>
    <w:rsid w:val="00BB2143"/>
    <w:rsid w:val="00BB22BD"/>
    <w:rsid w:val="00BB23D6"/>
    <w:rsid w:val="00BB2F0B"/>
    <w:rsid w:val="00BB56ED"/>
    <w:rsid w:val="00BB5E0C"/>
    <w:rsid w:val="00BB66C9"/>
    <w:rsid w:val="00BB6900"/>
    <w:rsid w:val="00BB7774"/>
    <w:rsid w:val="00BB7E01"/>
    <w:rsid w:val="00BB7EFD"/>
    <w:rsid w:val="00BC0699"/>
    <w:rsid w:val="00BC0991"/>
    <w:rsid w:val="00BC1B6C"/>
    <w:rsid w:val="00BC1C09"/>
    <w:rsid w:val="00BC2204"/>
    <w:rsid w:val="00BC24CE"/>
    <w:rsid w:val="00BC2E0C"/>
    <w:rsid w:val="00BC2FD9"/>
    <w:rsid w:val="00BC30FD"/>
    <w:rsid w:val="00BC345A"/>
    <w:rsid w:val="00BC34CB"/>
    <w:rsid w:val="00BC3531"/>
    <w:rsid w:val="00BC392B"/>
    <w:rsid w:val="00BC416E"/>
    <w:rsid w:val="00BC4510"/>
    <w:rsid w:val="00BC4ECF"/>
    <w:rsid w:val="00BC4F6E"/>
    <w:rsid w:val="00BC560A"/>
    <w:rsid w:val="00BC5A80"/>
    <w:rsid w:val="00BC5F14"/>
    <w:rsid w:val="00BC60F9"/>
    <w:rsid w:val="00BC63FC"/>
    <w:rsid w:val="00BC6457"/>
    <w:rsid w:val="00BC6BF3"/>
    <w:rsid w:val="00BC7606"/>
    <w:rsid w:val="00BD1B33"/>
    <w:rsid w:val="00BD1C08"/>
    <w:rsid w:val="00BD3000"/>
    <w:rsid w:val="00BD3BE8"/>
    <w:rsid w:val="00BD4402"/>
    <w:rsid w:val="00BD47A4"/>
    <w:rsid w:val="00BD4D37"/>
    <w:rsid w:val="00BD584C"/>
    <w:rsid w:val="00BD5AA8"/>
    <w:rsid w:val="00BD5BDC"/>
    <w:rsid w:val="00BD6196"/>
    <w:rsid w:val="00BD6256"/>
    <w:rsid w:val="00BD62A9"/>
    <w:rsid w:val="00BD63E3"/>
    <w:rsid w:val="00BD6EDB"/>
    <w:rsid w:val="00BD7960"/>
    <w:rsid w:val="00BD7E68"/>
    <w:rsid w:val="00BD7EDF"/>
    <w:rsid w:val="00BE0159"/>
    <w:rsid w:val="00BE0438"/>
    <w:rsid w:val="00BE060C"/>
    <w:rsid w:val="00BE19CE"/>
    <w:rsid w:val="00BE1CC6"/>
    <w:rsid w:val="00BE1D6D"/>
    <w:rsid w:val="00BE1F2E"/>
    <w:rsid w:val="00BE2101"/>
    <w:rsid w:val="00BE2289"/>
    <w:rsid w:val="00BE23D8"/>
    <w:rsid w:val="00BE26FD"/>
    <w:rsid w:val="00BE3741"/>
    <w:rsid w:val="00BE3A2D"/>
    <w:rsid w:val="00BE3E19"/>
    <w:rsid w:val="00BE439B"/>
    <w:rsid w:val="00BE4446"/>
    <w:rsid w:val="00BE4B7F"/>
    <w:rsid w:val="00BE505C"/>
    <w:rsid w:val="00BE5273"/>
    <w:rsid w:val="00BE6357"/>
    <w:rsid w:val="00BE7499"/>
    <w:rsid w:val="00BE767A"/>
    <w:rsid w:val="00BE7E6D"/>
    <w:rsid w:val="00BF015E"/>
    <w:rsid w:val="00BF1420"/>
    <w:rsid w:val="00BF1CC8"/>
    <w:rsid w:val="00BF1EC8"/>
    <w:rsid w:val="00BF25B3"/>
    <w:rsid w:val="00BF4462"/>
    <w:rsid w:val="00BF487C"/>
    <w:rsid w:val="00BF4B1E"/>
    <w:rsid w:val="00BF561F"/>
    <w:rsid w:val="00BF5AB4"/>
    <w:rsid w:val="00BF5AD4"/>
    <w:rsid w:val="00BF634E"/>
    <w:rsid w:val="00BF76AE"/>
    <w:rsid w:val="00C00203"/>
    <w:rsid w:val="00C00368"/>
    <w:rsid w:val="00C00A42"/>
    <w:rsid w:val="00C00D41"/>
    <w:rsid w:val="00C00E4D"/>
    <w:rsid w:val="00C00EA2"/>
    <w:rsid w:val="00C010E8"/>
    <w:rsid w:val="00C0207F"/>
    <w:rsid w:val="00C0219A"/>
    <w:rsid w:val="00C0226A"/>
    <w:rsid w:val="00C0251A"/>
    <w:rsid w:val="00C0321A"/>
    <w:rsid w:val="00C039F8"/>
    <w:rsid w:val="00C0437C"/>
    <w:rsid w:val="00C04B04"/>
    <w:rsid w:val="00C04BFC"/>
    <w:rsid w:val="00C04CC3"/>
    <w:rsid w:val="00C04D0D"/>
    <w:rsid w:val="00C05117"/>
    <w:rsid w:val="00C051C1"/>
    <w:rsid w:val="00C057A2"/>
    <w:rsid w:val="00C05B85"/>
    <w:rsid w:val="00C06E1B"/>
    <w:rsid w:val="00C0781D"/>
    <w:rsid w:val="00C10665"/>
    <w:rsid w:val="00C106F4"/>
    <w:rsid w:val="00C1107F"/>
    <w:rsid w:val="00C113F3"/>
    <w:rsid w:val="00C11966"/>
    <w:rsid w:val="00C11BA0"/>
    <w:rsid w:val="00C11ED8"/>
    <w:rsid w:val="00C12412"/>
    <w:rsid w:val="00C12610"/>
    <w:rsid w:val="00C1269B"/>
    <w:rsid w:val="00C12FA8"/>
    <w:rsid w:val="00C1376C"/>
    <w:rsid w:val="00C147B9"/>
    <w:rsid w:val="00C14A06"/>
    <w:rsid w:val="00C14D95"/>
    <w:rsid w:val="00C16AD6"/>
    <w:rsid w:val="00C16D06"/>
    <w:rsid w:val="00C16E1F"/>
    <w:rsid w:val="00C16E42"/>
    <w:rsid w:val="00C17489"/>
    <w:rsid w:val="00C177A1"/>
    <w:rsid w:val="00C17FD3"/>
    <w:rsid w:val="00C20F3D"/>
    <w:rsid w:val="00C2113B"/>
    <w:rsid w:val="00C21FDC"/>
    <w:rsid w:val="00C222F8"/>
    <w:rsid w:val="00C224E4"/>
    <w:rsid w:val="00C2328D"/>
    <w:rsid w:val="00C2356E"/>
    <w:rsid w:val="00C25AD7"/>
    <w:rsid w:val="00C279C1"/>
    <w:rsid w:val="00C27C1B"/>
    <w:rsid w:val="00C27CBD"/>
    <w:rsid w:val="00C30368"/>
    <w:rsid w:val="00C30375"/>
    <w:rsid w:val="00C30B2C"/>
    <w:rsid w:val="00C31191"/>
    <w:rsid w:val="00C31270"/>
    <w:rsid w:val="00C3238E"/>
    <w:rsid w:val="00C32423"/>
    <w:rsid w:val="00C32565"/>
    <w:rsid w:val="00C32DA7"/>
    <w:rsid w:val="00C335DD"/>
    <w:rsid w:val="00C343A3"/>
    <w:rsid w:val="00C35A95"/>
    <w:rsid w:val="00C36160"/>
    <w:rsid w:val="00C36635"/>
    <w:rsid w:val="00C367C6"/>
    <w:rsid w:val="00C37A90"/>
    <w:rsid w:val="00C37CBE"/>
    <w:rsid w:val="00C40B14"/>
    <w:rsid w:val="00C40E76"/>
    <w:rsid w:val="00C42131"/>
    <w:rsid w:val="00C4222B"/>
    <w:rsid w:val="00C4253B"/>
    <w:rsid w:val="00C42CFF"/>
    <w:rsid w:val="00C441DA"/>
    <w:rsid w:val="00C44437"/>
    <w:rsid w:val="00C4483F"/>
    <w:rsid w:val="00C45849"/>
    <w:rsid w:val="00C45A70"/>
    <w:rsid w:val="00C46807"/>
    <w:rsid w:val="00C473A0"/>
    <w:rsid w:val="00C4743A"/>
    <w:rsid w:val="00C47C76"/>
    <w:rsid w:val="00C47DDA"/>
    <w:rsid w:val="00C47E75"/>
    <w:rsid w:val="00C504F1"/>
    <w:rsid w:val="00C507D6"/>
    <w:rsid w:val="00C51468"/>
    <w:rsid w:val="00C51D38"/>
    <w:rsid w:val="00C521FC"/>
    <w:rsid w:val="00C522AA"/>
    <w:rsid w:val="00C526F4"/>
    <w:rsid w:val="00C52A26"/>
    <w:rsid w:val="00C53136"/>
    <w:rsid w:val="00C53434"/>
    <w:rsid w:val="00C53692"/>
    <w:rsid w:val="00C54153"/>
    <w:rsid w:val="00C54212"/>
    <w:rsid w:val="00C54A11"/>
    <w:rsid w:val="00C54AB5"/>
    <w:rsid w:val="00C551C3"/>
    <w:rsid w:val="00C5579C"/>
    <w:rsid w:val="00C559C8"/>
    <w:rsid w:val="00C56F2D"/>
    <w:rsid w:val="00C573E0"/>
    <w:rsid w:val="00C57974"/>
    <w:rsid w:val="00C57D96"/>
    <w:rsid w:val="00C57E33"/>
    <w:rsid w:val="00C57EB0"/>
    <w:rsid w:val="00C60DD7"/>
    <w:rsid w:val="00C6128F"/>
    <w:rsid w:val="00C6168C"/>
    <w:rsid w:val="00C62194"/>
    <w:rsid w:val="00C624BC"/>
    <w:rsid w:val="00C62DD1"/>
    <w:rsid w:val="00C637AD"/>
    <w:rsid w:val="00C6498C"/>
    <w:rsid w:val="00C64A29"/>
    <w:rsid w:val="00C6559B"/>
    <w:rsid w:val="00C66055"/>
    <w:rsid w:val="00C666D8"/>
    <w:rsid w:val="00C6739F"/>
    <w:rsid w:val="00C6785E"/>
    <w:rsid w:val="00C67C85"/>
    <w:rsid w:val="00C67E6E"/>
    <w:rsid w:val="00C705D3"/>
    <w:rsid w:val="00C706D5"/>
    <w:rsid w:val="00C708CA"/>
    <w:rsid w:val="00C70C1D"/>
    <w:rsid w:val="00C70EA3"/>
    <w:rsid w:val="00C71627"/>
    <w:rsid w:val="00C71F13"/>
    <w:rsid w:val="00C7202A"/>
    <w:rsid w:val="00C72954"/>
    <w:rsid w:val="00C7302B"/>
    <w:rsid w:val="00C73348"/>
    <w:rsid w:val="00C73532"/>
    <w:rsid w:val="00C738F3"/>
    <w:rsid w:val="00C74493"/>
    <w:rsid w:val="00C75808"/>
    <w:rsid w:val="00C768DE"/>
    <w:rsid w:val="00C76E16"/>
    <w:rsid w:val="00C76EE0"/>
    <w:rsid w:val="00C7729B"/>
    <w:rsid w:val="00C772E3"/>
    <w:rsid w:val="00C777DA"/>
    <w:rsid w:val="00C77C82"/>
    <w:rsid w:val="00C77E05"/>
    <w:rsid w:val="00C80389"/>
    <w:rsid w:val="00C81499"/>
    <w:rsid w:val="00C81ADA"/>
    <w:rsid w:val="00C82316"/>
    <w:rsid w:val="00C8248C"/>
    <w:rsid w:val="00C82524"/>
    <w:rsid w:val="00C8309D"/>
    <w:rsid w:val="00C840FC"/>
    <w:rsid w:val="00C8439E"/>
    <w:rsid w:val="00C8445C"/>
    <w:rsid w:val="00C85C60"/>
    <w:rsid w:val="00C85DD6"/>
    <w:rsid w:val="00C85F90"/>
    <w:rsid w:val="00C8735E"/>
    <w:rsid w:val="00C909EE"/>
    <w:rsid w:val="00C91FE0"/>
    <w:rsid w:val="00C920CF"/>
    <w:rsid w:val="00C925CB"/>
    <w:rsid w:val="00C9331D"/>
    <w:rsid w:val="00C954BA"/>
    <w:rsid w:val="00C96650"/>
    <w:rsid w:val="00C9668E"/>
    <w:rsid w:val="00C96F4A"/>
    <w:rsid w:val="00C9708D"/>
    <w:rsid w:val="00C97894"/>
    <w:rsid w:val="00C97A50"/>
    <w:rsid w:val="00C97E6B"/>
    <w:rsid w:val="00CA1931"/>
    <w:rsid w:val="00CA1DF3"/>
    <w:rsid w:val="00CA262D"/>
    <w:rsid w:val="00CA35DC"/>
    <w:rsid w:val="00CA3E1A"/>
    <w:rsid w:val="00CA3E70"/>
    <w:rsid w:val="00CA51DF"/>
    <w:rsid w:val="00CA5D08"/>
    <w:rsid w:val="00CA7339"/>
    <w:rsid w:val="00CA74F9"/>
    <w:rsid w:val="00CA75C3"/>
    <w:rsid w:val="00CA75E0"/>
    <w:rsid w:val="00CA7A9A"/>
    <w:rsid w:val="00CA7B79"/>
    <w:rsid w:val="00CB0877"/>
    <w:rsid w:val="00CB0AE8"/>
    <w:rsid w:val="00CB0B49"/>
    <w:rsid w:val="00CB0EEB"/>
    <w:rsid w:val="00CB1050"/>
    <w:rsid w:val="00CB1B5F"/>
    <w:rsid w:val="00CB2140"/>
    <w:rsid w:val="00CB2213"/>
    <w:rsid w:val="00CB24FF"/>
    <w:rsid w:val="00CB2A92"/>
    <w:rsid w:val="00CB373E"/>
    <w:rsid w:val="00CB4CEA"/>
    <w:rsid w:val="00CB5001"/>
    <w:rsid w:val="00CB51A0"/>
    <w:rsid w:val="00CB52BA"/>
    <w:rsid w:val="00CB5CEA"/>
    <w:rsid w:val="00CB625D"/>
    <w:rsid w:val="00CB694B"/>
    <w:rsid w:val="00CB7D03"/>
    <w:rsid w:val="00CC0A20"/>
    <w:rsid w:val="00CC1384"/>
    <w:rsid w:val="00CC1C5B"/>
    <w:rsid w:val="00CC246D"/>
    <w:rsid w:val="00CC55E0"/>
    <w:rsid w:val="00CC5F1C"/>
    <w:rsid w:val="00CC64A5"/>
    <w:rsid w:val="00CC65BC"/>
    <w:rsid w:val="00CC66FF"/>
    <w:rsid w:val="00CC68C6"/>
    <w:rsid w:val="00CC6DA3"/>
    <w:rsid w:val="00CC7E49"/>
    <w:rsid w:val="00CC7FD4"/>
    <w:rsid w:val="00CD06AF"/>
    <w:rsid w:val="00CD0824"/>
    <w:rsid w:val="00CD0E1D"/>
    <w:rsid w:val="00CD1CF4"/>
    <w:rsid w:val="00CD1E0B"/>
    <w:rsid w:val="00CD315B"/>
    <w:rsid w:val="00CD387E"/>
    <w:rsid w:val="00CD3953"/>
    <w:rsid w:val="00CD3DFD"/>
    <w:rsid w:val="00CD405D"/>
    <w:rsid w:val="00CD420F"/>
    <w:rsid w:val="00CD4541"/>
    <w:rsid w:val="00CD4C0C"/>
    <w:rsid w:val="00CD4E88"/>
    <w:rsid w:val="00CD5756"/>
    <w:rsid w:val="00CD6311"/>
    <w:rsid w:val="00CD6502"/>
    <w:rsid w:val="00CD6E62"/>
    <w:rsid w:val="00CD7E12"/>
    <w:rsid w:val="00CD7EB6"/>
    <w:rsid w:val="00CE038E"/>
    <w:rsid w:val="00CE045A"/>
    <w:rsid w:val="00CE1991"/>
    <w:rsid w:val="00CE1CC2"/>
    <w:rsid w:val="00CE1DB0"/>
    <w:rsid w:val="00CE2CFF"/>
    <w:rsid w:val="00CE2D52"/>
    <w:rsid w:val="00CE33E7"/>
    <w:rsid w:val="00CE35E0"/>
    <w:rsid w:val="00CE3EFA"/>
    <w:rsid w:val="00CE4F0E"/>
    <w:rsid w:val="00CE7B42"/>
    <w:rsid w:val="00CE7FD6"/>
    <w:rsid w:val="00CF03CE"/>
    <w:rsid w:val="00CF07F2"/>
    <w:rsid w:val="00CF0ADE"/>
    <w:rsid w:val="00CF15C6"/>
    <w:rsid w:val="00CF194B"/>
    <w:rsid w:val="00CF1AF1"/>
    <w:rsid w:val="00CF1BDC"/>
    <w:rsid w:val="00CF1D0B"/>
    <w:rsid w:val="00CF2E4A"/>
    <w:rsid w:val="00CF35C6"/>
    <w:rsid w:val="00CF3D71"/>
    <w:rsid w:val="00CF3E40"/>
    <w:rsid w:val="00CF4602"/>
    <w:rsid w:val="00CF500C"/>
    <w:rsid w:val="00CF5E14"/>
    <w:rsid w:val="00CF62BE"/>
    <w:rsid w:val="00CF6398"/>
    <w:rsid w:val="00CF7535"/>
    <w:rsid w:val="00D0027A"/>
    <w:rsid w:val="00D0063E"/>
    <w:rsid w:val="00D00F23"/>
    <w:rsid w:val="00D01B4F"/>
    <w:rsid w:val="00D01E15"/>
    <w:rsid w:val="00D0211A"/>
    <w:rsid w:val="00D025EE"/>
    <w:rsid w:val="00D027C9"/>
    <w:rsid w:val="00D02898"/>
    <w:rsid w:val="00D02A6C"/>
    <w:rsid w:val="00D04762"/>
    <w:rsid w:val="00D04961"/>
    <w:rsid w:val="00D04C56"/>
    <w:rsid w:val="00D05BFD"/>
    <w:rsid w:val="00D07491"/>
    <w:rsid w:val="00D07829"/>
    <w:rsid w:val="00D07848"/>
    <w:rsid w:val="00D07B5D"/>
    <w:rsid w:val="00D07C9D"/>
    <w:rsid w:val="00D10BF1"/>
    <w:rsid w:val="00D11377"/>
    <w:rsid w:val="00D1154B"/>
    <w:rsid w:val="00D1214E"/>
    <w:rsid w:val="00D130C9"/>
    <w:rsid w:val="00D131EB"/>
    <w:rsid w:val="00D13807"/>
    <w:rsid w:val="00D146BA"/>
    <w:rsid w:val="00D1474C"/>
    <w:rsid w:val="00D14B3F"/>
    <w:rsid w:val="00D14F2C"/>
    <w:rsid w:val="00D1510A"/>
    <w:rsid w:val="00D1550B"/>
    <w:rsid w:val="00D15B83"/>
    <w:rsid w:val="00D16A6C"/>
    <w:rsid w:val="00D16B04"/>
    <w:rsid w:val="00D171C5"/>
    <w:rsid w:val="00D177E0"/>
    <w:rsid w:val="00D17BAD"/>
    <w:rsid w:val="00D17F08"/>
    <w:rsid w:val="00D2038A"/>
    <w:rsid w:val="00D21BCE"/>
    <w:rsid w:val="00D2233A"/>
    <w:rsid w:val="00D22628"/>
    <w:rsid w:val="00D24024"/>
    <w:rsid w:val="00D24B32"/>
    <w:rsid w:val="00D253FE"/>
    <w:rsid w:val="00D25876"/>
    <w:rsid w:val="00D26129"/>
    <w:rsid w:val="00D265BF"/>
    <w:rsid w:val="00D26934"/>
    <w:rsid w:val="00D26C89"/>
    <w:rsid w:val="00D27EAA"/>
    <w:rsid w:val="00D27ED3"/>
    <w:rsid w:val="00D27F5F"/>
    <w:rsid w:val="00D3100F"/>
    <w:rsid w:val="00D31D49"/>
    <w:rsid w:val="00D3300A"/>
    <w:rsid w:val="00D335FB"/>
    <w:rsid w:val="00D3651B"/>
    <w:rsid w:val="00D368D5"/>
    <w:rsid w:val="00D377CB"/>
    <w:rsid w:val="00D37D5B"/>
    <w:rsid w:val="00D406C0"/>
    <w:rsid w:val="00D40D18"/>
    <w:rsid w:val="00D4138D"/>
    <w:rsid w:val="00D41442"/>
    <w:rsid w:val="00D42708"/>
    <w:rsid w:val="00D43353"/>
    <w:rsid w:val="00D457B4"/>
    <w:rsid w:val="00D45F32"/>
    <w:rsid w:val="00D46023"/>
    <w:rsid w:val="00D46D05"/>
    <w:rsid w:val="00D47AF8"/>
    <w:rsid w:val="00D504B6"/>
    <w:rsid w:val="00D50598"/>
    <w:rsid w:val="00D50D3C"/>
    <w:rsid w:val="00D515CF"/>
    <w:rsid w:val="00D52C36"/>
    <w:rsid w:val="00D53053"/>
    <w:rsid w:val="00D53221"/>
    <w:rsid w:val="00D540F2"/>
    <w:rsid w:val="00D54295"/>
    <w:rsid w:val="00D55F85"/>
    <w:rsid w:val="00D571DD"/>
    <w:rsid w:val="00D5730D"/>
    <w:rsid w:val="00D579F2"/>
    <w:rsid w:val="00D60050"/>
    <w:rsid w:val="00D617D1"/>
    <w:rsid w:val="00D62494"/>
    <w:rsid w:val="00D6281A"/>
    <w:rsid w:val="00D62A01"/>
    <w:rsid w:val="00D62C0A"/>
    <w:rsid w:val="00D6484F"/>
    <w:rsid w:val="00D64B8C"/>
    <w:rsid w:val="00D64D0C"/>
    <w:rsid w:val="00D64E96"/>
    <w:rsid w:val="00D6502D"/>
    <w:rsid w:val="00D6559B"/>
    <w:rsid w:val="00D65B0B"/>
    <w:rsid w:val="00D667F8"/>
    <w:rsid w:val="00D66EC0"/>
    <w:rsid w:val="00D67C83"/>
    <w:rsid w:val="00D67DCE"/>
    <w:rsid w:val="00D70141"/>
    <w:rsid w:val="00D70252"/>
    <w:rsid w:val="00D70F7C"/>
    <w:rsid w:val="00D71580"/>
    <w:rsid w:val="00D717B7"/>
    <w:rsid w:val="00D71C9A"/>
    <w:rsid w:val="00D71D12"/>
    <w:rsid w:val="00D720D1"/>
    <w:rsid w:val="00D72249"/>
    <w:rsid w:val="00D728B2"/>
    <w:rsid w:val="00D73308"/>
    <w:rsid w:val="00D73605"/>
    <w:rsid w:val="00D740A7"/>
    <w:rsid w:val="00D741E8"/>
    <w:rsid w:val="00D742D4"/>
    <w:rsid w:val="00D742EE"/>
    <w:rsid w:val="00D74700"/>
    <w:rsid w:val="00D74C38"/>
    <w:rsid w:val="00D752F1"/>
    <w:rsid w:val="00D7570A"/>
    <w:rsid w:val="00D75A3C"/>
    <w:rsid w:val="00D75F60"/>
    <w:rsid w:val="00D76156"/>
    <w:rsid w:val="00D7776E"/>
    <w:rsid w:val="00D77DD1"/>
    <w:rsid w:val="00D77E29"/>
    <w:rsid w:val="00D80FC2"/>
    <w:rsid w:val="00D81D3C"/>
    <w:rsid w:val="00D820C3"/>
    <w:rsid w:val="00D82663"/>
    <w:rsid w:val="00D828F2"/>
    <w:rsid w:val="00D82D47"/>
    <w:rsid w:val="00D82E47"/>
    <w:rsid w:val="00D83A23"/>
    <w:rsid w:val="00D84453"/>
    <w:rsid w:val="00D857AD"/>
    <w:rsid w:val="00D859AD"/>
    <w:rsid w:val="00D85A5A"/>
    <w:rsid w:val="00D85E83"/>
    <w:rsid w:val="00D85F21"/>
    <w:rsid w:val="00D86424"/>
    <w:rsid w:val="00D86482"/>
    <w:rsid w:val="00D86E0B"/>
    <w:rsid w:val="00D87EB2"/>
    <w:rsid w:val="00D905DB"/>
    <w:rsid w:val="00D90E32"/>
    <w:rsid w:val="00D917E7"/>
    <w:rsid w:val="00D91B76"/>
    <w:rsid w:val="00D91C99"/>
    <w:rsid w:val="00D91E1B"/>
    <w:rsid w:val="00D921BD"/>
    <w:rsid w:val="00D92647"/>
    <w:rsid w:val="00D92D9C"/>
    <w:rsid w:val="00D93360"/>
    <w:rsid w:val="00D93D80"/>
    <w:rsid w:val="00D947C6"/>
    <w:rsid w:val="00D94B93"/>
    <w:rsid w:val="00D95833"/>
    <w:rsid w:val="00D9598C"/>
    <w:rsid w:val="00D95BFE"/>
    <w:rsid w:val="00D961AB"/>
    <w:rsid w:val="00D9649E"/>
    <w:rsid w:val="00D96599"/>
    <w:rsid w:val="00D96655"/>
    <w:rsid w:val="00D9710A"/>
    <w:rsid w:val="00DA07BF"/>
    <w:rsid w:val="00DA0C19"/>
    <w:rsid w:val="00DA0C78"/>
    <w:rsid w:val="00DA1A40"/>
    <w:rsid w:val="00DA1FED"/>
    <w:rsid w:val="00DA27E6"/>
    <w:rsid w:val="00DA2BC4"/>
    <w:rsid w:val="00DA2F64"/>
    <w:rsid w:val="00DA303F"/>
    <w:rsid w:val="00DA3133"/>
    <w:rsid w:val="00DA3335"/>
    <w:rsid w:val="00DA34DA"/>
    <w:rsid w:val="00DA3714"/>
    <w:rsid w:val="00DA4585"/>
    <w:rsid w:val="00DA4814"/>
    <w:rsid w:val="00DA4D59"/>
    <w:rsid w:val="00DA50A2"/>
    <w:rsid w:val="00DA652D"/>
    <w:rsid w:val="00DA6EEF"/>
    <w:rsid w:val="00DA7321"/>
    <w:rsid w:val="00DB0ABC"/>
    <w:rsid w:val="00DB1740"/>
    <w:rsid w:val="00DB36F0"/>
    <w:rsid w:val="00DB3B11"/>
    <w:rsid w:val="00DB3C1D"/>
    <w:rsid w:val="00DB3F94"/>
    <w:rsid w:val="00DB4171"/>
    <w:rsid w:val="00DB4542"/>
    <w:rsid w:val="00DB4669"/>
    <w:rsid w:val="00DB4FB5"/>
    <w:rsid w:val="00DB54D2"/>
    <w:rsid w:val="00DB5617"/>
    <w:rsid w:val="00DB6040"/>
    <w:rsid w:val="00DB6079"/>
    <w:rsid w:val="00DB612D"/>
    <w:rsid w:val="00DB6B38"/>
    <w:rsid w:val="00DB7F83"/>
    <w:rsid w:val="00DC05BC"/>
    <w:rsid w:val="00DC0BE4"/>
    <w:rsid w:val="00DC1653"/>
    <w:rsid w:val="00DC1AAC"/>
    <w:rsid w:val="00DC20C2"/>
    <w:rsid w:val="00DC280E"/>
    <w:rsid w:val="00DC2D70"/>
    <w:rsid w:val="00DC4426"/>
    <w:rsid w:val="00DC4539"/>
    <w:rsid w:val="00DC45E2"/>
    <w:rsid w:val="00DC4A97"/>
    <w:rsid w:val="00DC510A"/>
    <w:rsid w:val="00DC5274"/>
    <w:rsid w:val="00DC5975"/>
    <w:rsid w:val="00DC5AE4"/>
    <w:rsid w:val="00DC639E"/>
    <w:rsid w:val="00DC695A"/>
    <w:rsid w:val="00DC6F0B"/>
    <w:rsid w:val="00DC6FCF"/>
    <w:rsid w:val="00DC707E"/>
    <w:rsid w:val="00DD14BD"/>
    <w:rsid w:val="00DD16E5"/>
    <w:rsid w:val="00DD1947"/>
    <w:rsid w:val="00DD1AEB"/>
    <w:rsid w:val="00DD237C"/>
    <w:rsid w:val="00DD2620"/>
    <w:rsid w:val="00DD3DD6"/>
    <w:rsid w:val="00DD6827"/>
    <w:rsid w:val="00DD68AF"/>
    <w:rsid w:val="00DD6A0E"/>
    <w:rsid w:val="00DD6F6D"/>
    <w:rsid w:val="00DD775C"/>
    <w:rsid w:val="00DE01DF"/>
    <w:rsid w:val="00DE0B9A"/>
    <w:rsid w:val="00DE0BB8"/>
    <w:rsid w:val="00DE10A9"/>
    <w:rsid w:val="00DE1611"/>
    <w:rsid w:val="00DE1878"/>
    <w:rsid w:val="00DE212B"/>
    <w:rsid w:val="00DE243E"/>
    <w:rsid w:val="00DE29AA"/>
    <w:rsid w:val="00DE29D6"/>
    <w:rsid w:val="00DE2A34"/>
    <w:rsid w:val="00DE3C87"/>
    <w:rsid w:val="00DE4A32"/>
    <w:rsid w:val="00DE5091"/>
    <w:rsid w:val="00DE51D5"/>
    <w:rsid w:val="00DE63A1"/>
    <w:rsid w:val="00DE75FE"/>
    <w:rsid w:val="00DE7A73"/>
    <w:rsid w:val="00DE7ED7"/>
    <w:rsid w:val="00DF008F"/>
    <w:rsid w:val="00DF0A87"/>
    <w:rsid w:val="00DF18D6"/>
    <w:rsid w:val="00DF232C"/>
    <w:rsid w:val="00DF2496"/>
    <w:rsid w:val="00DF255B"/>
    <w:rsid w:val="00DF3152"/>
    <w:rsid w:val="00DF42FF"/>
    <w:rsid w:val="00DF481F"/>
    <w:rsid w:val="00DF4BF1"/>
    <w:rsid w:val="00DF4C19"/>
    <w:rsid w:val="00DF5568"/>
    <w:rsid w:val="00DF55A0"/>
    <w:rsid w:val="00DF55BB"/>
    <w:rsid w:val="00DF6BC5"/>
    <w:rsid w:val="00DF6FB1"/>
    <w:rsid w:val="00DF7F2F"/>
    <w:rsid w:val="00E0083F"/>
    <w:rsid w:val="00E0145C"/>
    <w:rsid w:val="00E0180D"/>
    <w:rsid w:val="00E021A5"/>
    <w:rsid w:val="00E0221F"/>
    <w:rsid w:val="00E02723"/>
    <w:rsid w:val="00E02C39"/>
    <w:rsid w:val="00E0384A"/>
    <w:rsid w:val="00E03F9C"/>
    <w:rsid w:val="00E03FB9"/>
    <w:rsid w:val="00E03FC9"/>
    <w:rsid w:val="00E04043"/>
    <w:rsid w:val="00E0405A"/>
    <w:rsid w:val="00E04BFF"/>
    <w:rsid w:val="00E054C4"/>
    <w:rsid w:val="00E05794"/>
    <w:rsid w:val="00E06F76"/>
    <w:rsid w:val="00E075F8"/>
    <w:rsid w:val="00E07D98"/>
    <w:rsid w:val="00E10B09"/>
    <w:rsid w:val="00E10BC0"/>
    <w:rsid w:val="00E10DA7"/>
    <w:rsid w:val="00E1101F"/>
    <w:rsid w:val="00E118EA"/>
    <w:rsid w:val="00E11CA0"/>
    <w:rsid w:val="00E12009"/>
    <w:rsid w:val="00E12219"/>
    <w:rsid w:val="00E12232"/>
    <w:rsid w:val="00E13082"/>
    <w:rsid w:val="00E13D49"/>
    <w:rsid w:val="00E14A55"/>
    <w:rsid w:val="00E14E02"/>
    <w:rsid w:val="00E15CA8"/>
    <w:rsid w:val="00E16D67"/>
    <w:rsid w:val="00E172C4"/>
    <w:rsid w:val="00E20086"/>
    <w:rsid w:val="00E20705"/>
    <w:rsid w:val="00E20B88"/>
    <w:rsid w:val="00E20F50"/>
    <w:rsid w:val="00E20FFA"/>
    <w:rsid w:val="00E21869"/>
    <w:rsid w:val="00E22104"/>
    <w:rsid w:val="00E22276"/>
    <w:rsid w:val="00E22D37"/>
    <w:rsid w:val="00E2311B"/>
    <w:rsid w:val="00E239C2"/>
    <w:rsid w:val="00E24DEB"/>
    <w:rsid w:val="00E24E08"/>
    <w:rsid w:val="00E2635D"/>
    <w:rsid w:val="00E26509"/>
    <w:rsid w:val="00E268FC"/>
    <w:rsid w:val="00E27837"/>
    <w:rsid w:val="00E2783C"/>
    <w:rsid w:val="00E27A8F"/>
    <w:rsid w:val="00E27F8B"/>
    <w:rsid w:val="00E3058F"/>
    <w:rsid w:val="00E314DB"/>
    <w:rsid w:val="00E3181B"/>
    <w:rsid w:val="00E31BB1"/>
    <w:rsid w:val="00E3205F"/>
    <w:rsid w:val="00E32062"/>
    <w:rsid w:val="00E3237C"/>
    <w:rsid w:val="00E32542"/>
    <w:rsid w:val="00E330E3"/>
    <w:rsid w:val="00E33198"/>
    <w:rsid w:val="00E3393A"/>
    <w:rsid w:val="00E343AD"/>
    <w:rsid w:val="00E344C7"/>
    <w:rsid w:val="00E348C7"/>
    <w:rsid w:val="00E34FE2"/>
    <w:rsid w:val="00E3517F"/>
    <w:rsid w:val="00E35738"/>
    <w:rsid w:val="00E3634C"/>
    <w:rsid w:val="00E3743C"/>
    <w:rsid w:val="00E405A7"/>
    <w:rsid w:val="00E406AF"/>
    <w:rsid w:val="00E408F0"/>
    <w:rsid w:val="00E40AD2"/>
    <w:rsid w:val="00E40DF9"/>
    <w:rsid w:val="00E414DD"/>
    <w:rsid w:val="00E415FB"/>
    <w:rsid w:val="00E41739"/>
    <w:rsid w:val="00E4382F"/>
    <w:rsid w:val="00E43B20"/>
    <w:rsid w:val="00E43B59"/>
    <w:rsid w:val="00E44C96"/>
    <w:rsid w:val="00E458E9"/>
    <w:rsid w:val="00E45BFE"/>
    <w:rsid w:val="00E45DFB"/>
    <w:rsid w:val="00E45F0B"/>
    <w:rsid w:val="00E466B9"/>
    <w:rsid w:val="00E46B8E"/>
    <w:rsid w:val="00E4720F"/>
    <w:rsid w:val="00E4746E"/>
    <w:rsid w:val="00E4788A"/>
    <w:rsid w:val="00E50611"/>
    <w:rsid w:val="00E506DE"/>
    <w:rsid w:val="00E52678"/>
    <w:rsid w:val="00E52B8B"/>
    <w:rsid w:val="00E52F25"/>
    <w:rsid w:val="00E53669"/>
    <w:rsid w:val="00E53CB5"/>
    <w:rsid w:val="00E54050"/>
    <w:rsid w:val="00E55E13"/>
    <w:rsid w:val="00E55FBF"/>
    <w:rsid w:val="00E5605B"/>
    <w:rsid w:val="00E561E0"/>
    <w:rsid w:val="00E564E5"/>
    <w:rsid w:val="00E57C33"/>
    <w:rsid w:val="00E57DF9"/>
    <w:rsid w:val="00E60574"/>
    <w:rsid w:val="00E6062F"/>
    <w:rsid w:val="00E60C6C"/>
    <w:rsid w:val="00E61B4B"/>
    <w:rsid w:val="00E61B83"/>
    <w:rsid w:val="00E62EE1"/>
    <w:rsid w:val="00E63307"/>
    <w:rsid w:val="00E6331D"/>
    <w:rsid w:val="00E63C36"/>
    <w:rsid w:val="00E6448C"/>
    <w:rsid w:val="00E6505D"/>
    <w:rsid w:val="00E65C4B"/>
    <w:rsid w:val="00E6618C"/>
    <w:rsid w:val="00E66388"/>
    <w:rsid w:val="00E6727E"/>
    <w:rsid w:val="00E67544"/>
    <w:rsid w:val="00E67B32"/>
    <w:rsid w:val="00E67D25"/>
    <w:rsid w:val="00E70423"/>
    <w:rsid w:val="00E7056F"/>
    <w:rsid w:val="00E71447"/>
    <w:rsid w:val="00E714EF"/>
    <w:rsid w:val="00E71C77"/>
    <w:rsid w:val="00E72886"/>
    <w:rsid w:val="00E729B0"/>
    <w:rsid w:val="00E72A78"/>
    <w:rsid w:val="00E7321F"/>
    <w:rsid w:val="00E74B12"/>
    <w:rsid w:val="00E74CBB"/>
    <w:rsid w:val="00E75234"/>
    <w:rsid w:val="00E76EC8"/>
    <w:rsid w:val="00E770EC"/>
    <w:rsid w:val="00E771FD"/>
    <w:rsid w:val="00E7762A"/>
    <w:rsid w:val="00E817DC"/>
    <w:rsid w:val="00E81B5C"/>
    <w:rsid w:val="00E8243D"/>
    <w:rsid w:val="00E830D1"/>
    <w:rsid w:val="00E8338A"/>
    <w:rsid w:val="00E83809"/>
    <w:rsid w:val="00E8402C"/>
    <w:rsid w:val="00E84681"/>
    <w:rsid w:val="00E85C70"/>
    <w:rsid w:val="00E862EC"/>
    <w:rsid w:val="00E8690C"/>
    <w:rsid w:val="00E86E18"/>
    <w:rsid w:val="00E87731"/>
    <w:rsid w:val="00E877C0"/>
    <w:rsid w:val="00E90D5A"/>
    <w:rsid w:val="00E913FB"/>
    <w:rsid w:val="00E91F12"/>
    <w:rsid w:val="00E9214C"/>
    <w:rsid w:val="00E92475"/>
    <w:rsid w:val="00E92A54"/>
    <w:rsid w:val="00E92B16"/>
    <w:rsid w:val="00E9306B"/>
    <w:rsid w:val="00E94BF5"/>
    <w:rsid w:val="00E957A8"/>
    <w:rsid w:val="00E95B15"/>
    <w:rsid w:val="00E95C37"/>
    <w:rsid w:val="00E95C59"/>
    <w:rsid w:val="00E96588"/>
    <w:rsid w:val="00E96607"/>
    <w:rsid w:val="00E974DD"/>
    <w:rsid w:val="00E97F18"/>
    <w:rsid w:val="00EA0AD4"/>
    <w:rsid w:val="00EA1285"/>
    <w:rsid w:val="00EA30BB"/>
    <w:rsid w:val="00EA39D6"/>
    <w:rsid w:val="00EA43AE"/>
    <w:rsid w:val="00EA46E3"/>
    <w:rsid w:val="00EA4EE1"/>
    <w:rsid w:val="00EA58C7"/>
    <w:rsid w:val="00EA61F4"/>
    <w:rsid w:val="00EA6216"/>
    <w:rsid w:val="00EA69D9"/>
    <w:rsid w:val="00EA70F6"/>
    <w:rsid w:val="00EA746C"/>
    <w:rsid w:val="00EA7B5F"/>
    <w:rsid w:val="00EB0540"/>
    <w:rsid w:val="00EB0FEA"/>
    <w:rsid w:val="00EB10FD"/>
    <w:rsid w:val="00EB1A8A"/>
    <w:rsid w:val="00EB1AB1"/>
    <w:rsid w:val="00EB1F15"/>
    <w:rsid w:val="00EB23CE"/>
    <w:rsid w:val="00EB2E2D"/>
    <w:rsid w:val="00EB3AD8"/>
    <w:rsid w:val="00EB4CD7"/>
    <w:rsid w:val="00EB5B15"/>
    <w:rsid w:val="00EB5E77"/>
    <w:rsid w:val="00EB60FB"/>
    <w:rsid w:val="00EB6D67"/>
    <w:rsid w:val="00EB705B"/>
    <w:rsid w:val="00EB7FA2"/>
    <w:rsid w:val="00EC0758"/>
    <w:rsid w:val="00EC1046"/>
    <w:rsid w:val="00EC200A"/>
    <w:rsid w:val="00EC2610"/>
    <w:rsid w:val="00EC3349"/>
    <w:rsid w:val="00EC37AC"/>
    <w:rsid w:val="00EC3A84"/>
    <w:rsid w:val="00EC3C12"/>
    <w:rsid w:val="00EC41EC"/>
    <w:rsid w:val="00EC4245"/>
    <w:rsid w:val="00EC50E8"/>
    <w:rsid w:val="00EC62AB"/>
    <w:rsid w:val="00EC6502"/>
    <w:rsid w:val="00EC6D56"/>
    <w:rsid w:val="00EC6E5D"/>
    <w:rsid w:val="00EC712E"/>
    <w:rsid w:val="00EC7414"/>
    <w:rsid w:val="00EC74BE"/>
    <w:rsid w:val="00EC75B5"/>
    <w:rsid w:val="00ED0A1E"/>
    <w:rsid w:val="00ED0FC6"/>
    <w:rsid w:val="00ED175A"/>
    <w:rsid w:val="00ED1DC2"/>
    <w:rsid w:val="00ED1DC7"/>
    <w:rsid w:val="00ED1DD8"/>
    <w:rsid w:val="00ED2263"/>
    <w:rsid w:val="00ED3714"/>
    <w:rsid w:val="00ED4325"/>
    <w:rsid w:val="00ED68A6"/>
    <w:rsid w:val="00ED6C43"/>
    <w:rsid w:val="00ED723A"/>
    <w:rsid w:val="00ED73C2"/>
    <w:rsid w:val="00ED7960"/>
    <w:rsid w:val="00ED7997"/>
    <w:rsid w:val="00EE058C"/>
    <w:rsid w:val="00EE08D5"/>
    <w:rsid w:val="00EE1AE1"/>
    <w:rsid w:val="00EE1B13"/>
    <w:rsid w:val="00EE20B3"/>
    <w:rsid w:val="00EE247A"/>
    <w:rsid w:val="00EE2862"/>
    <w:rsid w:val="00EE3CFF"/>
    <w:rsid w:val="00EE52FD"/>
    <w:rsid w:val="00EE53FC"/>
    <w:rsid w:val="00EE5775"/>
    <w:rsid w:val="00EE5A65"/>
    <w:rsid w:val="00EE5EDF"/>
    <w:rsid w:val="00EE6632"/>
    <w:rsid w:val="00EE6A38"/>
    <w:rsid w:val="00EF03F2"/>
    <w:rsid w:val="00EF0937"/>
    <w:rsid w:val="00EF0D99"/>
    <w:rsid w:val="00EF1C16"/>
    <w:rsid w:val="00EF24A9"/>
    <w:rsid w:val="00EF27D9"/>
    <w:rsid w:val="00EF30CB"/>
    <w:rsid w:val="00EF35D2"/>
    <w:rsid w:val="00EF365E"/>
    <w:rsid w:val="00EF397E"/>
    <w:rsid w:val="00EF4065"/>
    <w:rsid w:val="00EF492B"/>
    <w:rsid w:val="00EF51DF"/>
    <w:rsid w:val="00EF5405"/>
    <w:rsid w:val="00EF568A"/>
    <w:rsid w:val="00EF589C"/>
    <w:rsid w:val="00EF5AB2"/>
    <w:rsid w:val="00EF5F2C"/>
    <w:rsid w:val="00EF6970"/>
    <w:rsid w:val="00EF6C97"/>
    <w:rsid w:val="00EF6EA2"/>
    <w:rsid w:val="00EF745B"/>
    <w:rsid w:val="00EF7E09"/>
    <w:rsid w:val="00EF7E6E"/>
    <w:rsid w:val="00F000D2"/>
    <w:rsid w:val="00F01A1E"/>
    <w:rsid w:val="00F020FD"/>
    <w:rsid w:val="00F02271"/>
    <w:rsid w:val="00F029C7"/>
    <w:rsid w:val="00F02A9C"/>
    <w:rsid w:val="00F030EE"/>
    <w:rsid w:val="00F03492"/>
    <w:rsid w:val="00F03FE2"/>
    <w:rsid w:val="00F0499C"/>
    <w:rsid w:val="00F057F9"/>
    <w:rsid w:val="00F05F9A"/>
    <w:rsid w:val="00F060AD"/>
    <w:rsid w:val="00F064DC"/>
    <w:rsid w:val="00F06A22"/>
    <w:rsid w:val="00F07121"/>
    <w:rsid w:val="00F108B3"/>
    <w:rsid w:val="00F10C44"/>
    <w:rsid w:val="00F1103B"/>
    <w:rsid w:val="00F116BC"/>
    <w:rsid w:val="00F11AB9"/>
    <w:rsid w:val="00F11ACD"/>
    <w:rsid w:val="00F11B9F"/>
    <w:rsid w:val="00F1316A"/>
    <w:rsid w:val="00F13BFE"/>
    <w:rsid w:val="00F13E57"/>
    <w:rsid w:val="00F14195"/>
    <w:rsid w:val="00F14C19"/>
    <w:rsid w:val="00F14F1D"/>
    <w:rsid w:val="00F1552A"/>
    <w:rsid w:val="00F168B6"/>
    <w:rsid w:val="00F1760D"/>
    <w:rsid w:val="00F179BD"/>
    <w:rsid w:val="00F17F32"/>
    <w:rsid w:val="00F21287"/>
    <w:rsid w:val="00F21E10"/>
    <w:rsid w:val="00F2252C"/>
    <w:rsid w:val="00F22978"/>
    <w:rsid w:val="00F23EFA"/>
    <w:rsid w:val="00F25CEC"/>
    <w:rsid w:val="00F26498"/>
    <w:rsid w:val="00F26780"/>
    <w:rsid w:val="00F26F3B"/>
    <w:rsid w:val="00F271FD"/>
    <w:rsid w:val="00F27DF7"/>
    <w:rsid w:val="00F309B1"/>
    <w:rsid w:val="00F31936"/>
    <w:rsid w:val="00F31A02"/>
    <w:rsid w:val="00F325C8"/>
    <w:rsid w:val="00F331E7"/>
    <w:rsid w:val="00F334E6"/>
    <w:rsid w:val="00F33C08"/>
    <w:rsid w:val="00F34BD4"/>
    <w:rsid w:val="00F3599F"/>
    <w:rsid w:val="00F3641A"/>
    <w:rsid w:val="00F364B1"/>
    <w:rsid w:val="00F368FA"/>
    <w:rsid w:val="00F379A9"/>
    <w:rsid w:val="00F404FB"/>
    <w:rsid w:val="00F40EF1"/>
    <w:rsid w:val="00F41395"/>
    <w:rsid w:val="00F41843"/>
    <w:rsid w:val="00F4207A"/>
    <w:rsid w:val="00F42377"/>
    <w:rsid w:val="00F42B8D"/>
    <w:rsid w:val="00F42EA0"/>
    <w:rsid w:val="00F43B12"/>
    <w:rsid w:val="00F43B14"/>
    <w:rsid w:val="00F462F5"/>
    <w:rsid w:val="00F472AD"/>
    <w:rsid w:val="00F4793B"/>
    <w:rsid w:val="00F507C6"/>
    <w:rsid w:val="00F51986"/>
    <w:rsid w:val="00F51D75"/>
    <w:rsid w:val="00F52613"/>
    <w:rsid w:val="00F52A09"/>
    <w:rsid w:val="00F52B07"/>
    <w:rsid w:val="00F53BDD"/>
    <w:rsid w:val="00F54B77"/>
    <w:rsid w:val="00F54CEB"/>
    <w:rsid w:val="00F565B1"/>
    <w:rsid w:val="00F5692A"/>
    <w:rsid w:val="00F569A8"/>
    <w:rsid w:val="00F56D9B"/>
    <w:rsid w:val="00F57501"/>
    <w:rsid w:val="00F6045C"/>
    <w:rsid w:val="00F60538"/>
    <w:rsid w:val="00F605ED"/>
    <w:rsid w:val="00F60CD5"/>
    <w:rsid w:val="00F60F8B"/>
    <w:rsid w:val="00F61F28"/>
    <w:rsid w:val="00F621DF"/>
    <w:rsid w:val="00F62434"/>
    <w:rsid w:val="00F632B3"/>
    <w:rsid w:val="00F6362A"/>
    <w:rsid w:val="00F639D3"/>
    <w:rsid w:val="00F641D0"/>
    <w:rsid w:val="00F646AE"/>
    <w:rsid w:val="00F64DD0"/>
    <w:rsid w:val="00F65ED9"/>
    <w:rsid w:val="00F66D7A"/>
    <w:rsid w:val="00F67074"/>
    <w:rsid w:val="00F671C9"/>
    <w:rsid w:val="00F672B6"/>
    <w:rsid w:val="00F700FB"/>
    <w:rsid w:val="00F70743"/>
    <w:rsid w:val="00F70D47"/>
    <w:rsid w:val="00F7158A"/>
    <w:rsid w:val="00F71798"/>
    <w:rsid w:val="00F72242"/>
    <w:rsid w:val="00F72347"/>
    <w:rsid w:val="00F724E1"/>
    <w:rsid w:val="00F72812"/>
    <w:rsid w:val="00F72C34"/>
    <w:rsid w:val="00F73246"/>
    <w:rsid w:val="00F73845"/>
    <w:rsid w:val="00F73ADD"/>
    <w:rsid w:val="00F74385"/>
    <w:rsid w:val="00F752FC"/>
    <w:rsid w:val="00F7535E"/>
    <w:rsid w:val="00F7550C"/>
    <w:rsid w:val="00F761A6"/>
    <w:rsid w:val="00F77498"/>
    <w:rsid w:val="00F776DC"/>
    <w:rsid w:val="00F7774E"/>
    <w:rsid w:val="00F77AC7"/>
    <w:rsid w:val="00F77BB6"/>
    <w:rsid w:val="00F77DE8"/>
    <w:rsid w:val="00F8008D"/>
    <w:rsid w:val="00F80402"/>
    <w:rsid w:val="00F815E3"/>
    <w:rsid w:val="00F81E46"/>
    <w:rsid w:val="00F81F09"/>
    <w:rsid w:val="00F82C23"/>
    <w:rsid w:val="00F83177"/>
    <w:rsid w:val="00F837C6"/>
    <w:rsid w:val="00F84449"/>
    <w:rsid w:val="00F84A12"/>
    <w:rsid w:val="00F85DFD"/>
    <w:rsid w:val="00F86B49"/>
    <w:rsid w:val="00F8722D"/>
    <w:rsid w:val="00F87343"/>
    <w:rsid w:val="00F873DA"/>
    <w:rsid w:val="00F87784"/>
    <w:rsid w:val="00F879EE"/>
    <w:rsid w:val="00F910E1"/>
    <w:rsid w:val="00F9124A"/>
    <w:rsid w:val="00F91424"/>
    <w:rsid w:val="00F92362"/>
    <w:rsid w:val="00F9241A"/>
    <w:rsid w:val="00F92534"/>
    <w:rsid w:val="00F928B7"/>
    <w:rsid w:val="00F92C23"/>
    <w:rsid w:val="00F92E60"/>
    <w:rsid w:val="00F92F06"/>
    <w:rsid w:val="00F93FCB"/>
    <w:rsid w:val="00F94197"/>
    <w:rsid w:val="00F950F1"/>
    <w:rsid w:val="00F95396"/>
    <w:rsid w:val="00F955C2"/>
    <w:rsid w:val="00F962DE"/>
    <w:rsid w:val="00F968F7"/>
    <w:rsid w:val="00F96FFC"/>
    <w:rsid w:val="00F97396"/>
    <w:rsid w:val="00FA02B0"/>
    <w:rsid w:val="00FA0BD2"/>
    <w:rsid w:val="00FA1210"/>
    <w:rsid w:val="00FA1F08"/>
    <w:rsid w:val="00FA2456"/>
    <w:rsid w:val="00FA332B"/>
    <w:rsid w:val="00FA381A"/>
    <w:rsid w:val="00FA42FF"/>
    <w:rsid w:val="00FA5386"/>
    <w:rsid w:val="00FA54C7"/>
    <w:rsid w:val="00FA58F4"/>
    <w:rsid w:val="00FA5AD9"/>
    <w:rsid w:val="00FA5CF0"/>
    <w:rsid w:val="00FA648F"/>
    <w:rsid w:val="00FA6948"/>
    <w:rsid w:val="00FA7CC6"/>
    <w:rsid w:val="00FA7E00"/>
    <w:rsid w:val="00FA7F70"/>
    <w:rsid w:val="00FB0FC6"/>
    <w:rsid w:val="00FB11BB"/>
    <w:rsid w:val="00FB1D41"/>
    <w:rsid w:val="00FB2D63"/>
    <w:rsid w:val="00FB4387"/>
    <w:rsid w:val="00FB48DB"/>
    <w:rsid w:val="00FB4EBE"/>
    <w:rsid w:val="00FB5000"/>
    <w:rsid w:val="00FB5995"/>
    <w:rsid w:val="00FB720B"/>
    <w:rsid w:val="00FB780A"/>
    <w:rsid w:val="00FC0270"/>
    <w:rsid w:val="00FC0310"/>
    <w:rsid w:val="00FC0FBA"/>
    <w:rsid w:val="00FC1BEB"/>
    <w:rsid w:val="00FC261A"/>
    <w:rsid w:val="00FC27BC"/>
    <w:rsid w:val="00FC2D0D"/>
    <w:rsid w:val="00FC3D25"/>
    <w:rsid w:val="00FC482A"/>
    <w:rsid w:val="00FC4C0D"/>
    <w:rsid w:val="00FC60C3"/>
    <w:rsid w:val="00FC6C4A"/>
    <w:rsid w:val="00FC6E1D"/>
    <w:rsid w:val="00FC6FFE"/>
    <w:rsid w:val="00FC70F7"/>
    <w:rsid w:val="00FD0015"/>
    <w:rsid w:val="00FD00EA"/>
    <w:rsid w:val="00FD0516"/>
    <w:rsid w:val="00FD0594"/>
    <w:rsid w:val="00FD07E8"/>
    <w:rsid w:val="00FD0959"/>
    <w:rsid w:val="00FD0B43"/>
    <w:rsid w:val="00FD0C46"/>
    <w:rsid w:val="00FD14E5"/>
    <w:rsid w:val="00FD1619"/>
    <w:rsid w:val="00FD231F"/>
    <w:rsid w:val="00FD420C"/>
    <w:rsid w:val="00FD429B"/>
    <w:rsid w:val="00FD47A1"/>
    <w:rsid w:val="00FD49AD"/>
    <w:rsid w:val="00FD5089"/>
    <w:rsid w:val="00FD5137"/>
    <w:rsid w:val="00FD7C1F"/>
    <w:rsid w:val="00FE012E"/>
    <w:rsid w:val="00FE0D42"/>
    <w:rsid w:val="00FE10F4"/>
    <w:rsid w:val="00FE18A4"/>
    <w:rsid w:val="00FE2508"/>
    <w:rsid w:val="00FE26BC"/>
    <w:rsid w:val="00FE2F11"/>
    <w:rsid w:val="00FE34EB"/>
    <w:rsid w:val="00FE402D"/>
    <w:rsid w:val="00FE42BE"/>
    <w:rsid w:val="00FE4663"/>
    <w:rsid w:val="00FE4EDA"/>
    <w:rsid w:val="00FE4FF5"/>
    <w:rsid w:val="00FE513D"/>
    <w:rsid w:val="00FE5A64"/>
    <w:rsid w:val="00FE7D9D"/>
    <w:rsid w:val="00FF0198"/>
    <w:rsid w:val="00FF0F24"/>
    <w:rsid w:val="00FF125D"/>
    <w:rsid w:val="00FF1558"/>
    <w:rsid w:val="00FF17BA"/>
    <w:rsid w:val="00FF1E53"/>
    <w:rsid w:val="00FF3175"/>
    <w:rsid w:val="00FF353D"/>
    <w:rsid w:val="00FF3F44"/>
    <w:rsid w:val="00FF4B1E"/>
    <w:rsid w:val="00FF572C"/>
    <w:rsid w:val="00FF5981"/>
    <w:rsid w:val="00FF6406"/>
    <w:rsid w:val="00FF677A"/>
    <w:rsid w:val="00FF685B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E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character" w:customStyle="1" w:styleId="qa-text-wrap">
    <w:name w:val="qa-text-wrap"/>
    <w:basedOn w:val="a0"/>
    <w:rsid w:val="00881B14"/>
  </w:style>
  <w:style w:type="paragraph" w:styleId="af5">
    <w:name w:val="Normal (Web)"/>
    <w:basedOn w:val="a"/>
    <w:uiPriority w:val="99"/>
    <w:semiHidden/>
    <w:unhideWhenUsed/>
    <w:rsid w:val="001756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6">
    <w:name w:val="Strong"/>
    <w:basedOn w:val="a0"/>
    <w:uiPriority w:val="22"/>
    <w:qFormat/>
    <w:rsid w:val="00DC0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E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character" w:customStyle="1" w:styleId="qa-text-wrap">
    <w:name w:val="qa-text-wrap"/>
    <w:basedOn w:val="a0"/>
    <w:rsid w:val="00881B14"/>
  </w:style>
  <w:style w:type="paragraph" w:styleId="af5">
    <w:name w:val="Normal (Web)"/>
    <w:basedOn w:val="a"/>
    <w:uiPriority w:val="99"/>
    <w:semiHidden/>
    <w:unhideWhenUsed/>
    <w:rsid w:val="001756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6">
    <w:name w:val="Strong"/>
    <w:basedOn w:val="a0"/>
    <w:uiPriority w:val="22"/>
    <w:qFormat/>
    <w:rsid w:val="00DC0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45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0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D2B20-4FA5-4D5C-988D-7433F602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13948</Words>
  <Characters>79507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Peskovec</dc:creator>
  <cp:lastModifiedBy>Елена Н. Белан</cp:lastModifiedBy>
  <cp:revision>2</cp:revision>
  <cp:lastPrinted>2022-03-25T03:34:00Z</cp:lastPrinted>
  <dcterms:created xsi:type="dcterms:W3CDTF">2022-03-25T09:08:00Z</dcterms:created>
  <dcterms:modified xsi:type="dcterms:W3CDTF">2022-03-25T09:08:00Z</dcterms:modified>
</cp:coreProperties>
</file>