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конкурса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технико-экономических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обоснований субъектов малого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-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производителей товаров, работ,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 в целях </w:t>
      </w:r>
      <w:proofErr w:type="gramStart"/>
      <w:r>
        <w:rPr>
          <w:rFonts w:ascii="Calibri" w:hAnsi="Calibri" w:cs="Calibri"/>
        </w:rPr>
        <w:t>финансового</w:t>
      </w:r>
      <w:proofErr w:type="gramEnd"/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(возмещения) части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уплату первого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взноса (аванса) при заключении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договоров лизинга оборудования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131" w:rsidRDefault="000D5131">
      <w:pPr>
        <w:pStyle w:val="ConsPlusNonformat"/>
      </w:pPr>
      <w:r>
        <w:t xml:space="preserve">                                  ЗАЯВКА</w:t>
      </w:r>
    </w:p>
    <w:p w:rsidR="000D5131" w:rsidRDefault="000D5131">
      <w:pPr>
        <w:pStyle w:val="ConsPlusNonformat"/>
      </w:pPr>
      <w:r>
        <w:t xml:space="preserve">                           на участие в конкурсе</w:t>
      </w:r>
    </w:p>
    <w:p w:rsidR="000D5131" w:rsidRDefault="000D5131">
      <w:pPr>
        <w:pStyle w:val="ConsPlusNonformat"/>
      </w:pPr>
    </w:p>
    <w:p w:rsidR="000D5131" w:rsidRDefault="000D5131">
      <w:pPr>
        <w:pStyle w:val="ConsPlusNonformat"/>
      </w:pPr>
      <w:r>
        <w:t xml:space="preserve">    1. Информация о заявителе:</w:t>
      </w:r>
    </w:p>
    <w:p w:rsidR="000D5131" w:rsidRDefault="000D5131">
      <w:pPr>
        <w:pStyle w:val="ConsPlusNonformat"/>
      </w:pPr>
      <w:r>
        <w:t xml:space="preserve">    Юридический адрес ____________________________________________________.</w:t>
      </w:r>
    </w:p>
    <w:p w:rsidR="000D5131" w:rsidRDefault="000D5131">
      <w:pPr>
        <w:pStyle w:val="ConsPlusNonformat"/>
      </w:pPr>
      <w:r>
        <w:t xml:space="preserve">    Фактический адрес ____________________________________________________.</w:t>
      </w:r>
    </w:p>
    <w:p w:rsidR="000D5131" w:rsidRDefault="000D5131">
      <w:pPr>
        <w:pStyle w:val="ConsPlusNonformat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________________________________________________.</w:t>
      </w:r>
    </w:p>
    <w:p w:rsidR="000D5131" w:rsidRDefault="000D5131">
      <w:pPr>
        <w:pStyle w:val="ConsPlusNonformat"/>
      </w:pPr>
      <w:r>
        <w:t xml:space="preserve">    ИНН/КПП ______________________________________________________________.</w:t>
      </w:r>
    </w:p>
    <w:p w:rsidR="000D5131" w:rsidRDefault="000D5131">
      <w:pPr>
        <w:pStyle w:val="ConsPlusNonformat"/>
      </w:pPr>
      <w:r>
        <w:t xml:space="preserve">    ОГРН _________________________________________________________________.</w:t>
      </w:r>
    </w:p>
    <w:p w:rsidR="000D5131" w:rsidRDefault="000D5131">
      <w:pPr>
        <w:pStyle w:val="ConsPlusNonformat"/>
      </w:pPr>
      <w:r>
        <w:t xml:space="preserve">    Банковские реквизиты _________________________________________________.</w:t>
      </w:r>
    </w:p>
    <w:p w:rsidR="000D5131" w:rsidRDefault="000D5131">
      <w:pPr>
        <w:pStyle w:val="ConsPlusNonformat"/>
      </w:pPr>
      <w:r>
        <w:t>__________________________________________________________________________.</w:t>
      </w:r>
    </w:p>
    <w:p w:rsidR="000D5131" w:rsidRDefault="000D5131">
      <w:pPr>
        <w:pStyle w:val="ConsPlusNonformat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0D5131" w:rsidRDefault="000D5131">
      <w:pPr>
        <w:pStyle w:val="ConsPlusNonformat"/>
      </w:pPr>
      <w:proofErr w:type="gramStart"/>
      <w:r>
        <w:t>ЕГРЮЛ/ЕГРИП) _____________________________________________________________.</w:t>
      </w:r>
      <w:proofErr w:type="gramEnd"/>
    </w:p>
    <w:p w:rsidR="000D5131" w:rsidRDefault="000D5131">
      <w:pPr>
        <w:pStyle w:val="ConsPlusNonformat"/>
      </w:pPr>
      <w:r>
        <w:t xml:space="preserve">    3. Наименование оборудования _________________________________________.</w:t>
      </w:r>
    </w:p>
    <w:p w:rsidR="000D5131" w:rsidRDefault="000D5131">
      <w:pPr>
        <w:pStyle w:val="ConsPlusNonformat"/>
      </w:pPr>
      <w:r>
        <w:t xml:space="preserve">    4.    Код    приобретаемого   оборудования   по   </w:t>
      </w:r>
      <w:hyperlink r:id="rId5" w:history="1">
        <w:r>
          <w:rPr>
            <w:color w:val="0000FF"/>
          </w:rPr>
          <w:t>ОКОФ</w:t>
        </w:r>
      </w:hyperlink>
      <w:r>
        <w:t>,   утвержденного</w:t>
      </w:r>
    </w:p>
    <w:p w:rsidR="000D5131" w:rsidRDefault="000D5131">
      <w:pPr>
        <w:pStyle w:val="ConsPlusNonformat"/>
      </w:pPr>
      <w:r>
        <w:t>Постановлением   Госстандарта   Российской   Федерации  от 26.12.1994 N 359</w:t>
      </w:r>
    </w:p>
    <w:p w:rsidR="000D5131" w:rsidRDefault="000D5131">
      <w:pPr>
        <w:pStyle w:val="ConsPlusNonformat"/>
      </w:pPr>
      <w:r>
        <w:t>__________________________________________________________________________.</w:t>
      </w:r>
    </w:p>
    <w:p w:rsidR="000D5131" w:rsidRDefault="000D5131">
      <w:pPr>
        <w:pStyle w:val="ConsPlusNonformat"/>
      </w:pPr>
      <w:r>
        <w:t xml:space="preserve">    5.  Среднесписочная  численность  работников  за </w:t>
      </w:r>
      <w:proofErr w:type="gramStart"/>
      <w:r>
        <w:t>предыдущий</w:t>
      </w:r>
      <w:proofErr w:type="gramEnd"/>
      <w:r>
        <w:t xml:space="preserve"> календарный</w:t>
      </w:r>
    </w:p>
    <w:p w:rsidR="000D5131" w:rsidRDefault="000D5131">
      <w:pPr>
        <w:pStyle w:val="ConsPlusNonformat"/>
      </w:pPr>
      <w:r>
        <w:t>год ______________________________________________________________________.</w:t>
      </w:r>
    </w:p>
    <w:p w:rsidR="000D5131" w:rsidRDefault="000D5131">
      <w:pPr>
        <w:pStyle w:val="ConsPlusNonformat"/>
      </w:pPr>
      <w:r>
        <w:t xml:space="preserve">    6.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0D5131" w:rsidRDefault="000D5131">
      <w:pPr>
        <w:pStyle w:val="ConsPlusNonformat"/>
      </w:pPr>
      <w:r>
        <w:t>одного работника, рублей _________________________________________________.</w:t>
      </w:r>
    </w:p>
    <w:p w:rsidR="000D5131" w:rsidRDefault="000D5131">
      <w:pPr>
        <w:pStyle w:val="ConsPlusNonformat"/>
      </w:pPr>
      <w:r>
        <w:t xml:space="preserve">    Настоящим  подтверждаем,  что  соответствуем требованиям, установленным</w:t>
      </w:r>
    </w:p>
    <w:p w:rsidR="000D5131" w:rsidRDefault="000D5131">
      <w:pPr>
        <w:pStyle w:val="ConsPlusNonformat"/>
      </w:pPr>
      <w:hyperlink r:id="rId6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0D5131" w:rsidRDefault="000D5131">
      <w:pPr>
        <w:pStyle w:val="ConsPlusNonformat"/>
      </w:pPr>
      <w:r>
        <w:t>среднего   предпринимательства  в  Российской  Федерации",  и  не  являемся</w:t>
      </w:r>
    </w:p>
    <w:p w:rsidR="000D5131" w:rsidRDefault="000D5131">
      <w:pPr>
        <w:pStyle w:val="ConsPlusNonformat"/>
      </w:pPr>
      <w:r>
        <w:t xml:space="preserve">субъектами малого и среднего предпринимательства, указанными в </w:t>
      </w:r>
      <w:hyperlink r:id="rId7" w:history="1">
        <w:r>
          <w:rPr>
            <w:color w:val="0000FF"/>
          </w:rPr>
          <w:t>частях 3</w:t>
        </w:r>
      </w:hyperlink>
      <w:r>
        <w:t xml:space="preserve"> и </w:t>
      </w:r>
      <w:hyperlink r:id="rId8" w:history="1">
        <w:r>
          <w:rPr>
            <w:color w:val="0000FF"/>
          </w:rPr>
          <w:t>4</w:t>
        </w:r>
      </w:hyperlink>
    </w:p>
    <w:p w:rsidR="000D5131" w:rsidRDefault="000D5131">
      <w:pPr>
        <w:pStyle w:val="ConsPlusNonformat"/>
      </w:pPr>
      <w:r>
        <w:t>статьи  14  Федерального закона от 24.07.2007 N 209-ФЗ "О развитии малого и</w:t>
      </w:r>
    </w:p>
    <w:p w:rsidR="000D5131" w:rsidRDefault="000D5131">
      <w:pPr>
        <w:pStyle w:val="ConsPlusNonformat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0D5131" w:rsidRDefault="000D5131">
      <w:pPr>
        <w:pStyle w:val="ConsPlusNonformat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0D5131" w:rsidRDefault="000D5131">
      <w:pPr>
        <w:pStyle w:val="ConsPlusNonformat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0D5131" w:rsidRDefault="000D5131">
      <w:pPr>
        <w:pStyle w:val="ConsPlusNonformat"/>
      </w:pPr>
      <w:r>
        <w:t xml:space="preserve">    С   условиями  участия  в  конкурсе  по  отбору   </w:t>
      </w:r>
      <w:proofErr w:type="gramStart"/>
      <w:r>
        <w:t>технико-экономических</w:t>
      </w:r>
      <w:proofErr w:type="gramEnd"/>
    </w:p>
    <w:p w:rsidR="000D5131" w:rsidRDefault="000D5131">
      <w:pPr>
        <w:pStyle w:val="ConsPlusNonformat"/>
      </w:pPr>
      <w:r>
        <w:t>обоснований    субъектов    малого   и   среднего   предпринимательства   -</w:t>
      </w:r>
    </w:p>
    <w:p w:rsidR="000D5131" w:rsidRDefault="000D5131">
      <w:pPr>
        <w:pStyle w:val="ConsPlusNonformat"/>
      </w:pPr>
      <w:r>
        <w:t>производителей  товаров,  работ,  услуг  в  целях  финансового  обеспечения</w:t>
      </w:r>
    </w:p>
    <w:p w:rsidR="000D5131" w:rsidRDefault="000D5131">
      <w:pPr>
        <w:pStyle w:val="ConsPlusNonformat"/>
      </w:pPr>
      <w:r>
        <w:t>(возмещения)  части затрат на уплату первого взноса (аванса) при заключении</w:t>
      </w:r>
    </w:p>
    <w:p w:rsidR="000D5131" w:rsidRDefault="000D5131">
      <w:pPr>
        <w:pStyle w:val="ConsPlusNonformat"/>
      </w:pPr>
      <w:r>
        <w:t>договоров лизинга оборудования ознакомлены и согласны.</w:t>
      </w:r>
    </w:p>
    <w:p w:rsidR="000D5131" w:rsidRDefault="000D5131">
      <w:pPr>
        <w:pStyle w:val="ConsPlusNonformat"/>
      </w:pPr>
      <w:r>
        <w:t xml:space="preserve">    Полноту и достоверность представленной информации подтверждаем.</w:t>
      </w:r>
    </w:p>
    <w:p w:rsidR="000D5131" w:rsidRDefault="000D5131">
      <w:pPr>
        <w:pStyle w:val="ConsPlusNonformat"/>
      </w:pPr>
    </w:p>
    <w:p w:rsidR="000D5131" w:rsidRDefault="000D5131">
      <w:pPr>
        <w:pStyle w:val="ConsPlusNonformat"/>
      </w:pPr>
      <w:r>
        <w:t>Руководитель организации/</w:t>
      </w:r>
    </w:p>
    <w:p w:rsidR="000D5131" w:rsidRDefault="000D5131">
      <w:pPr>
        <w:pStyle w:val="ConsPlusNonformat"/>
      </w:pPr>
      <w:r>
        <w:t>индивидуальный предприниматель          _____________________  И.О. Фамилия</w:t>
      </w:r>
    </w:p>
    <w:p w:rsidR="000D5131" w:rsidRDefault="000D5131">
      <w:pPr>
        <w:pStyle w:val="ConsPlusNonformat"/>
      </w:pPr>
      <w:r>
        <w:t xml:space="preserve">                                              (подпись)</w:t>
      </w:r>
    </w:p>
    <w:p w:rsidR="000D5131" w:rsidRDefault="000D5131">
      <w:pPr>
        <w:pStyle w:val="ConsPlusNonformat"/>
      </w:pPr>
    </w:p>
    <w:p w:rsidR="000D5131" w:rsidRDefault="000D5131">
      <w:pPr>
        <w:pStyle w:val="ConsPlusNonformat"/>
      </w:pPr>
      <w:r>
        <w:t>М.П.</w:t>
      </w:r>
    </w:p>
    <w:p w:rsidR="000D5131" w:rsidRDefault="000D5131">
      <w:pPr>
        <w:pStyle w:val="ConsPlusNonformat"/>
      </w:pPr>
    </w:p>
    <w:p w:rsidR="000D5131" w:rsidRDefault="000D5131">
      <w:pPr>
        <w:pStyle w:val="ConsPlusNonformat"/>
      </w:pPr>
      <w:r>
        <w:t>Главный бухгалтер                       _____________________  И.О. Фамилия</w:t>
      </w:r>
    </w:p>
    <w:p w:rsidR="000D5131" w:rsidRDefault="000D5131">
      <w:pPr>
        <w:pStyle w:val="ConsPlusNonformat"/>
      </w:pPr>
      <w:r>
        <w:t xml:space="preserve">                                              (подпись)</w:t>
      </w:r>
    </w:p>
    <w:p w:rsidR="000D5131" w:rsidRDefault="000D5131">
      <w:pPr>
        <w:pStyle w:val="ConsPlusNonformat"/>
      </w:pPr>
    </w:p>
    <w:p w:rsidR="000D5131" w:rsidRDefault="000D5131">
      <w:pPr>
        <w:pStyle w:val="ConsPlusNonformat"/>
      </w:pPr>
      <w:r>
        <w:t>Дата</w:t>
      </w:r>
    </w:p>
    <w:p w:rsidR="000D5131" w:rsidRDefault="000D5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0D5131" w:rsidSect="00C8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131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09CC5D2958FF0B61D3706D79D2A37000369269C51CC1145EF9F59218A4CB56B8D673DFC4F0303Q33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09CC5D2958FF0B61D3706D79D2A37000369269C51CC1145EF9F59218A4CB56B8D673DFC4F0304Q33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09CC5D2958FF0B61D3706D79D2A37000369269C51CC1145EF9F59218A4CB56B8D673DFC4F0206Q334D" TargetMode="External"/><Relationship Id="rId5" Type="http://schemas.openxmlformats.org/officeDocument/2006/relationships/hyperlink" Target="consultantplus://offline/ref=3A709CC5D2958FF0B61D3706D79D2A3703056D229152911B4DB6935BQ23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2015-04-22T03:55:00Z</dcterms:created>
  <dcterms:modified xsi:type="dcterms:W3CDTF">2015-04-22T03:55:00Z</dcterms:modified>
</cp:coreProperties>
</file>