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44" w:rsidRPr="008D5344" w:rsidRDefault="008D5344" w:rsidP="008D53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5344">
        <w:rPr>
          <w:rFonts w:ascii="Times New Roman" w:hAnsi="Times New Roman" w:cs="Times New Roman"/>
          <w:b/>
          <w:sz w:val="28"/>
          <w:szCs w:val="28"/>
        </w:rPr>
        <w:t>Программа бизнес-миссии российских компаний в Болгарию</w:t>
      </w:r>
    </w:p>
    <w:p w:rsidR="008D5344" w:rsidRDefault="008D5344" w:rsidP="008D53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44">
        <w:rPr>
          <w:rFonts w:ascii="Times New Roman" w:hAnsi="Times New Roman" w:cs="Times New Roman"/>
          <w:b/>
          <w:sz w:val="28"/>
          <w:szCs w:val="28"/>
        </w:rPr>
        <w:t>Даты проведения: 26.09.2016 — 30.09.2016.</w:t>
      </w:r>
    </w:p>
    <w:p w:rsidR="008D5344" w:rsidRPr="008D5344" w:rsidRDefault="008D5344" w:rsidP="008D53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47"/>
        <w:gridCol w:w="15"/>
        <w:gridCol w:w="78"/>
        <w:gridCol w:w="4584"/>
        <w:gridCol w:w="12"/>
      </w:tblGrid>
      <w:tr w:rsidR="008D5344" w:rsidRPr="008D5344" w:rsidTr="008D5344">
        <w:trPr>
          <w:trHeight w:val="150"/>
        </w:trPr>
        <w:tc>
          <w:tcPr>
            <w:tcW w:w="9192" w:type="dxa"/>
            <w:gridSpan w:val="6"/>
          </w:tcPr>
          <w:p w:rsidR="008D5344" w:rsidRDefault="008D5344" w:rsidP="008D534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г. София, г. Пловдив, г. Банско. </w:t>
            </w:r>
          </w:p>
          <w:p w:rsidR="008D5344" w:rsidRPr="008D5344" w:rsidRDefault="008D5344" w:rsidP="008D534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b/>
                <w:sz w:val="28"/>
                <w:szCs w:val="28"/>
              </w:rPr>
              <w:t>26.09.2016, понедельник</w:t>
            </w:r>
          </w:p>
        </w:tc>
      </w:tr>
      <w:tr w:rsidR="008D5344" w:rsidRPr="008D5344" w:rsidTr="008D5344">
        <w:trPr>
          <w:trHeight w:val="326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половина дня </w:t>
            </w:r>
          </w:p>
        </w:tc>
        <w:tc>
          <w:tcPr>
            <w:tcW w:w="4596" w:type="dxa"/>
            <w:gridSpan w:val="2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делегации в аэропорт Софии. </w:t>
            </w:r>
          </w:p>
        </w:tc>
      </w:tr>
      <w:tr w:rsidR="008D5344" w:rsidRPr="008D5344" w:rsidTr="008D5344">
        <w:trPr>
          <w:trHeight w:val="148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12:00–12:30 </w:t>
            </w:r>
          </w:p>
        </w:tc>
        <w:tc>
          <w:tcPr>
            <w:tcW w:w="4596" w:type="dxa"/>
            <w:gridSpan w:val="2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из аэропорта в отель размещения. </w:t>
            </w:r>
          </w:p>
        </w:tc>
      </w:tr>
      <w:tr w:rsidR="008D5344" w:rsidRPr="008D5344" w:rsidTr="008D5344">
        <w:trPr>
          <w:trHeight w:val="149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12:30–13:30 </w:t>
            </w:r>
          </w:p>
        </w:tc>
        <w:tc>
          <w:tcPr>
            <w:tcW w:w="4596" w:type="dxa"/>
            <w:gridSpan w:val="2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</w:tc>
      </w:tr>
      <w:tr w:rsidR="008D5344" w:rsidRPr="008D5344" w:rsidTr="008D5344">
        <w:trPr>
          <w:trHeight w:val="1840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13:30–17:00 </w:t>
            </w:r>
          </w:p>
        </w:tc>
        <w:tc>
          <w:tcPr>
            <w:tcW w:w="4596" w:type="dxa"/>
            <w:gridSpan w:val="2"/>
          </w:tcPr>
          <w:p w:rsid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руководством Исполнительного агентства поддержки МСП Республики Болгария (ИАПМСП): </w:t>
            </w:r>
          </w:p>
          <w:p w:rsidR="008D5344" w:rsidRDefault="008D5344" w:rsidP="008D5344">
            <w:pPr>
              <w:pStyle w:val="Default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>презентация инвестиционно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бизнес климата в Болгарии;</w:t>
            </w:r>
          </w:p>
          <w:p w:rsidR="008D5344" w:rsidRDefault="008D5344" w:rsidP="008D5344">
            <w:pPr>
              <w:pStyle w:val="Default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совместных проектов и форм сотрудничества между болгарскими и российскими компаниями; </w:t>
            </w:r>
          </w:p>
          <w:p w:rsidR="008D5344" w:rsidRPr="008D5344" w:rsidRDefault="008D5344" w:rsidP="008D5344">
            <w:pPr>
              <w:pStyle w:val="Default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>встреча с Торговым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тавительством России в Болгарии.</w:t>
            </w:r>
          </w:p>
        </w:tc>
      </w:tr>
      <w:tr w:rsidR="008D5344" w:rsidRPr="008D5344" w:rsidTr="008D5344">
        <w:trPr>
          <w:trHeight w:val="148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17:00–19:00 </w:t>
            </w:r>
          </w:p>
        </w:tc>
        <w:tc>
          <w:tcPr>
            <w:tcW w:w="4596" w:type="dxa"/>
            <w:gridSpan w:val="2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344" w:rsidRPr="008D5344" w:rsidTr="008D5344">
        <w:trPr>
          <w:trHeight w:val="148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</w:tc>
        <w:tc>
          <w:tcPr>
            <w:tcW w:w="4596" w:type="dxa"/>
            <w:gridSpan w:val="2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отель размещения, свободное время. </w:t>
            </w:r>
          </w:p>
        </w:tc>
      </w:tr>
      <w:tr w:rsidR="008D5344" w:rsidRPr="008D5344" w:rsidTr="008D5344">
        <w:trPr>
          <w:trHeight w:val="150"/>
        </w:trPr>
        <w:tc>
          <w:tcPr>
            <w:tcW w:w="9192" w:type="dxa"/>
            <w:gridSpan w:val="6"/>
          </w:tcPr>
          <w:p w:rsidR="008D5344" w:rsidRDefault="008D5344" w:rsidP="008D534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344" w:rsidRPr="008D5344" w:rsidRDefault="008D5344" w:rsidP="008D534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b/>
                <w:sz w:val="28"/>
                <w:szCs w:val="28"/>
              </w:rPr>
              <w:t>27.09.2016, вторник</w:t>
            </w:r>
          </w:p>
        </w:tc>
      </w:tr>
      <w:tr w:rsidR="008D5344" w:rsidRPr="008D5344" w:rsidTr="008D5344">
        <w:trPr>
          <w:trHeight w:val="148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8:30–10:00 </w:t>
            </w:r>
          </w:p>
        </w:tc>
        <w:tc>
          <w:tcPr>
            <w:tcW w:w="4596" w:type="dxa"/>
            <w:gridSpan w:val="2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г. Банско. </w:t>
            </w:r>
          </w:p>
        </w:tc>
      </w:tr>
      <w:tr w:rsidR="008D5344" w:rsidRPr="008D5344" w:rsidTr="008D5344">
        <w:trPr>
          <w:trHeight w:val="344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10:00–11:00 </w:t>
            </w:r>
          </w:p>
        </w:tc>
        <w:tc>
          <w:tcPr>
            <w:tcW w:w="4596" w:type="dxa"/>
            <w:gridSpan w:val="2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мэром г. Банско. Обсуждение реализации совместных проектов в регионе. </w:t>
            </w:r>
          </w:p>
        </w:tc>
      </w:tr>
      <w:tr w:rsidR="008D5344" w:rsidRPr="008D5344" w:rsidTr="008D5344">
        <w:trPr>
          <w:trHeight w:val="344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11:30–16:00 </w:t>
            </w:r>
          </w:p>
        </w:tc>
        <w:tc>
          <w:tcPr>
            <w:tcW w:w="4596" w:type="dxa"/>
            <w:gridSpan w:val="2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болгаро-российский бизнес-форум с проведением B2B-встреч. </w:t>
            </w:r>
          </w:p>
        </w:tc>
      </w:tr>
      <w:tr w:rsidR="008D5344" w:rsidRPr="008D5344" w:rsidTr="008D5344">
        <w:trPr>
          <w:trHeight w:val="148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16:00–19:00 </w:t>
            </w:r>
          </w:p>
        </w:tc>
        <w:tc>
          <w:tcPr>
            <w:tcW w:w="4596" w:type="dxa"/>
            <w:gridSpan w:val="2"/>
          </w:tcPr>
          <w:p w:rsidR="008D5344" w:rsidRPr="008D5344" w:rsidRDefault="008D5344" w:rsidP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время. </w:t>
            </w:r>
          </w:p>
        </w:tc>
      </w:tr>
      <w:tr w:rsidR="008D5344" w:rsidRPr="008D5344" w:rsidTr="008D5344">
        <w:trPr>
          <w:trHeight w:val="148"/>
        </w:trPr>
        <w:tc>
          <w:tcPr>
            <w:tcW w:w="4596" w:type="dxa"/>
            <w:gridSpan w:val="4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</w:tc>
        <w:tc>
          <w:tcPr>
            <w:tcW w:w="4596" w:type="dxa"/>
            <w:gridSpan w:val="2"/>
          </w:tcPr>
          <w:p w:rsidR="008D5344" w:rsidRPr="008D5344" w:rsidRDefault="008D53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отель. Свободное время. </w:t>
            </w:r>
          </w:p>
        </w:tc>
      </w:tr>
      <w:tr w:rsidR="008D5344" w:rsidRPr="008D5344" w:rsidTr="008D5344">
        <w:trPr>
          <w:gridAfter w:val="1"/>
          <w:wAfter w:w="12" w:type="dxa"/>
          <w:trHeight w:val="150"/>
        </w:trPr>
        <w:tc>
          <w:tcPr>
            <w:tcW w:w="9180" w:type="dxa"/>
            <w:gridSpan w:val="5"/>
          </w:tcPr>
          <w:p w:rsid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28.09.2016 г., среда</w:t>
            </w:r>
          </w:p>
        </w:tc>
      </w:tr>
      <w:tr w:rsidR="008D5344" w:rsidRPr="008D5344" w:rsidTr="008D5344">
        <w:trPr>
          <w:gridAfter w:val="1"/>
          <w:wAfter w:w="12" w:type="dxa"/>
          <w:trHeight w:val="148"/>
        </w:trPr>
        <w:tc>
          <w:tcPr>
            <w:tcW w:w="4518" w:type="dxa"/>
            <w:gridSpan w:val="3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8:30–11:00 </w:t>
            </w:r>
          </w:p>
        </w:tc>
        <w:tc>
          <w:tcPr>
            <w:tcW w:w="4662" w:type="dxa"/>
            <w:gridSpan w:val="2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Трансфер г. Банско — г. Пловдив. </w:t>
            </w:r>
          </w:p>
        </w:tc>
      </w:tr>
      <w:tr w:rsidR="008D5344" w:rsidRPr="008D5344" w:rsidTr="008D5344">
        <w:trPr>
          <w:gridAfter w:val="1"/>
          <w:wAfter w:w="12" w:type="dxa"/>
          <w:trHeight w:val="344"/>
        </w:trPr>
        <w:tc>
          <w:tcPr>
            <w:tcW w:w="4518" w:type="dxa"/>
            <w:gridSpan w:val="3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11:30–12:30 </w:t>
            </w:r>
          </w:p>
        </w:tc>
        <w:tc>
          <w:tcPr>
            <w:tcW w:w="4662" w:type="dxa"/>
            <w:gridSpan w:val="2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мэром г. Пловдив. Обсуждение реализации совместных проектов в регионе. </w:t>
            </w:r>
          </w:p>
        </w:tc>
      </w:tr>
      <w:tr w:rsidR="008D5344" w:rsidRPr="008D5344" w:rsidTr="008D5344">
        <w:trPr>
          <w:gridAfter w:val="1"/>
          <w:wAfter w:w="12" w:type="dxa"/>
          <w:trHeight w:val="148"/>
        </w:trPr>
        <w:tc>
          <w:tcPr>
            <w:tcW w:w="4518" w:type="dxa"/>
            <w:gridSpan w:val="3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12:30–13:30 </w:t>
            </w:r>
          </w:p>
        </w:tc>
        <w:tc>
          <w:tcPr>
            <w:tcW w:w="4662" w:type="dxa"/>
            <w:gridSpan w:val="2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Обед. </w:t>
            </w:r>
          </w:p>
        </w:tc>
      </w:tr>
      <w:tr w:rsidR="008D5344" w:rsidRPr="008D5344" w:rsidTr="008D5344">
        <w:trPr>
          <w:gridAfter w:val="1"/>
          <w:wAfter w:w="12" w:type="dxa"/>
          <w:trHeight w:val="541"/>
        </w:trPr>
        <w:tc>
          <w:tcPr>
            <w:tcW w:w="4518" w:type="dxa"/>
            <w:gridSpan w:val="3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13:30–17:30 </w:t>
            </w:r>
          </w:p>
        </w:tc>
        <w:tc>
          <w:tcPr>
            <w:tcW w:w="4662" w:type="dxa"/>
            <w:gridSpan w:val="2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Индустриального парка в г. Пловдиве/ Посещение Пловдивской международной технической выставки. </w:t>
            </w:r>
          </w:p>
        </w:tc>
      </w:tr>
      <w:tr w:rsidR="008D5344" w:rsidRPr="008D5344" w:rsidTr="008D5344">
        <w:trPr>
          <w:gridAfter w:val="1"/>
          <w:wAfter w:w="12" w:type="dxa"/>
          <w:trHeight w:val="345"/>
        </w:trPr>
        <w:tc>
          <w:tcPr>
            <w:tcW w:w="4518" w:type="dxa"/>
            <w:gridSpan w:val="3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17:30–19:30 </w:t>
            </w:r>
          </w:p>
        </w:tc>
        <w:tc>
          <w:tcPr>
            <w:tcW w:w="4662" w:type="dxa"/>
            <w:gridSpan w:val="2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абота по индивидуальной программе. </w:t>
            </w:r>
          </w:p>
        </w:tc>
      </w:tr>
      <w:tr w:rsidR="008D5344" w:rsidRPr="008D5344" w:rsidTr="008D5344">
        <w:trPr>
          <w:gridAfter w:val="1"/>
          <w:wAfter w:w="12" w:type="dxa"/>
          <w:trHeight w:val="148"/>
        </w:trPr>
        <w:tc>
          <w:tcPr>
            <w:tcW w:w="4518" w:type="dxa"/>
            <w:gridSpan w:val="3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19:30 </w:t>
            </w:r>
          </w:p>
        </w:tc>
        <w:tc>
          <w:tcPr>
            <w:tcW w:w="4662" w:type="dxa"/>
            <w:gridSpan w:val="2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Трансфер в отель. Свободное время. </w:t>
            </w:r>
          </w:p>
        </w:tc>
      </w:tr>
      <w:tr w:rsidR="008D5344" w:rsidRPr="008D5344" w:rsidTr="008D5344">
        <w:trPr>
          <w:gridAfter w:val="1"/>
          <w:wAfter w:w="12" w:type="dxa"/>
          <w:trHeight w:val="150"/>
        </w:trPr>
        <w:tc>
          <w:tcPr>
            <w:tcW w:w="9180" w:type="dxa"/>
            <w:gridSpan w:val="5"/>
          </w:tcPr>
          <w:p w:rsidR="00885A7A" w:rsidRDefault="00885A7A" w:rsidP="0088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D5344" w:rsidRPr="008D5344" w:rsidRDefault="008D5344" w:rsidP="0088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29.09.2016, четверг</w:t>
            </w:r>
          </w:p>
        </w:tc>
      </w:tr>
      <w:tr w:rsidR="008D5344" w:rsidRPr="008D5344" w:rsidTr="008D5344">
        <w:trPr>
          <w:gridAfter w:val="1"/>
          <w:wAfter w:w="12" w:type="dxa"/>
          <w:trHeight w:val="345"/>
        </w:trPr>
        <w:tc>
          <w:tcPr>
            <w:tcW w:w="4518" w:type="dxa"/>
            <w:gridSpan w:val="3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08:30–09:00 </w:t>
            </w:r>
          </w:p>
        </w:tc>
        <w:tc>
          <w:tcPr>
            <w:tcW w:w="4662" w:type="dxa"/>
            <w:gridSpan w:val="2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Трансфер из гостиницы к месту проведения бизнес-форума. </w:t>
            </w:r>
          </w:p>
        </w:tc>
      </w:tr>
      <w:tr w:rsidR="008D5344" w:rsidRPr="008D5344" w:rsidTr="008D5344">
        <w:trPr>
          <w:gridAfter w:val="1"/>
          <w:wAfter w:w="12" w:type="dxa"/>
          <w:trHeight w:val="344"/>
        </w:trPr>
        <w:tc>
          <w:tcPr>
            <w:tcW w:w="4518" w:type="dxa"/>
            <w:gridSpan w:val="3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09:00–13:00 </w:t>
            </w:r>
          </w:p>
        </w:tc>
        <w:tc>
          <w:tcPr>
            <w:tcW w:w="4662" w:type="dxa"/>
            <w:gridSpan w:val="2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Болгаро-российский бизнес-форум с проведением B2B-встреч. </w:t>
            </w:r>
          </w:p>
        </w:tc>
      </w:tr>
      <w:tr w:rsidR="008D5344" w:rsidRPr="008D5344" w:rsidTr="008D5344">
        <w:trPr>
          <w:gridAfter w:val="1"/>
          <w:wAfter w:w="12" w:type="dxa"/>
          <w:trHeight w:val="148"/>
        </w:trPr>
        <w:tc>
          <w:tcPr>
            <w:tcW w:w="4518" w:type="dxa"/>
            <w:gridSpan w:val="3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9:00–10:00 </w:t>
            </w:r>
          </w:p>
        </w:tc>
        <w:tc>
          <w:tcPr>
            <w:tcW w:w="4662" w:type="dxa"/>
            <w:gridSpan w:val="2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Регистрация на форум. </w:t>
            </w:r>
          </w:p>
        </w:tc>
      </w:tr>
      <w:tr w:rsidR="008D5344" w:rsidRPr="008D5344" w:rsidTr="008D5344">
        <w:trPr>
          <w:gridAfter w:val="1"/>
          <w:wAfter w:w="12" w:type="dxa"/>
          <w:trHeight w:val="2742"/>
        </w:trPr>
        <w:tc>
          <w:tcPr>
            <w:tcW w:w="4518" w:type="dxa"/>
            <w:gridSpan w:val="3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10:00–10:40 </w:t>
            </w:r>
          </w:p>
        </w:tc>
        <w:tc>
          <w:tcPr>
            <w:tcW w:w="4662" w:type="dxa"/>
            <w:gridSpan w:val="2"/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Официальное открытие III Болгаро-российского бизнес-форума </w:t>
            </w:r>
            <w:r w:rsidRPr="008D53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заместителем министра экономики Республики Болгария</w:t>
            </w: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Приветственные слова: </w:t>
            </w:r>
          </w:p>
          <w:p w:rsid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Исполнительного директора Исполнительного агентства по поддержке малых </w:t>
            </w:r>
            <w:r w:rsid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средних предприятий Болгарии;</w:t>
            </w:r>
          </w:p>
          <w:p w:rsid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директора Российского агентства подде</w:t>
            </w:r>
            <w:r w:rsid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ржки малого и среднего бизнеса;</w:t>
            </w:r>
          </w:p>
          <w:p w:rsid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Исполнительного директора Болгарского агентства по инвестициям; </w:t>
            </w:r>
          </w:p>
          <w:p w:rsid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Представителя Ассо</w:t>
            </w:r>
            <w:r w:rsid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циации промышленников Болгарии;</w:t>
            </w:r>
          </w:p>
          <w:p w:rsid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 торгово-промышленной палаты Республики Болгарии; </w:t>
            </w:r>
          </w:p>
          <w:p w:rsidR="008D5344" w:rsidRP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Торгового представителя РФ в Болгарии/ </w:t>
            </w:r>
          </w:p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344" w:rsidRPr="008D5344" w:rsidTr="008D53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4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10:40–11:20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Кофе-брейк. </w:t>
            </w:r>
          </w:p>
        </w:tc>
      </w:tr>
      <w:tr w:rsidR="008D5344" w:rsidRPr="008D5344" w:rsidTr="008D53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55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11:20–13:00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A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Презентации: </w:t>
            </w:r>
          </w:p>
          <w:p w:rsid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Болгарского агентства по инвестициям: «Почему Болгария или How to do Business in Bulgaria?»; </w:t>
            </w:r>
          </w:p>
          <w:p w:rsidR="00885A7A" w:rsidRP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Презентации российских и болгарских предприятий по 5 минут</w:t>
            </w:r>
            <w:r w:rsidR="00885A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:rsid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инвестици</w:t>
            </w:r>
            <w:r w:rsid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онного потенциала субъектов РФ;</w:t>
            </w:r>
          </w:p>
          <w:p w:rsid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«Ассоциации семейного бизнеса»; </w:t>
            </w:r>
          </w:p>
          <w:p w:rsidR="008D5344" w:rsidRPr="00885A7A" w:rsidRDefault="008D5344" w:rsidP="008D53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Индустриального парка «Елин Пелин». Спикер: г-н Румен Данов (на согласовании). </w:t>
            </w:r>
          </w:p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344" w:rsidRPr="008D5344" w:rsidTr="008D53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4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13:00–14:00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Обед. </w:t>
            </w:r>
          </w:p>
        </w:tc>
      </w:tr>
      <w:tr w:rsidR="008D5344" w:rsidRPr="008D5344" w:rsidTr="008D53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4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14:00–18:00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Продолжение деловой программы. B2B-встречи между российскими и болгарскими предприятиями. </w:t>
            </w:r>
          </w:p>
        </w:tc>
      </w:tr>
      <w:tr w:rsidR="008D5344" w:rsidRPr="008D5344" w:rsidTr="008D53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4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18:00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Свободное время. </w:t>
            </w:r>
          </w:p>
        </w:tc>
      </w:tr>
      <w:tr w:rsidR="008D5344" w:rsidRPr="008D5344" w:rsidTr="008D53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5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A" w:rsidRDefault="00885A7A" w:rsidP="0088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D5344" w:rsidRPr="008D5344" w:rsidRDefault="008D5344" w:rsidP="0088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30.09.2016, пятница</w:t>
            </w:r>
          </w:p>
        </w:tc>
      </w:tr>
      <w:tr w:rsidR="008D5344" w:rsidRPr="008D5344" w:rsidTr="008D53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26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половина дня 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7A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Трансфер из гостиницы в аэропорт </w:t>
            </w:r>
          </w:p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София. </w:t>
            </w:r>
          </w:p>
        </w:tc>
      </w:tr>
      <w:tr w:rsidR="008D5344" w:rsidRPr="008D5344" w:rsidTr="008D53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326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Pr="008D5344" w:rsidRDefault="008D5344" w:rsidP="008D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Вылет из аэропорта г. София. </w:t>
            </w:r>
          </w:p>
        </w:tc>
      </w:tr>
    </w:tbl>
    <w:p w:rsidR="008D5344" w:rsidRPr="008D5344" w:rsidRDefault="008D5344">
      <w:pPr>
        <w:rPr>
          <w:rFonts w:ascii="Times New Roman" w:hAnsi="Times New Roman" w:cs="Times New Roman"/>
          <w:sz w:val="28"/>
          <w:szCs w:val="28"/>
        </w:rPr>
      </w:pPr>
    </w:p>
    <w:sectPr w:rsidR="008D5344" w:rsidRPr="008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eksaSansPro">
    <w:altName w:val="Leks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0BF"/>
    <w:multiLevelType w:val="hybridMultilevel"/>
    <w:tmpl w:val="0C7A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6E"/>
    <w:rsid w:val="00185A6E"/>
    <w:rsid w:val="005E2C62"/>
    <w:rsid w:val="00656F8C"/>
    <w:rsid w:val="007438EC"/>
    <w:rsid w:val="00885A7A"/>
    <w:rsid w:val="008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344"/>
    <w:pPr>
      <w:autoSpaceDE w:val="0"/>
      <w:autoSpaceDN w:val="0"/>
      <w:adjustRightInd w:val="0"/>
      <w:spacing w:after="0" w:line="240" w:lineRule="auto"/>
    </w:pPr>
    <w:rPr>
      <w:rFonts w:ascii="LeksaSansPro" w:hAnsi="LeksaSansPro" w:cs="LeksaSans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344"/>
    <w:pPr>
      <w:autoSpaceDE w:val="0"/>
      <w:autoSpaceDN w:val="0"/>
      <w:adjustRightInd w:val="0"/>
      <w:spacing w:after="0" w:line="240" w:lineRule="auto"/>
    </w:pPr>
    <w:rPr>
      <w:rFonts w:ascii="LeksaSansPro" w:hAnsi="LeksaSansPro" w:cs="LeksaSans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Николаева</dc:creator>
  <cp:lastModifiedBy>Татьяна Бунина</cp:lastModifiedBy>
  <cp:revision>2</cp:revision>
  <dcterms:created xsi:type="dcterms:W3CDTF">2016-08-23T04:43:00Z</dcterms:created>
  <dcterms:modified xsi:type="dcterms:W3CDTF">2016-08-23T04:43:00Z</dcterms:modified>
</cp:coreProperties>
</file>